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A6B7B" w:rsidRPr="003E662E" w:rsidRDefault="00EA6B7B" w:rsidP="0073046E">
      <w:pPr>
        <w:spacing w:before="158" w:after="0" w:line="240" w:lineRule="auto"/>
        <w:ind w:left="86" w:right="360"/>
        <w:jc w:val="center"/>
        <w:rPr>
          <w:rFonts w:ascii="Times New Roman" w:hAnsi="Times New Roman" w:cs="Times New Roman"/>
          <w:sz w:val="27"/>
          <w:szCs w:val="27"/>
        </w:rPr>
      </w:pPr>
      <w:bookmarkStart w:id="0" w:name="_GoBack"/>
      <w:bookmarkEnd w:id="0"/>
      <w:r w:rsidRPr="003E662E">
        <w:rPr>
          <w:rFonts w:ascii="Times New Roman" w:hAnsi="Times New Roman" w:cs="Times New Roman"/>
          <w:b/>
          <w:bCs/>
          <w:color w:val="000000"/>
          <w:sz w:val="27"/>
          <w:szCs w:val="27"/>
        </w:rPr>
        <w:t>Татарский республиканский комитет профсоюза</w:t>
      </w:r>
    </w:p>
    <w:p w:rsidR="00EA6B7B" w:rsidRPr="003E662E" w:rsidRDefault="00EA6B7B" w:rsidP="0073046E">
      <w:pPr>
        <w:spacing w:before="158" w:after="0" w:line="240" w:lineRule="auto"/>
        <w:ind w:left="86" w:right="360"/>
        <w:jc w:val="center"/>
        <w:rPr>
          <w:rFonts w:ascii="Times New Roman" w:hAnsi="Times New Roman" w:cs="Times New Roman"/>
          <w:sz w:val="27"/>
          <w:szCs w:val="27"/>
        </w:rPr>
      </w:pPr>
      <w:r w:rsidRPr="003E662E">
        <w:rPr>
          <w:rFonts w:ascii="Times New Roman" w:hAnsi="Times New Roman" w:cs="Times New Roman"/>
          <w:b/>
          <w:bCs/>
          <w:color w:val="000000"/>
          <w:sz w:val="27"/>
          <w:szCs w:val="27"/>
        </w:rPr>
        <w:t>работников народного образования и науки</w:t>
      </w:r>
    </w:p>
    <w:p w:rsidR="00EA6B7B" w:rsidRPr="003E662E" w:rsidRDefault="00EA6B7B" w:rsidP="0073046E">
      <w:pPr>
        <w:spacing w:before="158" w:after="0" w:line="240" w:lineRule="auto"/>
        <w:ind w:left="86" w:right="360"/>
        <w:jc w:val="center"/>
        <w:rPr>
          <w:rFonts w:ascii="Times New Roman" w:hAnsi="Times New Roman" w:cs="Times New Roman"/>
          <w:sz w:val="27"/>
          <w:szCs w:val="27"/>
        </w:rPr>
      </w:pPr>
    </w:p>
    <w:p w:rsidR="00EA6B7B" w:rsidRPr="003E662E" w:rsidRDefault="00EA6B7B" w:rsidP="0073046E">
      <w:pPr>
        <w:spacing w:before="158" w:after="0" w:line="240" w:lineRule="auto"/>
        <w:ind w:left="86" w:right="360"/>
        <w:jc w:val="center"/>
        <w:rPr>
          <w:rFonts w:ascii="Times New Roman" w:hAnsi="Times New Roman" w:cs="Times New Roman"/>
          <w:sz w:val="27"/>
          <w:szCs w:val="27"/>
        </w:rPr>
      </w:pPr>
    </w:p>
    <w:p w:rsidR="00EA6B7B" w:rsidRPr="003E662E" w:rsidRDefault="00EA6B7B" w:rsidP="0073046E">
      <w:pPr>
        <w:spacing w:before="158" w:after="0" w:line="240" w:lineRule="auto"/>
        <w:ind w:left="86" w:right="360"/>
        <w:jc w:val="center"/>
        <w:rPr>
          <w:rFonts w:ascii="Times New Roman" w:hAnsi="Times New Roman" w:cs="Times New Roman"/>
          <w:sz w:val="27"/>
          <w:szCs w:val="27"/>
        </w:rPr>
      </w:pPr>
    </w:p>
    <w:p w:rsidR="00EA6B7B" w:rsidRPr="003E662E" w:rsidRDefault="00EA6B7B" w:rsidP="0073046E">
      <w:pPr>
        <w:spacing w:before="158" w:after="0" w:line="240" w:lineRule="auto"/>
        <w:ind w:left="86" w:right="360"/>
        <w:jc w:val="center"/>
        <w:rPr>
          <w:rFonts w:ascii="Times New Roman" w:hAnsi="Times New Roman" w:cs="Times New Roman"/>
          <w:sz w:val="27"/>
          <w:szCs w:val="27"/>
        </w:rPr>
      </w:pPr>
    </w:p>
    <w:p w:rsidR="00EA6B7B" w:rsidRPr="003E662E" w:rsidRDefault="00EA6B7B" w:rsidP="0073046E">
      <w:pPr>
        <w:spacing w:before="158" w:after="0" w:line="240" w:lineRule="auto"/>
        <w:ind w:left="86" w:right="360"/>
        <w:jc w:val="center"/>
        <w:rPr>
          <w:rFonts w:ascii="Times New Roman" w:hAnsi="Times New Roman" w:cs="Times New Roman"/>
          <w:sz w:val="27"/>
          <w:szCs w:val="27"/>
        </w:rPr>
      </w:pPr>
    </w:p>
    <w:p w:rsidR="00EA6B7B" w:rsidRPr="003E662E" w:rsidRDefault="00EA6B7B" w:rsidP="0073046E">
      <w:pPr>
        <w:spacing w:before="158" w:after="0" w:line="240" w:lineRule="auto"/>
        <w:ind w:left="86" w:right="360"/>
        <w:jc w:val="center"/>
        <w:rPr>
          <w:rFonts w:ascii="Times New Roman" w:hAnsi="Times New Roman" w:cs="Times New Roman"/>
          <w:sz w:val="27"/>
          <w:szCs w:val="27"/>
        </w:rPr>
      </w:pPr>
    </w:p>
    <w:p w:rsidR="00EA6B7B" w:rsidRPr="003E662E" w:rsidRDefault="00EA6B7B" w:rsidP="0073046E">
      <w:pPr>
        <w:spacing w:before="158" w:after="0" w:line="240" w:lineRule="auto"/>
        <w:ind w:left="86" w:right="360"/>
        <w:jc w:val="center"/>
        <w:rPr>
          <w:rFonts w:ascii="Times New Roman" w:hAnsi="Times New Roman" w:cs="Times New Roman"/>
          <w:sz w:val="27"/>
          <w:szCs w:val="27"/>
        </w:rPr>
      </w:pPr>
    </w:p>
    <w:p w:rsidR="00EA6B7B" w:rsidRPr="003E662E" w:rsidRDefault="00EA6B7B" w:rsidP="0073046E">
      <w:pPr>
        <w:spacing w:before="158" w:after="0" w:line="240" w:lineRule="auto"/>
        <w:ind w:left="86" w:right="360"/>
        <w:jc w:val="center"/>
        <w:rPr>
          <w:rFonts w:ascii="Times New Roman" w:hAnsi="Times New Roman" w:cs="Times New Roman"/>
          <w:sz w:val="27"/>
          <w:szCs w:val="27"/>
        </w:rPr>
      </w:pPr>
    </w:p>
    <w:p w:rsidR="00EA6B7B" w:rsidRPr="003E662E" w:rsidRDefault="00EA6B7B" w:rsidP="0073046E">
      <w:pPr>
        <w:spacing w:before="158" w:after="0" w:line="240" w:lineRule="auto"/>
        <w:ind w:left="86" w:right="360"/>
        <w:jc w:val="center"/>
        <w:rPr>
          <w:rFonts w:ascii="Times New Roman" w:hAnsi="Times New Roman" w:cs="Times New Roman"/>
          <w:sz w:val="27"/>
          <w:szCs w:val="27"/>
        </w:rPr>
      </w:pPr>
      <w:r w:rsidRPr="003E662E">
        <w:rPr>
          <w:rFonts w:ascii="Times New Roman" w:hAnsi="Times New Roman" w:cs="Times New Roman"/>
          <w:b/>
          <w:bCs/>
          <w:color w:val="000000"/>
          <w:sz w:val="27"/>
          <w:szCs w:val="27"/>
        </w:rPr>
        <w:t>КОЛЛЕКТИВНЫЙ ДОГОВОР</w:t>
      </w:r>
    </w:p>
    <w:p w:rsidR="00EA6B7B" w:rsidRPr="003E662E" w:rsidRDefault="00EA6B7B" w:rsidP="0073046E">
      <w:pPr>
        <w:spacing w:before="158" w:after="0" w:line="240" w:lineRule="auto"/>
        <w:ind w:left="86" w:right="360"/>
        <w:jc w:val="center"/>
        <w:rPr>
          <w:rFonts w:ascii="Times New Roman" w:hAnsi="Times New Roman" w:cs="Times New Roman"/>
          <w:sz w:val="27"/>
          <w:szCs w:val="27"/>
        </w:rPr>
      </w:pPr>
      <w:r w:rsidRPr="003E662E">
        <w:rPr>
          <w:rFonts w:ascii="Times New Roman" w:hAnsi="Times New Roman" w:cs="Times New Roman"/>
          <w:b/>
          <w:bCs/>
          <w:color w:val="000000"/>
          <w:sz w:val="27"/>
          <w:szCs w:val="27"/>
        </w:rPr>
        <w:t xml:space="preserve">МУНИЦИПАЛЬНОГО </w:t>
      </w:r>
      <w:r w:rsidR="002D6ABE">
        <w:rPr>
          <w:rFonts w:ascii="Times New Roman" w:hAnsi="Times New Roman" w:cs="Times New Roman"/>
          <w:b/>
          <w:bCs/>
          <w:color w:val="000000"/>
          <w:sz w:val="27"/>
          <w:szCs w:val="27"/>
        </w:rPr>
        <w:t xml:space="preserve">БЮДЖЕТНОГО </w:t>
      </w:r>
      <w:r w:rsidRPr="003E662E">
        <w:rPr>
          <w:rFonts w:ascii="Times New Roman" w:hAnsi="Times New Roman" w:cs="Times New Roman"/>
          <w:b/>
          <w:bCs/>
          <w:color w:val="000000"/>
          <w:sz w:val="27"/>
          <w:szCs w:val="27"/>
        </w:rPr>
        <w:t>ДОШКОЛЬНОГО ОБРАЗОВАТЕЛЬНОГО УЧРЕЖДЕН</w:t>
      </w:r>
      <w:r w:rsidR="00C82232" w:rsidRPr="003E662E">
        <w:rPr>
          <w:rFonts w:ascii="Times New Roman" w:hAnsi="Times New Roman" w:cs="Times New Roman"/>
          <w:b/>
          <w:bCs/>
          <w:color w:val="000000"/>
          <w:sz w:val="27"/>
          <w:szCs w:val="27"/>
        </w:rPr>
        <w:t>ИЯ «САРМАНОВСКИЙ  ДЕТСКИЙ САД №4«САНДУГАЧ</w:t>
      </w:r>
      <w:r w:rsidRPr="003E662E">
        <w:rPr>
          <w:rFonts w:ascii="Times New Roman" w:hAnsi="Times New Roman" w:cs="Times New Roman"/>
          <w:b/>
          <w:bCs/>
          <w:color w:val="000000"/>
          <w:sz w:val="27"/>
          <w:szCs w:val="27"/>
        </w:rPr>
        <w:t>» ОБЩЕРАЗВИВАЮЩЕГО ВИДА» САРМАНОВСКОГО МУНИЦИПАЛЬНОГО РАЙОНА РЕСПУБЛИКИ ТАТАРСТАН</w:t>
      </w:r>
    </w:p>
    <w:p w:rsidR="00EA6B7B" w:rsidRPr="003E662E" w:rsidRDefault="00EA6B7B" w:rsidP="0073046E">
      <w:pPr>
        <w:spacing w:before="158" w:after="0" w:line="240" w:lineRule="auto"/>
        <w:ind w:left="86" w:right="360"/>
        <w:jc w:val="center"/>
        <w:rPr>
          <w:rFonts w:ascii="Times New Roman" w:hAnsi="Times New Roman" w:cs="Times New Roman"/>
          <w:sz w:val="27"/>
          <w:szCs w:val="27"/>
        </w:rPr>
      </w:pPr>
    </w:p>
    <w:p w:rsidR="00EA6B7B" w:rsidRPr="003E662E" w:rsidRDefault="00EA6B7B" w:rsidP="0073046E">
      <w:pPr>
        <w:spacing w:before="158" w:after="0" w:line="240" w:lineRule="auto"/>
        <w:ind w:left="86" w:right="360"/>
        <w:jc w:val="center"/>
        <w:rPr>
          <w:rFonts w:ascii="Times New Roman" w:hAnsi="Times New Roman" w:cs="Times New Roman"/>
          <w:sz w:val="27"/>
          <w:szCs w:val="27"/>
        </w:rPr>
      </w:pPr>
    </w:p>
    <w:p w:rsidR="00EA6B7B" w:rsidRPr="003E662E" w:rsidRDefault="00EA6B7B" w:rsidP="0073046E">
      <w:pPr>
        <w:spacing w:before="158" w:after="0" w:line="240" w:lineRule="auto"/>
        <w:ind w:left="86" w:right="360"/>
        <w:jc w:val="center"/>
        <w:rPr>
          <w:rFonts w:ascii="Times New Roman" w:hAnsi="Times New Roman" w:cs="Times New Roman"/>
          <w:sz w:val="27"/>
          <w:szCs w:val="27"/>
        </w:rPr>
      </w:pPr>
    </w:p>
    <w:p w:rsidR="00EA6B7B" w:rsidRPr="003E662E" w:rsidRDefault="00EA6B7B" w:rsidP="0073046E">
      <w:pPr>
        <w:spacing w:before="158" w:after="0" w:line="240" w:lineRule="auto"/>
        <w:ind w:left="86" w:right="360"/>
        <w:jc w:val="center"/>
        <w:rPr>
          <w:rFonts w:ascii="Times New Roman" w:hAnsi="Times New Roman" w:cs="Times New Roman"/>
          <w:sz w:val="27"/>
          <w:szCs w:val="27"/>
        </w:rPr>
      </w:pPr>
    </w:p>
    <w:p w:rsidR="00EA6B7B" w:rsidRPr="003E662E" w:rsidRDefault="00EA6B7B" w:rsidP="0073046E">
      <w:pPr>
        <w:spacing w:before="158" w:after="0" w:line="240" w:lineRule="auto"/>
        <w:ind w:left="86" w:right="360"/>
        <w:jc w:val="center"/>
        <w:rPr>
          <w:rFonts w:ascii="Times New Roman" w:hAnsi="Times New Roman" w:cs="Times New Roman"/>
          <w:sz w:val="27"/>
          <w:szCs w:val="27"/>
        </w:rPr>
      </w:pPr>
    </w:p>
    <w:p w:rsidR="00EA6B7B" w:rsidRPr="003E662E" w:rsidRDefault="00EA6B7B" w:rsidP="0073046E">
      <w:pPr>
        <w:spacing w:before="158" w:after="0" w:line="240" w:lineRule="auto"/>
        <w:ind w:left="86" w:right="360"/>
        <w:jc w:val="center"/>
        <w:rPr>
          <w:rFonts w:ascii="Times New Roman" w:hAnsi="Times New Roman" w:cs="Times New Roman"/>
          <w:sz w:val="27"/>
          <w:szCs w:val="27"/>
        </w:rPr>
      </w:pPr>
    </w:p>
    <w:p w:rsidR="00EA6B7B" w:rsidRPr="003E662E" w:rsidRDefault="00EA6B7B" w:rsidP="0073046E">
      <w:pPr>
        <w:spacing w:before="158" w:after="0" w:line="240" w:lineRule="auto"/>
        <w:ind w:left="86" w:right="360"/>
        <w:jc w:val="center"/>
        <w:rPr>
          <w:rFonts w:ascii="Times New Roman" w:hAnsi="Times New Roman" w:cs="Times New Roman"/>
          <w:sz w:val="27"/>
          <w:szCs w:val="27"/>
        </w:rPr>
      </w:pPr>
    </w:p>
    <w:p w:rsidR="00EA6B7B" w:rsidRPr="003E662E" w:rsidRDefault="00EA6B7B" w:rsidP="0073046E">
      <w:pPr>
        <w:spacing w:before="158" w:after="0" w:line="240" w:lineRule="auto"/>
        <w:ind w:left="86" w:right="360"/>
        <w:jc w:val="center"/>
        <w:rPr>
          <w:rFonts w:ascii="Times New Roman" w:hAnsi="Times New Roman" w:cs="Times New Roman"/>
          <w:sz w:val="27"/>
          <w:szCs w:val="27"/>
        </w:rPr>
      </w:pPr>
    </w:p>
    <w:p w:rsidR="00EA6B7B" w:rsidRPr="003E662E" w:rsidRDefault="00EA6B7B" w:rsidP="0073046E">
      <w:pPr>
        <w:spacing w:before="158" w:after="0" w:line="240" w:lineRule="auto"/>
        <w:ind w:left="86" w:right="360"/>
        <w:jc w:val="center"/>
        <w:rPr>
          <w:rFonts w:ascii="Times New Roman" w:hAnsi="Times New Roman" w:cs="Times New Roman"/>
          <w:sz w:val="27"/>
          <w:szCs w:val="27"/>
        </w:rPr>
      </w:pPr>
    </w:p>
    <w:p w:rsidR="00EA6B7B" w:rsidRPr="003E662E" w:rsidRDefault="00EA6B7B" w:rsidP="0073046E">
      <w:pPr>
        <w:spacing w:before="158" w:after="0" w:line="240" w:lineRule="auto"/>
        <w:ind w:left="86" w:right="360"/>
        <w:jc w:val="center"/>
        <w:rPr>
          <w:rFonts w:ascii="Times New Roman" w:hAnsi="Times New Roman" w:cs="Times New Roman"/>
          <w:sz w:val="27"/>
          <w:szCs w:val="27"/>
        </w:rPr>
      </w:pPr>
    </w:p>
    <w:p w:rsidR="00EA6B7B" w:rsidRPr="003E662E" w:rsidRDefault="00EA6B7B" w:rsidP="0073046E">
      <w:pPr>
        <w:spacing w:before="158" w:after="0" w:line="240" w:lineRule="auto"/>
        <w:ind w:left="86" w:right="360"/>
        <w:jc w:val="center"/>
        <w:rPr>
          <w:rFonts w:ascii="Times New Roman" w:hAnsi="Times New Roman" w:cs="Times New Roman"/>
          <w:sz w:val="27"/>
          <w:szCs w:val="27"/>
        </w:rPr>
      </w:pPr>
    </w:p>
    <w:p w:rsidR="00EA6B7B" w:rsidRPr="003E662E" w:rsidRDefault="00EA6B7B" w:rsidP="0073046E">
      <w:pPr>
        <w:spacing w:before="158" w:after="0" w:line="240" w:lineRule="auto"/>
        <w:ind w:left="86" w:right="360"/>
        <w:jc w:val="center"/>
        <w:rPr>
          <w:rFonts w:ascii="Times New Roman" w:hAnsi="Times New Roman" w:cs="Times New Roman"/>
          <w:sz w:val="27"/>
          <w:szCs w:val="27"/>
        </w:rPr>
      </w:pPr>
    </w:p>
    <w:p w:rsidR="00EA6B7B" w:rsidRPr="003E662E" w:rsidRDefault="00EA6B7B" w:rsidP="0073046E">
      <w:pPr>
        <w:spacing w:before="158" w:after="0" w:line="240" w:lineRule="auto"/>
        <w:ind w:left="86" w:right="360"/>
        <w:jc w:val="center"/>
        <w:rPr>
          <w:rFonts w:ascii="Times New Roman" w:hAnsi="Times New Roman" w:cs="Times New Roman"/>
          <w:sz w:val="27"/>
          <w:szCs w:val="27"/>
        </w:rPr>
      </w:pPr>
    </w:p>
    <w:p w:rsidR="00EA6B7B" w:rsidRPr="003E662E" w:rsidRDefault="00C82232" w:rsidP="0073046E">
      <w:pPr>
        <w:spacing w:before="158" w:after="0" w:line="240" w:lineRule="auto"/>
        <w:ind w:left="86" w:right="360"/>
        <w:jc w:val="center"/>
        <w:rPr>
          <w:rFonts w:ascii="Times New Roman" w:hAnsi="Times New Roman" w:cs="Times New Roman"/>
          <w:sz w:val="27"/>
          <w:szCs w:val="27"/>
        </w:rPr>
      </w:pPr>
      <w:proofErr w:type="spellStart"/>
      <w:r w:rsidRPr="003E662E">
        <w:rPr>
          <w:rFonts w:ascii="Times New Roman" w:hAnsi="Times New Roman" w:cs="Times New Roman"/>
          <w:b/>
          <w:bCs/>
          <w:color w:val="000000"/>
          <w:sz w:val="27"/>
          <w:szCs w:val="27"/>
        </w:rPr>
        <w:t>с.Сарманово</w:t>
      </w:r>
      <w:proofErr w:type="spellEnd"/>
      <w:r w:rsidRPr="003E662E">
        <w:rPr>
          <w:rFonts w:ascii="Times New Roman" w:hAnsi="Times New Roman" w:cs="Times New Roman"/>
          <w:b/>
          <w:bCs/>
          <w:color w:val="000000"/>
          <w:sz w:val="27"/>
          <w:szCs w:val="27"/>
        </w:rPr>
        <w:t>- 2016</w:t>
      </w:r>
      <w:r w:rsidR="00EA6B7B" w:rsidRPr="003E662E">
        <w:rPr>
          <w:rFonts w:ascii="Times New Roman" w:hAnsi="Times New Roman" w:cs="Times New Roman"/>
          <w:b/>
          <w:bCs/>
          <w:color w:val="000000"/>
          <w:sz w:val="27"/>
          <w:szCs w:val="27"/>
        </w:rPr>
        <w:t xml:space="preserve"> г.</w:t>
      </w:r>
    </w:p>
    <w:p w:rsidR="00EA6B7B" w:rsidRPr="003E662E" w:rsidRDefault="00EA6B7B" w:rsidP="0073046E">
      <w:pPr>
        <w:spacing w:before="100" w:beforeAutospacing="1" w:after="0" w:line="240" w:lineRule="auto"/>
        <w:jc w:val="center"/>
        <w:rPr>
          <w:rFonts w:ascii="Times New Roman" w:hAnsi="Times New Roman" w:cs="Times New Roman"/>
          <w:sz w:val="27"/>
          <w:szCs w:val="27"/>
        </w:rPr>
      </w:pPr>
    </w:p>
    <w:p w:rsidR="00C82232" w:rsidRPr="003E662E" w:rsidRDefault="00C82232" w:rsidP="0073046E">
      <w:pPr>
        <w:spacing w:before="100" w:beforeAutospacing="1" w:after="0" w:line="240" w:lineRule="auto"/>
        <w:jc w:val="center"/>
        <w:rPr>
          <w:rFonts w:ascii="Times New Roman" w:hAnsi="Times New Roman" w:cs="Times New Roman"/>
          <w:sz w:val="27"/>
          <w:szCs w:val="27"/>
        </w:rPr>
      </w:pPr>
    </w:p>
    <w:p w:rsidR="00EA6B7B" w:rsidRPr="003E662E" w:rsidRDefault="00EA6B7B" w:rsidP="0073046E">
      <w:pPr>
        <w:spacing w:before="100" w:beforeAutospacing="1" w:after="0" w:line="240" w:lineRule="auto"/>
        <w:jc w:val="center"/>
        <w:rPr>
          <w:rFonts w:ascii="Times New Roman" w:hAnsi="Times New Roman" w:cs="Times New Roman"/>
          <w:sz w:val="27"/>
          <w:szCs w:val="27"/>
        </w:rPr>
      </w:pPr>
      <w:r w:rsidRPr="003E662E">
        <w:rPr>
          <w:rFonts w:ascii="Times New Roman" w:hAnsi="Times New Roman" w:cs="Times New Roman"/>
          <w:sz w:val="27"/>
          <w:szCs w:val="27"/>
        </w:rPr>
        <w:lastRenderedPageBreak/>
        <w:t>Муниципального бюджетного дошкольного образовательного учрежде</w:t>
      </w:r>
      <w:r w:rsidR="00393DD8" w:rsidRPr="003E662E">
        <w:rPr>
          <w:rFonts w:ascii="Times New Roman" w:hAnsi="Times New Roman" w:cs="Times New Roman"/>
          <w:sz w:val="27"/>
          <w:szCs w:val="27"/>
        </w:rPr>
        <w:t>ния «</w:t>
      </w:r>
      <w:proofErr w:type="spellStart"/>
      <w:r w:rsidR="00393DD8" w:rsidRPr="003E662E">
        <w:rPr>
          <w:rFonts w:ascii="Times New Roman" w:hAnsi="Times New Roman" w:cs="Times New Roman"/>
          <w:sz w:val="27"/>
          <w:szCs w:val="27"/>
        </w:rPr>
        <w:t>Сармановский</w:t>
      </w:r>
      <w:proofErr w:type="spellEnd"/>
      <w:r w:rsidR="00393DD8" w:rsidRPr="003E662E">
        <w:rPr>
          <w:rFonts w:ascii="Times New Roman" w:hAnsi="Times New Roman" w:cs="Times New Roman"/>
          <w:sz w:val="27"/>
          <w:szCs w:val="27"/>
        </w:rPr>
        <w:t xml:space="preserve"> детский сад №4</w:t>
      </w:r>
      <w:r w:rsidRPr="003E662E">
        <w:rPr>
          <w:rFonts w:ascii="Times New Roman" w:hAnsi="Times New Roman" w:cs="Times New Roman"/>
          <w:sz w:val="27"/>
          <w:szCs w:val="27"/>
        </w:rPr>
        <w:t xml:space="preserve"> «</w:t>
      </w:r>
      <w:proofErr w:type="spellStart"/>
      <w:r w:rsidR="00393DD8" w:rsidRPr="003E662E">
        <w:rPr>
          <w:rFonts w:ascii="Times New Roman" w:hAnsi="Times New Roman" w:cs="Times New Roman"/>
          <w:sz w:val="27"/>
          <w:szCs w:val="27"/>
        </w:rPr>
        <w:t>Сандугач</w:t>
      </w:r>
      <w:proofErr w:type="spellEnd"/>
      <w:r w:rsidRPr="003E662E">
        <w:rPr>
          <w:rFonts w:ascii="Times New Roman" w:hAnsi="Times New Roman" w:cs="Times New Roman"/>
          <w:sz w:val="27"/>
          <w:szCs w:val="27"/>
        </w:rPr>
        <w:t xml:space="preserve">» общеразвивающего вида» </w:t>
      </w:r>
      <w:proofErr w:type="spellStart"/>
      <w:r w:rsidRPr="003E662E">
        <w:rPr>
          <w:rFonts w:ascii="Times New Roman" w:hAnsi="Times New Roman" w:cs="Times New Roman"/>
          <w:sz w:val="27"/>
          <w:szCs w:val="27"/>
        </w:rPr>
        <w:t>Сармановского</w:t>
      </w:r>
      <w:proofErr w:type="spellEnd"/>
      <w:r w:rsidRPr="003E662E">
        <w:rPr>
          <w:rFonts w:ascii="Times New Roman" w:hAnsi="Times New Roman" w:cs="Times New Roman"/>
          <w:sz w:val="27"/>
          <w:szCs w:val="27"/>
        </w:rPr>
        <w:t xml:space="preserve"> муниципального района Республики Татарстан</w:t>
      </w:r>
    </w:p>
    <w:p w:rsidR="00EA6B7B" w:rsidRPr="003E662E" w:rsidRDefault="00EA6B7B" w:rsidP="0073046E">
      <w:pPr>
        <w:spacing w:before="100" w:beforeAutospacing="1" w:after="0" w:line="240" w:lineRule="auto"/>
        <w:jc w:val="center"/>
        <w:rPr>
          <w:rFonts w:ascii="Times New Roman" w:hAnsi="Times New Roman" w:cs="Times New Roman"/>
          <w:sz w:val="27"/>
          <w:szCs w:val="27"/>
        </w:rPr>
      </w:pPr>
    </w:p>
    <w:p w:rsidR="00EA6B7B" w:rsidRPr="003E662E" w:rsidRDefault="00EA6B7B" w:rsidP="0073046E">
      <w:pPr>
        <w:spacing w:before="100" w:beforeAutospacing="1" w:after="0" w:line="240" w:lineRule="auto"/>
        <w:jc w:val="center"/>
        <w:rPr>
          <w:rFonts w:ascii="Times New Roman" w:hAnsi="Times New Roman" w:cs="Times New Roman"/>
          <w:sz w:val="27"/>
          <w:szCs w:val="27"/>
        </w:rPr>
      </w:pPr>
      <w:r w:rsidRPr="003E662E">
        <w:rPr>
          <w:rFonts w:ascii="Times New Roman" w:hAnsi="Times New Roman" w:cs="Times New Roman"/>
          <w:sz w:val="27"/>
          <w:szCs w:val="27"/>
        </w:rPr>
        <w:t>на 20</w:t>
      </w:r>
      <w:r w:rsidR="00393DD8" w:rsidRPr="003E662E">
        <w:rPr>
          <w:rFonts w:ascii="Times New Roman" w:hAnsi="Times New Roman" w:cs="Times New Roman"/>
          <w:sz w:val="27"/>
          <w:szCs w:val="27"/>
        </w:rPr>
        <w:t>16-2018</w:t>
      </w:r>
      <w:r w:rsidRPr="003E662E">
        <w:rPr>
          <w:rFonts w:ascii="Times New Roman" w:hAnsi="Times New Roman" w:cs="Times New Roman"/>
          <w:sz w:val="27"/>
          <w:szCs w:val="27"/>
        </w:rPr>
        <w:t xml:space="preserve"> годы</w:t>
      </w:r>
    </w:p>
    <w:p w:rsidR="00EA6B7B" w:rsidRPr="003E662E" w:rsidRDefault="00EA6B7B" w:rsidP="0073046E">
      <w:pPr>
        <w:spacing w:before="100" w:beforeAutospacing="1" w:after="0" w:line="240" w:lineRule="auto"/>
        <w:jc w:val="center"/>
        <w:rPr>
          <w:rFonts w:ascii="Times New Roman" w:hAnsi="Times New Roman" w:cs="Times New Roman"/>
          <w:sz w:val="27"/>
          <w:szCs w:val="27"/>
        </w:rPr>
      </w:pPr>
    </w:p>
    <w:p w:rsidR="00EA6B7B" w:rsidRPr="003E662E" w:rsidRDefault="00EA6B7B" w:rsidP="0073046E">
      <w:pPr>
        <w:spacing w:before="100" w:beforeAutospacing="1" w:after="0" w:line="240" w:lineRule="auto"/>
        <w:rPr>
          <w:rFonts w:ascii="Times New Roman" w:hAnsi="Times New Roman" w:cs="Times New Roman"/>
          <w:sz w:val="27"/>
          <w:szCs w:val="27"/>
        </w:rPr>
      </w:pPr>
      <w:r w:rsidRPr="003E662E">
        <w:rPr>
          <w:rFonts w:ascii="Times New Roman" w:hAnsi="Times New Roman" w:cs="Times New Roman"/>
          <w:sz w:val="27"/>
          <w:szCs w:val="27"/>
        </w:rPr>
        <w:t>Коллективный договор прошел уведомительную регистрацию</w:t>
      </w:r>
    </w:p>
    <w:p w:rsidR="00EA6B7B" w:rsidRPr="003E662E" w:rsidRDefault="00EA6B7B" w:rsidP="0073046E">
      <w:pPr>
        <w:spacing w:before="100" w:beforeAutospacing="1" w:after="0" w:line="240" w:lineRule="auto"/>
        <w:rPr>
          <w:rFonts w:ascii="Times New Roman" w:hAnsi="Times New Roman" w:cs="Times New Roman"/>
          <w:sz w:val="27"/>
          <w:szCs w:val="27"/>
        </w:rPr>
      </w:pPr>
      <w:r w:rsidRPr="003E662E">
        <w:rPr>
          <w:rFonts w:ascii="Times New Roman" w:hAnsi="Times New Roman" w:cs="Times New Roman"/>
          <w:sz w:val="27"/>
          <w:szCs w:val="27"/>
        </w:rPr>
        <w:t>в органе по труду______________________________________</w:t>
      </w:r>
    </w:p>
    <w:p w:rsidR="00EA6B7B" w:rsidRPr="003E662E" w:rsidRDefault="00EA6B7B" w:rsidP="0073046E">
      <w:pPr>
        <w:spacing w:before="100" w:beforeAutospacing="1" w:after="0" w:line="240" w:lineRule="auto"/>
        <w:rPr>
          <w:rFonts w:ascii="Times New Roman" w:hAnsi="Times New Roman" w:cs="Times New Roman"/>
          <w:sz w:val="27"/>
          <w:szCs w:val="27"/>
        </w:rPr>
      </w:pPr>
      <w:r w:rsidRPr="003E662E">
        <w:rPr>
          <w:rFonts w:ascii="Times New Roman" w:hAnsi="Times New Roman" w:cs="Times New Roman"/>
          <w:sz w:val="27"/>
          <w:szCs w:val="27"/>
        </w:rPr>
        <w:t>(указать наименование органа)</w:t>
      </w:r>
    </w:p>
    <w:p w:rsidR="00EA6B7B" w:rsidRPr="003E662E" w:rsidRDefault="00EA6B7B" w:rsidP="0073046E">
      <w:pPr>
        <w:spacing w:before="100" w:beforeAutospacing="1" w:after="0" w:line="240" w:lineRule="auto"/>
        <w:rPr>
          <w:rFonts w:ascii="Times New Roman" w:hAnsi="Times New Roman" w:cs="Times New Roman"/>
          <w:sz w:val="27"/>
          <w:szCs w:val="27"/>
        </w:rPr>
      </w:pPr>
    </w:p>
    <w:p w:rsidR="00EA6B7B" w:rsidRPr="003E662E" w:rsidRDefault="00EA6B7B" w:rsidP="0073046E">
      <w:pPr>
        <w:spacing w:before="100" w:beforeAutospacing="1" w:after="0" w:line="240" w:lineRule="auto"/>
        <w:rPr>
          <w:rFonts w:ascii="Times New Roman" w:hAnsi="Times New Roman" w:cs="Times New Roman"/>
          <w:sz w:val="27"/>
          <w:szCs w:val="27"/>
        </w:rPr>
      </w:pPr>
    </w:p>
    <w:p w:rsidR="00EA6B7B" w:rsidRPr="003E662E" w:rsidRDefault="00EA6B7B" w:rsidP="0073046E">
      <w:pPr>
        <w:spacing w:before="100" w:beforeAutospacing="1" w:after="0" w:line="240" w:lineRule="auto"/>
        <w:rPr>
          <w:rFonts w:ascii="Times New Roman" w:hAnsi="Times New Roman" w:cs="Times New Roman"/>
          <w:sz w:val="27"/>
          <w:szCs w:val="27"/>
        </w:rPr>
      </w:pPr>
      <w:r w:rsidRPr="003E662E">
        <w:rPr>
          <w:rFonts w:ascii="Times New Roman" w:hAnsi="Times New Roman" w:cs="Times New Roman"/>
          <w:sz w:val="27"/>
          <w:szCs w:val="27"/>
        </w:rPr>
        <w:t>Регистрационн</w:t>
      </w:r>
      <w:r w:rsidR="00393DD8" w:rsidRPr="003E662E">
        <w:rPr>
          <w:rFonts w:ascii="Times New Roman" w:hAnsi="Times New Roman" w:cs="Times New Roman"/>
          <w:sz w:val="27"/>
          <w:szCs w:val="27"/>
        </w:rPr>
        <w:t xml:space="preserve">ый №___ от «___»____________2016 </w:t>
      </w:r>
      <w:r w:rsidRPr="003E662E">
        <w:rPr>
          <w:rFonts w:ascii="Times New Roman" w:hAnsi="Times New Roman" w:cs="Times New Roman"/>
          <w:sz w:val="27"/>
          <w:szCs w:val="27"/>
        </w:rPr>
        <w:t>г.</w:t>
      </w:r>
    </w:p>
    <w:p w:rsidR="00EA6B7B" w:rsidRPr="003E662E" w:rsidRDefault="00EA6B7B" w:rsidP="0073046E">
      <w:pPr>
        <w:spacing w:before="100" w:beforeAutospacing="1" w:after="0" w:line="240" w:lineRule="auto"/>
        <w:rPr>
          <w:rFonts w:ascii="Times New Roman" w:hAnsi="Times New Roman" w:cs="Times New Roman"/>
          <w:sz w:val="27"/>
          <w:szCs w:val="27"/>
        </w:rPr>
      </w:pPr>
      <w:r w:rsidRPr="003E662E">
        <w:rPr>
          <w:rFonts w:ascii="Times New Roman" w:hAnsi="Times New Roman" w:cs="Times New Roman"/>
          <w:sz w:val="27"/>
          <w:szCs w:val="27"/>
        </w:rPr>
        <w:t>Руководитель органа по труду______________________________</w:t>
      </w:r>
    </w:p>
    <w:p w:rsidR="00EA6B7B" w:rsidRPr="003E662E" w:rsidRDefault="00EA6B7B" w:rsidP="0073046E">
      <w:pPr>
        <w:spacing w:before="100" w:beforeAutospacing="1" w:after="0" w:line="240" w:lineRule="auto"/>
        <w:rPr>
          <w:rFonts w:ascii="Times New Roman" w:hAnsi="Times New Roman" w:cs="Times New Roman"/>
          <w:sz w:val="27"/>
          <w:szCs w:val="27"/>
        </w:rPr>
      </w:pPr>
      <w:r w:rsidRPr="003E662E">
        <w:rPr>
          <w:rFonts w:ascii="Times New Roman" w:hAnsi="Times New Roman" w:cs="Times New Roman"/>
          <w:sz w:val="27"/>
          <w:szCs w:val="27"/>
        </w:rPr>
        <w:t xml:space="preserve">(должность, Ф.И.О.) </w:t>
      </w:r>
    </w:p>
    <w:p w:rsidR="00EA6B7B" w:rsidRPr="003E662E" w:rsidRDefault="00EA6B7B" w:rsidP="0073046E">
      <w:pPr>
        <w:spacing w:before="100" w:beforeAutospacing="1" w:after="0" w:line="240" w:lineRule="auto"/>
        <w:rPr>
          <w:rFonts w:ascii="Times New Roman" w:hAnsi="Times New Roman" w:cs="Times New Roman"/>
          <w:sz w:val="27"/>
          <w:szCs w:val="27"/>
        </w:rPr>
      </w:pPr>
      <w:r w:rsidRPr="003E662E">
        <w:rPr>
          <w:rFonts w:ascii="Times New Roman" w:hAnsi="Times New Roman" w:cs="Times New Roman"/>
          <w:sz w:val="27"/>
          <w:szCs w:val="27"/>
        </w:rPr>
        <w:t xml:space="preserve">М.П. </w:t>
      </w:r>
    </w:p>
    <w:p w:rsidR="00EA6B7B" w:rsidRPr="003E662E" w:rsidRDefault="00EA6B7B" w:rsidP="0073046E">
      <w:pPr>
        <w:spacing w:before="100" w:beforeAutospacing="1" w:after="0" w:line="240" w:lineRule="auto"/>
        <w:rPr>
          <w:rFonts w:ascii="Times New Roman" w:hAnsi="Times New Roman" w:cs="Times New Roman"/>
          <w:sz w:val="27"/>
          <w:szCs w:val="27"/>
        </w:rPr>
      </w:pPr>
    </w:p>
    <w:p w:rsidR="00EA6B7B" w:rsidRPr="003E662E" w:rsidRDefault="00EA6B7B" w:rsidP="0073046E">
      <w:pPr>
        <w:spacing w:before="100" w:beforeAutospacing="1" w:after="0" w:line="240" w:lineRule="auto"/>
        <w:rPr>
          <w:rFonts w:ascii="Times New Roman" w:hAnsi="Times New Roman" w:cs="Times New Roman"/>
          <w:sz w:val="27"/>
          <w:szCs w:val="27"/>
        </w:rPr>
      </w:pPr>
    </w:p>
    <w:p w:rsidR="00EA6B7B" w:rsidRPr="003E662E" w:rsidRDefault="00EA6B7B" w:rsidP="0073046E">
      <w:pPr>
        <w:spacing w:before="100" w:beforeAutospacing="1" w:after="0" w:line="240" w:lineRule="auto"/>
        <w:rPr>
          <w:rFonts w:ascii="Times New Roman" w:hAnsi="Times New Roman" w:cs="Times New Roman"/>
          <w:sz w:val="27"/>
          <w:szCs w:val="27"/>
        </w:rPr>
      </w:pPr>
    </w:p>
    <w:p w:rsidR="00EA6B7B" w:rsidRPr="003E662E" w:rsidRDefault="00EA6B7B" w:rsidP="0073046E">
      <w:pPr>
        <w:spacing w:before="100" w:beforeAutospacing="1" w:after="0" w:line="240" w:lineRule="auto"/>
        <w:rPr>
          <w:rFonts w:ascii="Times New Roman" w:hAnsi="Times New Roman" w:cs="Times New Roman"/>
          <w:sz w:val="27"/>
          <w:szCs w:val="27"/>
        </w:rPr>
      </w:pPr>
      <w:r w:rsidRPr="003E662E">
        <w:rPr>
          <w:rFonts w:ascii="Times New Roman" w:hAnsi="Times New Roman" w:cs="Times New Roman"/>
          <w:sz w:val="27"/>
          <w:szCs w:val="27"/>
        </w:rPr>
        <w:t>В территориальном профсоюзном органе</w:t>
      </w:r>
    </w:p>
    <w:p w:rsidR="00EA6B7B" w:rsidRPr="003E662E" w:rsidRDefault="00EA6B7B" w:rsidP="0073046E">
      <w:pPr>
        <w:pBdr>
          <w:bottom w:val="single" w:sz="12" w:space="1" w:color="00000A"/>
        </w:pBdr>
        <w:spacing w:before="100" w:beforeAutospacing="1" w:after="0" w:line="240" w:lineRule="auto"/>
        <w:rPr>
          <w:rFonts w:ascii="Times New Roman" w:hAnsi="Times New Roman" w:cs="Times New Roman"/>
          <w:sz w:val="27"/>
          <w:szCs w:val="27"/>
        </w:rPr>
      </w:pPr>
    </w:p>
    <w:p w:rsidR="00EA6B7B" w:rsidRPr="003E662E" w:rsidRDefault="00EA6B7B" w:rsidP="0073046E">
      <w:pPr>
        <w:spacing w:before="100" w:beforeAutospacing="1" w:after="0" w:line="240" w:lineRule="auto"/>
        <w:rPr>
          <w:rFonts w:ascii="Times New Roman" w:hAnsi="Times New Roman" w:cs="Times New Roman"/>
          <w:sz w:val="27"/>
          <w:szCs w:val="27"/>
        </w:rPr>
      </w:pPr>
    </w:p>
    <w:p w:rsidR="00EA6B7B" w:rsidRPr="003E662E" w:rsidRDefault="00EA6B7B" w:rsidP="0073046E">
      <w:pPr>
        <w:spacing w:before="100" w:beforeAutospacing="1" w:after="0" w:line="240" w:lineRule="auto"/>
        <w:rPr>
          <w:rFonts w:ascii="Times New Roman" w:hAnsi="Times New Roman" w:cs="Times New Roman"/>
          <w:sz w:val="27"/>
          <w:szCs w:val="27"/>
        </w:rPr>
      </w:pPr>
    </w:p>
    <w:p w:rsidR="00EA6B7B" w:rsidRPr="003E662E" w:rsidRDefault="00EA6B7B" w:rsidP="0073046E">
      <w:pPr>
        <w:spacing w:before="100" w:beforeAutospacing="1" w:after="0" w:line="240" w:lineRule="auto"/>
        <w:rPr>
          <w:rFonts w:ascii="Times New Roman" w:hAnsi="Times New Roman" w:cs="Times New Roman"/>
          <w:sz w:val="27"/>
          <w:szCs w:val="27"/>
        </w:rPr>
      </w:pPr>
      <w:r w:rsidRPr="003E662E">
        <w:rPr>
          <w:rFonts w:ascii="Times New Roman" w:hAnsi="Times New Roman" w:cs="Times New Roman"/>
          <w:sz w:val="27"/>
          <w:szCs w:val="27"/>
        </w:rPr>
        <w:t>Регистрационный №</w:t>
      </w:r>
      <w:r w:rsidR="00393DD8" w:rsidRPr="003E662E">
        <w:rPr>
          <w:rFonts w:ascii="Times New Roman" w:hAnsi="Times New Roman" w:cs="Times New Roman"/>
          <w:sz w:val="27"/>
          <w:szCs w:val="27"/>
        </w:rPr>
        <w:t xml:space="preserve"> ____ от «____» ____________2016</w:t>
      </w:r>
      <w:r w:rsidRPr="003E662E">
        <w:rPr>
          <w:rFonts w:ascii="Times New Roman" w:hAnsi="Times New Roman" w:cs="Times New Roman"/>
          <w:sz w:val="27"/>
          <w:szCs w:val="27"/>
        </w:rPr>
        <w:t xml:space="preserve"> г.</w:t>
      </w:r>
    </w:p>
    <w:p w:rsidR="00EA6B7B" w:rsidRPr="003E662E" w:rsidRDefault="00EA6B7B" w:rsidP="0073046E">
      <w:pPr>
        <w:spacing w:before="100" w:beforeAutospacing="1" w:after="0" w:line="240" w:lineRule="auto"/>
        <w:rPr>
          <w:rFonts w:ascii="Times New Roman" w:hAnsi="Times New Roman" w:cs="Times New Roman"/>
          <w:sz w:val="27"/>
          <w:szCs w:val="27"/>
        </w:rPr>
      </w:pPr>
    </w:p>
    <w:p w:rsidR="00EA6B7B" w:rsidRPr="003E662E" w:rsidRDefault="00EA6B7B" w:rsidP="0073046E">
      <w:pPr>
        <w:spacing w:before="100" w:beforeAutospacing="1" w:after="0" w:line="240" w:lineRule="auto"/>
        <w:rPr>
          <w:rFonts w:ascii="Times New Roman" w:hAnsi="Times New Roman" w:cs="Times New Roman"/>
          <w:sz w:val="27"/>
          <w:szCs w:val="27"/>
        </w:rPr>
      </w:pPr>
      <w:r w:rsidRPr="003E662E">
        <w:rPr>
          <w:rFonts w:ascii="Times New Roman" w:hAnsi="Times New Roman" w:cs="Times New Roman"/>
          <w:sz w:val="27"/>
          <w:szCs w:val="27"/>
        </w:rPr>
        <w:t>Председатель СПО, РК профсоюза________________(Ф.И.О.)</w:t>
      </w:r>
    </w:p>
    <w:p w:rsidR="00EA6B7B" w:rsidRPr="003E662E" w:rsidRDefault="00EA6B7B" w:rsidP="0073046E">
      <w:pPr>
        <w:spacing w:before="100" w:beforeAutospacing="1" w:after="0" w:line="240" w:lineRule="auto"/>
        <w:rPr>
          <w:rFonts w:ascii="Times New Roman" w:hAnsi="Times New Roman" w:cs="Times New Roman"/>
          <w:sz w:val="27"/>
          <w:szCs w:val="27"/>
        </w:rPr>
      </w:pPr>
      <w:r w:rsidRPr="003E662E">
        <w:rPr>
          <w:rFonts w:ascii="Times New Roman" w:hAnsi="Times New Roman" w:cs="Times New Roman"/>
          <w:sz w:val="27"/>
          <w:szCs w:val="27"/>
        </w:rPr>
        <w:t xml:space="preserve">М.П. </w:t>
      </w:r>
    </w:p>
    <w:p w:rsidR="00393DD8" w:rsidRPr="003E662E" w:rsidRDefault="00393DD8" w:rsidP="0073046E">
      <w:pPr>
        <w:spacing w:before="100" w:beforeAutospacing="1" w:after="0" w:line="240" w:lineRule="auto"/>
        <w:rPr>
          <w:rFonts w:ascii="Times New Roman" w:hAnsi="Times New Roman" w:cs="Times New Roman"/>
          <w:sz w:val="27"/>
          <w:szCs w:val="27"/>
        </w:rPr>
      </w:pPr>
    </w:p>
    <w:p w:rsidR="00EA6B7B" w:rsidRPr="003E662E" w:rsidRDefault="00EA6B7B" w:rsidP="00692500">
      <w:pPr>
        <w:spacing w:before="100" w:beforeAutospacing="1" w:after="0" w:line="240" w:lineRule="auto"/>
        <w:ind w:right="360"/>
        <w:jc w:val="center"/>
        <w:rPr>
          <w:rFonts w:ascii="Times New Roman" w:hAnsi="Times New Roman" w:cs="Times New Roman"/>
          <w:sz w:val="27"/>
          <w:szCs w:val="27"/>
        </w:rPr>
      </w:pPr>
      <w:r w:rsidRPr="003E662E">
        <w:rPr>
          <w:rFonts w:ascii="Times New Roman" w:hAnsi="Times New Roman" w:cs="Times New Roman"/>
          <w:b/>
          <w:bCs/>
          <w:color w:val="000000"/>
          <w:sz w:val="27"/>
          <w:szCs w:val="27"/>
        </w:rPr>
        <w:lastRenderedPageBreak/>
        <w:t>1. ОБЩИЕ ПОЛОЖЕНИЯ.</w:t>
      </w:r>
    </w:p>
    <w:p w:rsidR="00EA6B7B" w:rsidRPr="003E662E" w:rsidRDefault="00EA6B7B" w:rsidP="0073046E">
      <w:pPr>
        <w:spacing w:before="100" w:beforeAutospacing="1" w:after="0" w:line="240" w:lineRule="auto"/>
        <w:rPr>
          <w:rFonts w:ascii="Times New Roman" w:hAnsi="Times New Roman" w:cs="Times New Roman"/>
          <w:sz w:val="27"/>
          <w:szCs w:val="27"/>
        </w:rPr>
      </w:pPr>
      <w:r w:rsidRPr="003E662E">
        <w:rPr>
          <w:rFonts w:ascii="Times New Roman" w:hAnsi="Times New Roman" w:cs="Times New Roman"/>
          <w:color w:val="000000"/>
          <w:sz w:val="27"/>
          <w:szCs w:val="27"/>
        </w:rPr>
        <w:t xml:space="preserve">1.1. Настоящий коллективный договор заключен между работодателем и работниками и является правовым актом, регулирующим социально-трудовые отношения в </w:t>
      </w:r>
      <w:r w:rsidR="00393DD8" w:rsidRPr="003E662E">
        <w:rPr>
          <w:rFonts w:ascii="Times New Roman" w:hAnsi="Times New Roman" w:cs="Times New Roman"/>
          <w:sz w:val="27"/>
          <w:szCs w:val="27"/>
        </w:rPr>
        <w:t>МБДОУ №4</w:t>
      </w:r>
      <w:r w:rsidRPr="003E662E">
        <w:rPr>
          <w:rFonts w:ascii="Times New Roman" w:hAnsi="Times New Roman" w:cs="Times New Roman"/>
          <w:sz w:val="27"/>
          <w:szCs w:val="27"/>
        </w:rPr>
        <w:t xml:space="preserve"> «</w:t>
      </w:r>
      <w:proofErr w:type="spellStart"/>
      <w:r w:rsidR="00393DD8" w:rsidRPr="003E662E">
        <w:rPr>
          <w:rFonts w:ascii="Times New Roman" w:hAnsi="Times New Roman" w:cs="Times New Roman"/>
          <w:sz w:val="27"/>
          <w:szCs w:val="27"/>
        </w:rPr>
        <w:t>Сандугач</w:t>
      </w:r>
      <w:proofErr w:type="spellEnd"/>
      <w:r w:rsidR="00127C82">
        <w:rPr>
          <w:rFonts w:ascii="Times New Roman" w:hAnsi="Times New Roman" w:cs="Times New Roman"/>
          <w:sz w:val="27"/>
          <w:szCs w:val="27"/>
        </w:rPr>
        <w:t>»</w:t>
      </w:r>
      <w:r w:rsidRPr="003E662E">
        <w:rPr>
          <w:rFonts w:ascii="Times New Roman" w:hAnsi="Times New Roman" w:cs="Times New Roman"/>
          <w:sz w:val="27"/>
          <w:szCs w:val="27"/>
        </w:rPr>
        <w:t>.</w:t>
      </w:r>
    </w:p>
    <w:p w:rsidR="00EA6B7B" w:rsidRPr="003E662E" w:rsidRDefault="00EA6B7B" w:rsidP="0073046E">
      <w:pPr>
        <w:spacing w:before="100" w:beforeAutospacing="1" w:after="0" w:line="240" w:lineRule="auto"/>
        <w:rPr>
          <w:rFonts w:ascii="Times New Roman" w:hAnsi="Times New Roman" w:cs="Times New Roman"/>
          <w:sz w:val="27"/>
          <w:szCs w:val="27"/>
        </w:rPr>
      </w:pPr>
      <w:r w:rsidRPr="003E662E">
        <w:rPr>
          <w:rFonts w:ascii="Times New Roman" w:hAnsi="Times New Roman" w:cs="Times New Roman"/>
          <w:color w:val="000000"/>
          <w:sz w:val="27"/>
          <w:szCs w:val="27"/>
        </w:rPr>
        <w:t>1.2. Коллективный договор заключен в соответствии с Трудовым</w:t>
      </w:r>
      <w:r w:rsidRPr="003E662E">
        <w:rPr>
          <w:rFonts w:ascii="Times New Roman" w:hAnsi="Times New Roman" w:cs="Times New Roman"/>
          <w:color w:val="000000"/>
          <w:sz w:val="27"/>
          <w:szCs w:val="27"/>
        </w:rPr>
        <w:br/>
        <w:t>кодексом РФ (далее - ТК РФ) с целью установления согласованных</w:t>
      </w:r>
      <w:r w:rsidRPr="003E662E">
        <w:rPr>
          <w:rFonts w:ascii="Times New Roman" w:hAnsi="Times New Roman" w:cs="Times New Roman"/>
          <w:color w:val="000000"/>
          <w:sz w:val="27"/>
          <w:szCs w:val="27"/>
        </w:rPr>
        <w:br/>
        <w:t>мер по защите социальных, трудовых, профессиональных прав и интересов работников и установлению дополнительных социально-трудовых, правовых и профессиональных гарантий и льгот для работников, а также по созданию более благоприятных условий труда по сравнению с установленными законами, иными нормативными правовыми актами, отраслевым Соглашением между Министерством образования и науки Республики Татарстан и Татарским республиканским комитетом профсоюза работников народ</w:t>
      </w:r>
      <w:r w:rsidR="00393DD8" w:rsidRPr="003E662E">
        <w:rPr>
          <w:rFonts w:ascii="Times New Roman" w:hAnsi="Times New Roman" w:cs="Times New Roman"/>
          <w:color w:val="000000"/>
          <w:sz w:val="27"/>
          <w:szCs w:val="27"/>
        </w:rPr>
        <w:t>н</w:t>
      </w:r>
      <w:r w:rsidR="00127C82">
        <w:rPr>
          <w:rFonts w:ascii="Times New Roman" w:hAnsi="Times New Roman" w:cs="Times New Roman"/>
          <w:color w:val="000000"/>
          <w:sz w:val="27"/>
          <w:szCs w:val="27"/>
        </w:rPr>
        <w:t>ого образования и науки на 2014-2016</w:t>
      </w:r>
      <w:r w:rsidR="00393DD8" w:rsidRPr="003E662E">
        <w:rPr>
          <w:rFonts w:ascii="Times New Roman" w:hAnsi="Times New Roman" w:cs="Times New Roman"/>
          <w:color w:val="000000"/>
          <w:sz w:val="27"/>
          <w:szCs w:val="27"/>
        </w:rPr>
        <w:t xml:space="preserve"> </w:t>
      </w:r>
      <w:r w:rsidRPr="003E662E">
        <w:rPr>
          <w:rFonts w:ascii="Times New Roman" w:hAnsi="Times New Roman" w:cs="Times New Roman"/>
          <w:color w:val="000000"/>
          <w:sz w:val="27"/>
          <w:szCs w:val="27"/>
        </w:rPr>
        <w:t xml:space="preserve">гг., территориальным соглашением Исполнительным комитетом </w:t>
      </w:r>
      <w:proofErr w:type="spellStart"/>
      <w:r w:rsidRPr="003E662E">
        <w:rPr>
          <w:rFonts w:ascii="Times New Roman" w:hAnsi="Times New Roman" w:cs="Times New Roman"/>
          <w:color w:val="000000"/>
          <w:sz w:val="27"/>
          <w:szCs w:val="27"/>
        </w:rPr>
        <w:t>Сармановского</w:t>
      </w:r>
      <w:proofErr w:type="spellEnd"/>
      <w:r w:rsidRPr="003E662E">
        <w:rPr>
          <w:rFonts w:ascii="Times New Roman" w:hAnsi="Times New Roman" w:cs="Times New Roman"/>
          <w:color w:val="000000"/>
          <w:sz w:val="27"/>
          <w:szCs w:val="27"/>
        </w:rPr>
        <w:t xml:space="preserve"> муниципального района, отделом образования Исполнительного комитета </w:t>
      </w:r>
      <w:proofErr w:type="spellStart"/>
      <w:r w:rsidRPr="003E662E">
        <w:rPr>
          <w:rFonts w:ascii="Times New Roman" w:hAnsi="Times New Roman" w:cs="Times New Roman"/>
          <w:color w:val="000000"/>
          <w:sz w:val="27"/>
          <w:szCs w:val="27"/>
        </w:rPr>
        <w:t>Сармановского</w:t>
      </w:r>
      <w:proofErr w:type="spellEnd"/>
      <w:r w:rsidRPr="003E662E">
        <w:rPr>
          <w:rFonts w:ascii="Times New Roman" w:hAnsi="Times New Roman" w:cs="Times New Roman"/>
          <w:color w:val="000000"/>
          <w:sz w:val="27"/>
          <w:szCs w:val="27"/>
        </w:rPr>
        <w:t xml:space="preserve"> муниципального района РТ</w:t>
      </w:r>
      <w:r w:rsidR="00127C82">
        <w:rPr>
          <w:rFonts w:ascii="Times New Roman" w:hAnsi="Times New Roman" w:cs="Times New Roman"/>
          <w:color w:val="000000"/>
          <w:sz w:val="27"/>
          <w:szCs w:val="27"/>
        </w:rPr>
        <w:t xml:space="preserve"> </w:t>
      </w:r>
      <w:r w:rsidRPr="003E662E">
        <w:rPr>
          <w:rFonts w:ascii="Times New Roman" w:hAnsi="Times New Roman" w:cs="Times New Roman"/>
          <w:color w:val="000000"/>
          <w:sz w:val="27"/>
          <w:szCs w:val="27"/>
        </w:rPr>
        <w:t>и</w:t>
      </w:r>
      <w:r w:rsidR="00127C82">
        <w:rPr>
          <w:rFonts w:ascii="Times New Roman" w:hAnsi="Times New Roman" w:cs="Times New Roman"/>
          <w:color w:val="000000"/>
          <w:sz w:val="27"/>
          <w:szCs w:val="27"/>
        </w:rPr>
        <w:t xml:space="preserve"> </w:t>
      </w:r>
      <w:proofErr w:type="spellStart"/>
      <w:r w:rsidRPr="003E662E">
        <w:rPr>
          <w:rFonts w:ascii="Times New Roman" w:hAnsi="Times New Roman" w:cs="Times New Roman"/>
          <w:color w:val="000000"/>
          <w:sz w:val="27"/>
          <w:szCs w:val="27"/>
        </w:rPr>
        <w:t>Сармановской</w:t>
      </w:r>
      <w:proofErr w:type="spellEnd"/>
      <w:r w:rsidRPr="003E662E">
        <w:rPr>
          <w:rFonts w:ascii="Times New Roman" w:hAnsi="Times New Roman" w:cs="Times New Roman"/>
          <w:color w:val="000000"/>
          <w:sz w:val="27"/>
          <w:szCs w:val="27"/>
        </w:rPr>
        <w:t xml:space="preserve"> территориальной организацией Профсоюза работников народного образования</w:t>
      </w:r>
      <w:r w:rsidR="00127C82">
        <w:rPr>
          <w:rFonts w:ascii="Times New Roman" w:hAnsi="Times New Roman" w:cs="Times New Roman"/>
          <w:color w:val="000000"/>
          <w:sz w:val="27"/>
          <w:szCs w:val="27"/>
        </w:rPr>
        <w:t xml:space="preserve"> на 2014-2016</w:t>
      </w:r>
      <w:r w:rsidR="00393DD8" w:rsidRPr="003E662E">
        <w:rPr>
          <w:rFonts w:ascii="Times New Roman" w:hAnsi="Times New Roman" w:cs="Times New Roman"/>
          <w:color w:val="000000"/>
          <w:sz w:val="27"/>
          <w:szCs w:val="27"/>
        </w:rPr>
        <w:t xml:space="preserve"> </w:t>
      </w:r>
      <w:proofErr w:type="spellStart"/>
      <w:r w:rsidRPr="003E662E">
        <w:rPr>
          <w:rFonts w:ascii="Times New Roman" w:hAnsi="Times New Roman" w:cs="Times New Roman"/>
          <w:color w:val="000000"/>
          <w:sz w:val="27"/>
          <w:szCs w:val="27"/>
        </w:rPr>
        <w:t>г.г</w:t>
      </w:r>
      <w:proofErr w:type="spellEnd"/>
      <w:r w:rsidRPr="003E662E">
        <w:rPr>
          <w:rFonts w:ascii="Times New Roman" w:hAnsi="Times New Roman" w:cs="Times New Roman"/>
          <w:color w:val="000000"/>
          <w:sz w:val="27"/>
          <w:szCs w:val="27"/>
        </w:rPr>
        <w:t xml:space="preserve">. </w:t>
      </w:r>
    </w:p>
    <w:p w:rsidR="00EA6B7B" w:rsidRPr="003E662E" w:rsidRDefault="00EA6B7B" w:rsidP="0073046E">
      <w:pPr>
        <w:spacing w:before="100" w:beforeAutospacing="1" w:after="0" w:line="240" w:lineRule="auto"/>
        <w:rPr>
          <w:rFonts w:ascii="Times New Roman" w:hAnsi="Times New Roman" w:cs="Times New Roman"/>
          <w:sz w:val="27"/>
          <w:szCs w:val="27"/>
        </w:rPr>
      </w:pPr>
      <w:r w:rsidRPr="003E662E">
        <w:rPr>
          <w:rFonts w:ascii="Times New Roman" w:hAnsi="Times New Roman" w:cs="Times New Roman"/>
          <w:color w:val="000000"/>
          <w:sz w:val="27"/>
          <w:szCs w:val="27"/>
        </w:rPr>
        <w:t>1.3. Сторонами коллективного договора являются:</w:t>
      </w:r>
    </w:p>
    <w:p w:rsidR="00EA6B7B" w:rsidRPr="003E662E" w:rsidRDefault="00EA6B7B" w:rsidP="0073046E">
      <w:pPr>
        <w:spacing w:before="100" w:beforeAutospacing="1" w:after="0" w:line="240" w:lineRule="auto"/>
        <w:ind w:left="43" w:right="14"/>
        <w:rPr>
          <w:rFonts w:ascii="Times New Roman" w:hAnsi="Times New Roman" w:cs="Times New Roman"/>
          <w:sz w:val="27"/>
          <w:szCs w:val="27"/>
        </w:rPr>
      </w:pPr>
      <w:r w:rsidRPr="003E662E">
        <w:rPr>
          <w:rFonts w:ascii="Times New Roman" w:hAnsi="Times New Roman" w:cs="Times New Roman"/>
          <w:color w:val="000000"/>
          <w:sz w:val="27"/>
          <w:szCs w:val="27"/>
        </w:rPr>
        <w:t>работники организации, в лице их представителя - пе</w:t>
      </w:r>
      <w:r w:rsidR="00393DD8" w:rsidRPr="003E662E">
        <w:rPr>
          <w:rFonts w:ascii="Times New Roman" w:hAnsi="Times New Roman" w:cs="Times New Roman"/>
          <w:color w:val="000000"/>
          <w:sz w:val="27"/>
          <w:szCs w:val="27"/>
        </w:rPr>
        <w:t>рвичной профсоюзной организации</w:t>
      </w:r>
      <w:r w:rsidRPr="003E662E">
        <w:rPr>
          <w:rFonts w:ascii="Times New Roman" w:hAnsi="Times New Roman" w:cs="Times New Roman"/>
          <w:color w:val="000000"/>
          <w:sz w:val="27"/>
          <w:szCs w:val="27"/>
        </w:rPr>
        <w:t>;</w:t>
      </w:r>
    </w:p>
    <w:p w:rsidR="00EA6B7B" w:rsidRPr="003E662E" w:rsidRDefault="00EA6B7B" w:rsidP="0073046E">
      <w:pPr>
        <w:spacing w:before="100" w:beforeAutospacing="1" w:after="0" w:line="240" w:lineRule="auto"/>
        <w:rPr>
          <w:rFonts w:ascii="Times New Roman" w:hAnsi="Times New Roman" w:cs="Times New Roman"/>
          <w:sz w:val="27"/>
          <w:szCs w:val="27"/>
        </w:rPr>
      </w:pPr>
      <w:r w:rsidRPr="003E662E">
        <w:rPr>
          <w:rFonts w:ascii="Times New Roman" w:hAnsi="Times New Roman" w:cs="Times New Roman"/>
          <w:color w:val="000000"/>
          <w:sz w:val="27"/>
          <w:szCs w:val="27"/>
        </w:rPr>
        <w:t>работодатель в лице его представителя - руководителя образовательной организации.</w:t>
      </w:r>
    </w:p>
    <w:p w:rsidR="00EA6B7B" w:rsidRPr="003E662E" w:rsidRDefault="00EA6B7B" w:rsidP="0073046E">
      <w:pPr>
        <w:spacing w:before="100" w:beforeAutospacing="1" w:after="0" w:line="240" w:lineRule="auto"/>
        <w:rPr>
          <w:rFonts w:ascii="Times New Roman" w:hAnsi="Times New Roman" w:cs="Times New Roman"/>
          <w:sz w:val="27"/>
          <w:szCs w:val="27"/>
        </w:rPr>
      </w:pPr>
      <w:r w:rsidRPr="003E662E">
        <w:rPr>
          <w:rFonts w:ascii="Times New Roman" w:hAnsi="Times New Roman" w:cs="Times New Roman"/>
          <w:color w:val="000000"/>
          <w:sz w:val="27"/>
          <w:szCs w:val="27"/>
        </w:rPr>
        <w:t xml:space="preserve">1.4. </w:t>
      </w:r>
      <w:r w:rsidRPr="003E662E">
        <w:rPr>
          <w:rFonts w:ascii="Times New Roman" w:hAnsi="Times New Roman" w:cs="Times New Roman"/>
          <w:sz w:val="27"/>
          <w:szCs w:val="27"/>
        </w:rPr>
        <w:t>Коллективный договор заключен сроком на три года и вступает в силу со дня подписания его сторонами, сохраняет свое действие в течение всего срока.</w:t>
      </w:r>
    </w:p>
    <w:p w:rsidR="00EA6B7B" w:rsidRPr="003E662E" w:rsidRDefault="00EA6B7B" w:rsidP="0073046E">
      <w:pPr>
        <w:spacing w:before="100" w:beforeAutospacing="1" w:after="0" w:line="240" w:lineRule="auto"/>
        <w:rPr>
          <w:rFonts w:ascii="Times New Roman" w:hAnsi="Times New Roman" w:cs="Times New Roman"/>
          <w:sz w:val="27"/>
          <w:szCs w:val="27"/>
        </w:rPr>
      </w:pPr>
      <w:r w:rsidRPr="003E662E">
        <w:rPr>
          <w:rFonts w:ascii="Times New Roman" w:hAnsi="Times New Roman" w:cs="Times New Roman"/>
          <w:sz w:val="27"/>
          <w:szCs w:val="27"/>
        </w:rPr>
        <w:t>Стороны имеют право продлевать действие коллективного договора в соответствии со ст.43 Трудового кодекса РФ на срок не более трех лет (с корректировкой основных положений в условиях меняющейся экономической и социальной ситуации, а также с учетом изменений трудового законодательства), в порядке, предусмотренном для его заключения.</w:t>
      </w:r>
    </w:p>
    <w:p w:rsidR="00EA6B7B" w:rsidRPr="003E662E" w:rsidRDefault="00EA6B7B" w:rsidP="0073046E">
      <w:pPr>
        <w:spacing w:before="100" w:beforeAutospacing="1" w:after="0" w:line="240" w:lineRule="auto"/>
        <w:rPr>
          <w:rFonts w:ascii="Times New Roman" w:hAnsi="Times New Roman" w:cs="Times New Roman"/>
          <w:sz w:val="27"/>
          <w:szCs w:val="27"/>
        </w:rPr>
      </w:pPr>
      <w:r w:rsidRPr="003E662E">
        <w:rPr>
          <w:rFonts w:ascii="Times New Roman" w:hAnsi="Times New Roman" w:cs="Times New Roman"/>
          <w:sz w:val="27"/>
          <w:szCs w:val="27"/>
        </w:rPr>
        <w:t xml:space="preserve">1.5. Договаривающиеся стороны, признавая принципы социального партнерства, принимают меры по выполнению норм Республиканского стандарта «О социальной ответственности». </w:t>
      </w:r>
    </w:p>
    <w:p w:rsidR="00EA6B7B" w:rsidRPr="003E662E" w:rsidRDefault="00EA6B7B" w:rsidP="0073046E">
      <w:pPr>
        <w:spacing w:before="100" w:beforeAutospacing="1" w:after="0" w:line="240" w:lineRule="auto"/>
        <w:rPr>
          <w:rFonts w:ascii="Times New Roman" w:hAnsi="Times New Roman" w:cs="Times New Roman"/>
          <w:sz w:val="27"/>
          <w:szCs w:val="27"/>
        </w:rPr>
      </w:pPr>
      <w:r w:rsidRPr="003E662E">
        <w:rPr>
          <w:rFonts w:ascii="Times New Roman" w:hAnsi="Times New Roman" w:cs="Times New Roman"/>
          <w:sz w:val="27"/>
          <w:szCs w:val="27"/>
        </w:rPr>
        <w:t>Стороны обязуются принимать меры, предотвращающие любые конфликтные ситуации, мешающие выполнению коллективного договора.</w:t>
      </w:r>
    </w:p>
    <w:p w:rsidR="00EA6B7B" w:rsidRPr="003E662E" w:rsidRDefault="00EA6B7B" w:rsidP="0073046E">
      <w:pPr>
        <w:spacing w:before="100" w:beforeAutospacing="1" w:after="0" w:line="240" w:lineRule="auto"/>
        <w:rPr>
          <w:rFonts w:ascii="Times New Roman" w:hAnsi="Times New Roman" w:cs="Times New Roman"/>
          <w:sz w:val="27"/>
          <w:szCs w:val="27"/>
        </w:rPr>
      </w:pPr>
      <w:r w:rsidRPr="003E662E">
        <w:rPr>
          <w:rFonts w:ascii="Times New Roman" w:hAnsi="Times New Roman" w:cs="Times New Roman"/>
          <w:sz w:val="27"/>
          <w:szCs w:val="27"/>
        </w:rPr>
        <w:t>1.6. Коллективный договор направлен на повышение социальной защищенности работников образования, обеспечение стабильности и эффективности деятельности образовательной организации, а также на повышение взаимной ответственности сторон, выполнение требований трудового законодательства и обязательств настоящего договора.</w:t>
      </w:r>
    </w:p>
    <w:p w:rsidR="00EA6B7B" w:rsidRPr="003E662E" w:rsidRDefault="00EA6B7B" w:rsidP="0073046E">
      <w:pPr>
        <w:spacing w:before="100" w:beforeAutospacing="1" w:after="0" w:line="240" w:lineRule="auto"/>
        <w:rPr>
          <w:rFonts w:ascii="Times New Roman" w:hAnsi="Times New Roman" w:cs="Times New Roman"/>
          <w:sz w:val="27"/>
          <w:szCs w:val="27"/>
        </w:rPr>
      </w:pPr>
      <w:r w:rsidRPr="003E662E">
        <w:rPr>
          <w:rFonts w:ascii="Times New Roman" w:hAnsi="Times New Roman" w:cs="Times New Roman"/>
          <w:sz w:val="27"/>
          <w:szCs w:val="27"/>
        </w:rPr>
        <w:t>1.7. Действие настоящего коллективного договора распространяется;</w:t>
      </w:r>
    </w:p>
    <w:p w:rsidR="00EA6B7B" w:rsidRPr="003E662E" w:rsidRDefault="00EA6B7B" w:rsidP="0073046E">
      <w:pPr>
        <w:spacing w:before="100" w:beforeAutospacing="1" w:after="0" w:line="240" w:lineRule="auto"/>
        <w:rPr>
          <w:rFonts w:ascii="Times New Roman" w:hAnsi="Times New Roman" w:cs="Times New Roman"/>
          <w:sz w:val="27"/>
          <w:szCs w:val="27"/>
        </w:rPr>
      </w:pPr>
      <w:r w:rsidRPr="003E662E">
        <w:rPr>
          <w:rFonts w:ascii="Times New Roman" w:hAnsi="Times New Roman" w:cs="Times New Roman"/>
          <w:sz w:val="27"/>
          <w:szCs w:val="27"/>
        </w:rPr>
        <w:t>- на всех работников образовательной организации;</w:t>
      </w:r>
    </w:p>
    <w:p w:rsidR="00EA6B7B" w:rsidRPr="003E662E" w:rsidRDefault="00EA6B7B" w:rsidP="0073046E">
      <w:pPr>
        <w:spacing w:before="100" w:beforeAutospacing="1" w:after="0" w:line="240" w:lineRule="auto"/>
        <w:ind w:left="245"/>
        <w:rPr>
          <w:rFonts w:ascii="Times New Roman" w:hAnsi="Times New Roman" w:cs="Times New Roman"/>
          <w:sz w:val="27"/>
          <w:szCs w:val="27"/>
        </w:rPr>
      </w:pPr>
      <w:r w:rsidRPr="003E662E">
        <w:rPr>
          <w:rFonts w:ascii="Times New Roman" w:hAnsi="Times New Roman" w:cs="Times New Roman"/>
          <w:sz w:val="27"/>
          <w:szCs w:val="27"/>
        </w:rPr>
        <w:lastRenderedPageBreak/>
        <w:t>- на неработающих пенсионеров, вышедших на пенсию из образовательной организации (в части специально оговоренных льгот);</w:t>
      </w:r>
    </w:p>
    <w:p w:rsidR="00EA6B7B" w:rsidRPr="003E662E" w:rsidRDefault="00EA6B7B" w:rsidP="0073046E">
      <w:pPr>
        <w:spacing w:before="100" w:beforeAutospacing="1" w:after="0" w:line="240" w:lineRule="auto"/>
        <w:ind w:left="245"/>
        <w:rPr>
          <w:rFonts w:ascii="Times New Roman" w:hAnsi="Times New Roman" w:cs="Times New Roman"/>
          <w:sz w:val="27"/>
          <w:szCs w:val="27"/>
        </w:rPr>
      </w:pPr>
      <w:r w:rsidRPr="003E662E">
        <w:rPr>
          <w:rFonts w:ascii="Times New Roman" w:hAnsi="Times New Roman" w:cs="Times New Roman"/>
          <w:sz w:val="27"/>
          <w:szCs w:val="27"/>
        </w:rPr>
        <w:t>- на членов профсоюза (в части дополнительных льгот, предоставляемых за счет профсоюзного бюджета).</w:t>
      </w:r>
    </w:p>
    <w:p w:rsidR="00EA6B7B" w:rsidRPr="003E662E" w:rsidRDefault="00EA6B7B" w:rsidP="0073046E">
      <w:pPr>
        <w:spacing w:before="100" w:beforeAutospacing="1" w:after="0" w:line="240" w:lineRule="auto"/>
        <w:rPr>
          <w:rFonts w:ascii="Times New Roman" w:hAnsi="Times New Roman" w:cs="Times New Roman"/>
          <w:sz w:val="27"/>
          <w:szCs w:val="27"/>
        </w:rPr>
      </w:pPr>
      <w:r w:rsidRPr="003E662E">
        <w:rPr>
          <w:rFonts w:ascii="Times New Roman" w:hAnsi="Times New Roman" w:cs="Times New Roman"/>
          <w:sz w:val="27"/>
          <w:szCs w:val="27"/>
        </w:rPr>
        <w:t>1.8. Работники, не являющиеся членами профсоюза, имеют право уполномочить профсоюзный комитет представлять их интересы во взаимоотношениях с работодателем по вопросам индивидуальных трудовых отношений и непосредственно связанных с ними отношений при условии, ежемесячного перечисления взносов на счет профсоюзной организации в размере 1% от заработной платы и других доходов, связанных с трудовой деятельностью.</w:t>
      </w:r>
    </w:p>
    <w:p w:rsidR="00EA6B7B" w:rsidRPr="003E662E" w:rsidRDefault="00EA6B7B" w:rsidP="0073046E">
      <w:pPr>
        <w:spacing w:before="100" w:beforeAutospacing="1" w:after="0" w:line="240" w:lineRule="auto"/>
        <w:rPr>
          <w:rFonts w:ascii="Times New Roman" w:hAnsi="Times New Roman" w:cs="Times New Roman"/>
          <w:sz w:val="27"/>
          <w:szCs w:val="27"/>
        </w:rPr>
      </w:pPr>
      <w:r w:rsidRPr="003E662E">
        <w:rPr>
          <w:rFonts w:ascii="Times New Roman" w:hAnsi="Times New Roman" w:cs="Times New Roman"/>
          <w:sz w:val="27"/>
          <w:szCs w:val="27"/>
        </w:rPr>
        <w:t>1.9. Коллективный договор сохраняет свое действие в случае изменения наименования образовательной организации, расторжения трудового договора с руководителем организации.</w:t>
      </w:r>
    </w:p>
    <w:p w:rsidR="00EA6B7B" w:rsidRPr="003E662E" w:rsidRDefault="00EA6B7B" w:rsidP="0073046E">
      <w:pPr>
        <w:spacing w:before="100" w:beforeAutospacing="1" w:after="0" w:line="240" w:lineRule="auto"/>
        <w:rPr>
          <w:rFonts w:ascii="Times New Roman" w:hAnsi="Times New Roman" w:cs="Times New Roman"/>
          <w:sz w:val="27"/>
          <w:szCs w:val="27"/>
        </w:rPr>
      </w:pPr>
      <w:r w:rsidRPr="003E662E">
        <w:rPr>
          <w:rFonts w:ascii="Times New Roman" w:hAnsi="Times New Roman" w:cs="Times New Roman"/>
          <w:sz w:val="27"/>
          <w:szCs w:val="27"/>
        </w:rPr>
        <w:t>1.10. При реорганизации (слиянии, присоединения, разделении, выделении, преобразовании) образовательной организации коллективный договор сохраняет свое действие в течение всего срока реорганизации.</w:t>
      </w:r>
    </w:p>
    <w:p w:rsidR="00EA6B7B" w:rsidRPr="003E662E" w:rsidRDefault="00EA6B7B" w:rsidP="0073046E">
      <w:pPr>
        <w:spacing w:before="100" w:beforeAutospacing="1" w:after="0" w:line="240" w:lineRule="auto"/>
        <w:rPr>
          <w:rFonts w:ascii="Times New Roman" w:hAnsi="Times New Roman" w:cs="Times New Roman"/>
          <w:sz w:val="27"/>
          <w:szCs w:val="27"/>
        </w:rPr>
      </w:pPr>
      <w:r w:rsidRPr="003E662E">
        <w:rPr>
          <w:rFonts w:ascii="Times New Roman" w:hAnsi="Times New Roman" w:cs="Times New Roman"/>
          <w:sz w:val="27"/>
          <w:szCs w:val="27"/>
        </w:rPr>
        <w:t>При ликвидации образовательной организации коллективный договор сохраняет свое действие в течение всего срока проведения ликвидации.</w:t>
      </w:r>
    </w:p>
    <w:p w:rsidR="00EA6B7B" w:rsidRPr="003E662E" w:rsidRDefault="00EA6B7B" w:rsidP="0073046E">
      <w:pPr>
        <w:spacing w:before="100" w:beforeAutospacing="1" w:after="0" w:line="240" w:lineRule="auto"/>
        <w:rPr>
          <w:rFonts w:ascii="Times New Roman" w:hAnsi="Times New Roman" w:cs="Times New Roman"/>
          <w:sz w:val="27"/>
          <w:szCs w:val="27"/>
        </w:rPr>
      </w:pPr>
      <w:r w:rsidRPr="003E662E">
        <w:rPr>
          <w:rFonts w:ascii="Times New Roman" w:hAnsi="Times New Roman" w:cs="Times New Roman"/>
          <w:color w:val="000000"/>
          <w:sz w:val="27"/>
          <w:szCs w:val="27"/>
        </w:rPr>
        <w:t>1.11. В течение срока действия коллективного договора:</w:t>
      </w:r>
    </w:p>
    <w:p w:rsidR="00EA6B7B" w:rsidRPr="003E662E" w:rsidRDefault="00EA6B7B" w:rsidP="0073046E">
      <w:pPr>
        <w:spacing w:before="100" w:beforeAutospacing="1" w:after="0" w:line="240" w:lineRule="auto"/>
        <w:rPr>
          <w:rFonts w:ascii="Times New Roman" w:hAnsi="Times New Roman" w:cs="Times New Roman"/>
          <w:sz w:val="27"/>
          <w:szCs w:val="27"/>
        </w:rPr>
      </w:pPr>
      <w:r w:rsidRPr="003E662E">
        <w:rPr>
          <w:rFonts w:ascii="Times New Roman" w:hAnsi="Times New Roman" w:cs="Times New Roman"/>
          <w:color w:val="000000"/>
          <w:sz w:val="27"/>
          <w:szCs w:val="27"/>
        </w:rPr>
        <w:t>-стороны вправе вносить в него дополнения, изменения на основе взаимной договоренности, в порядке, установленном ТК РФ;</w:t>
      </w:r>
    </w:p>
    <w:p w:rsidR="00EA6B7B" w:rsidRPr="003E662E" w:rsidRDefault="00EA6B7B" w:rsidP="0073046E">
      <w:pPr>
        <w:spacing w:before="100" w:beforeAutospacing="1" w:after="0" w:line="240" w:lineRule="auto"/>
        <w:rPr>
          <w:rFonts w:ascii="Times New Roman" w:hAnsi="Times New Roman" w:cs="Times New Roman"/>
          <w:sz w:val="27"/>
          <w:szCs w:val="27"/>
        </w:rPr>
      </w:pPr>
      <w:r w:rsidRPr="003E662E">
        <w:rPr>
          <w:rFonts w:ascii="Times New Roman" w:hAnsi="Times New Roman" w:cs="Times New Roman"/>
          <w:color w:val="000000"/>
          <w:sz w:val="27"/>
          <w:szCs w:val="27"/>
        </w:rPr>
        <w:t>-ни одна из сторон не вправе прекратить в одностороннем порядке выполнение принятых на себя обязательств.</w:t>
      </w:r>
    </w:p>
    <w:p w:rsidR="00EA6B7B" w:rsidRPr="003E662E" w:rsidRDefault="00EA6B7B" w:rsidP="0073046E">
      <w:pPr>
        <w:spacing w:before="100" w:beforeAutospacing="1" w:after="0" w:line="240" w:lineRule="auto"/>
        <w:rPr>
          <w:rFonts w:ascii="Times New Roman" w:hAnsi="Times New Roman" w:cs="Times New Roman"/>
          <w:sz w:val="27"/>
          <w:szCs w:val="27"/>
        </w:rPr>
      </w:pPr>
      <w:r w:rsidRPr="003E662E">
        <w:rPr>
          <w:rFonts w:ascii="Times New Roman" w:hAnsi="Times New Roman" w:cs="Times New Roman"/>
          <w:sz w:val="27"/>
          <w:szCs w:val="27"/>
        </w:rPr>
        <w:t>1.2. Стороны, признавая принципы социального партнерства, обязуются:</w:t>
      </w:r>
    </w:p>
    <w:p w:rsidR="00EA6B7B" w:rsidRPr="003E662E" w:rsidRDefault="00EA6B7B" w:rsidP="0073046E">
      <w:pPr>
        <w:spacing w:before="100" w:beforeAutospacing="1" w:after="0" w:line="240" w:lineRule="auto"/>
        <w:rPr>
          <w:rFonts w:ascii="Times New Roman" w:hAnsi="Times New Roman" w:cs="Times New Roman"/>
          <w:sz w:val="27"/>
          <w:szCs w:val="27"/>
        </w:rPr>
      </w:pPr>
      <w:r w:rsidRPr="003E662E">
        <w:rPr>
          <w:rFonts w:ascii="Times New Roman" w:hAnsi="Times New Roman" w:cs="Times New Roman"/>
          <w:b/>
          <w:bCs/>
          <w:sz w:val="27"/>
          <w:szCs w:val="27"/>
        </w:rPr>
        <w:t>1.2. 1. Работодатель:</w:t>
      </w:r>
    </w:p>
    <w:p w:rsidR="00EA6B7B" w:rsidRPr="003E662E" w:rsidRDefault="00EA6B7B" w:rsidP="0073046E">
      <w:pPr>
        <w:spacing w:before="100" w:beforeAutospacing="1" w:after="0" w:line="240" w:lineRule="auto"/>
        <w:rPr>
          <w:rFonts w:ascii="Times New Roman" w:hAnsi="Times New Roman" w:cs="Times New Roman"/>
          <w:sz w:val="27"/>
          <w:szCs w:val="27"/>
        </w:rPr>
      </w:pPr>
      <w:r w:rsidRPr="003E662E">
        <w:rPr>
          <w:rFonts w:ascii="Times New Roman" w:hAnsi="Times New Roman" w:cs="Times New Roman"/>
          <w:sz w:val="27"/>
          <w:szCs w:val="27"/>
        </w:rPr>
        <w:t>- признавать выборный орган первичной профсоюзной организации - профсоюзный комитет единственным представителем трудового коллектива, ведущим коллективные переговоры при подготовке и заключении коллективного договора, представляющим интересы работников в области труда и связанных с трудом иных социально-экономических отношений: вопросов оплаты труда, продолжительности рабочего времени, условий и охраны труда, предоставления отпусков, жилья, социальных льгот и гарантий членам коллектива;</w:t>
      </w:r>
    </w:p>
    <w:p w:rsidR="00EA6B7B" w:rsidRPr="003E662E" w:rsidRDefault="00EA6B7B" w:rsidP="0073046E">
      <w:pPr>
        <w:numPr>
          <w:ilvl w:val="0"/>
          <w:numId w:val="1"/>
        </w:numPr>
        <w:spacing w:before="100" w:beforeAutospacing="1" w:after="0" w:line="240" w:lineRule="auto"/>
        <w:rPr>
          <w:rFonts w:ascii="Times New Roman" w:hAnsi="Times New Roman" w:cs="Times New Roman"/>
          <w:sz w:val="27"/>
          <w:szCs w:val="27"/>
        </w:rPr>
      </w:pPr>
      <w:r w:rsidRPr="003E662E">
        <w:rPr>
          <w:rFonts w:ascii="Times New Roman" w:hAnsi="Times New Roman" w:cs="Times New Roman"/>
          <w:sz w:val="27"/>
          <w:szCs w:val="27"/>
        </w:rPr>
        <w:t>соблюдать условия данного договора и выполнять его положения;</w:t>
      </w:r>
    </w:p>
    <w:p w:rsidR="00EA6B7B" w:rsidRPr="003E662E" w:rsidRDefault="00EA6B7B" w:rsidP="0073046E">
      <w:pPr>
        <w:numPr>
          <w:ilvl w:val="0"/>
          <w:numId w:val="1"/>
        </w:numPr>
        <w:spacing w:before="100" w:beforeAutospacing="1" w:after="0" w:line="240" w:lineRule="auto"/>
        <w:rPr>
          <w:rFonts w:ascii="Times New Roman" w:hAnsi="Times New Roman" w:cs="Times New Roman"/>
          <w:sz w:val="27"/>
          <w:szCs w:val="27"/>
        </w:rPr>
      </w:pPr>
      <w:r w:rsidRPr="003E662E">
        <w:rPr>
          <w:rFonts w:ascii="Times New Roman" w:hAnsi="Times New Roman" w:cs="Times New Roman"/>
          <w:sz w:val="27"/>
          <w:szCs w:val="27"/>
        </w:rPr>
        <w:t xml:space="preserve">знакомить с коллективным договором, другими локальными нормативными актами, принятыми в соответствии с его полномочиями, всех работников организации, а также всех вновь поступающих работников при их приеме на работу, обеспечивать гласность содержания и выполнения условий коллективного договора путем проведения собраний, отчетов представителей сторон </w:t>
      </w:r>
      <w:r w:rsidRPr="003E662E">
        <w:rPr>
          <w:rFonts w:ascii="Times New Roman" w:hAnsi="Times New Roman" w:cs="Times New Roman"/>
          <w:sz w:val="27"/>
          <w:szCs w:val="27"/>
        </w:rPr>
        <w:lastRenderedPageBreak/>
        <w:t>коллективного договора, через информационные стенды, ведомственную печать, сайт и др.</w:t>
      </w:r>
    </w:p>
    <w:p w:rsidR="00EA6B7B" w:rsidRPr="003E662E" w:rsidRDefault="00EA6B7B" w:rsidP="0073046E">
      <w:pPr>
        <w:spacing w:before="100" w:beforeAutospacing="1" w:after="0" w:line="240" w:lineRule="auto"/>
        <w:ind w:left="288"/>
        <w:rPr>
          <w:rFonts w:ascii="Times New Roman" w:hAnsi="Times New Roman" w:cs="Times New Roman"/>
          <w:sz w:val="27"/>
          <w:szCs w:val="27"/>
        </w:rPr>
      </w:pPr>
      <w:r w:rsidRPr="003E662E">
        <w:rPr>
          <w:rFonts w:ascii="Times New Roman" w:hAnsi="Times New Roman" w:cs="Times New Roman"/>
          <w:b/>
          <w:bCs/>
          <w:sz w:val="27"/>
          <w:szCs w:val="27"/>
        </w:rPr>
        <w:t>1.2. 2. Профсоюзный комитет:</w:t>
      </w:r>
    </w:p>
    <w:p w:rsidR="00EA6B7B" w:rsidRPr="003E662E" w:rsidRDefault="00EA6B7B" w:rsidP="0073046E">
      <w:pPr>
        <w:numPr>
          <w:ilvl w:val="0"/>
          <w:numId w:val="2"/>
        </w:numPr>
        <w:spacing w:before="100" w:beforeAutospacing="1" w:after="0" w:line="240" w:lineRule="auto"/>
        <w:rPr>
          <w:rFonts w:ascii="Times New Roman" w:hAnsi="Times New Roman" w:cs="Times New Roman"/>
          <w:sz w:val="27"/>
          <w:szCs w:val="27"/>
        </w:rPr>
      </w:pPr>
      <w:r w:rsidRPr="003E662E">
        <w:rPr>
          <w:rFonts w:ascii="Times New Roman" w:hAnsi="Times New Roman" w:cs="Times New Roman"/>
          <w:sz w:val="27"/>
          <w:szCs w:val="27"/>
        </w:rPr>
        <w:t>содействовать эффективной работе образовательной организации;</w:t>
      </w:r>
    </w:p>
    <w:p w:rsidR="00EA6B7B" w:rsidRPr="003E662E" w:rsidRDefault="00EA6B7B" w:rsidP="0073046E">
      <w:pPr>
        <w:numPr>
          <w:ilvl w:val="0"/>
          <w:numId w:val="2"/>
        </w:numPr>
        <w:spacing w:before="100" w:beforeAutospacing="1" w:after="0" w:line="240" w:lineRule="auto"/>
        <w:rPr>
          <w:rFonts w:ascii="Times New Roman" w:hAnsi="Times New Roman" w:cs="Times New Roman"/>
          <w:sz w:val="27"/>
          <w:szCs w:val="27"/>
        </w:rPr>
      </w:pPr>
      <w:r w:rsidRPr="003E662E">
        <w:rPr>
          <w:rFonts w:ascii="Times New Roman" w:hAnsi="Times New Roman" w:cs="Times New Roman"/>
          <w:sz w:val="27"/>
          <w:szCs w:val="27"/>
        </w:rPr>
        <w:t>осуществлять представительство интересов работников при их обращениях в комиссию по трудовым спорам (КТС) и судебные органы по вопросам защиты трудовых прав и социально-экономических интересов членов коллектива;</w:t>
      </w:r>
    </w:p>
    <w:p w:rsidR="00EA6B7B" w:rsidRPr="003E662E" w:rsidRDefault="00EA6B7B" w:rsidP="0073046E">
      <w:pPr>
        <w:numPr>
          <w:ilvl w:val="0"/>
          <w:numId w:val="2"/>
        </w:numPr>
        <w:spacing w:before="100" w:beforeAutospacing="1" w:after="0" w:line="240" w:lineRule="auto"/>
        <w:rPr>
          <w:rFonts w:ascii="Times New Roman" w:hAnsi="Times New Roman" w:cs="Times New Roman"/>
          <w:sz w:val="27"/>
          <w:szCs w:val="27"/>
        </w:rPr>
      </w:pPr>
      <w:r w:rsidRPr="003E662E">
        <w:rPr>
          <w:rFonts w:ascii="Times New Roman" w:hAnsi="Times New Roman" w:cs="Times New Roman"/>
          <w:sz w:val="27"/>
          <w:szCs w:val="27"/>
        </w:rPr>
        <w:t>воздерживаться от организации забастовок в период действия коллективного договора при условии выполнения Работодателем принятых обязательств.</w:t>
      </w:r>
    </w:p>
    <w:p w:rsidR="00EA6B7B" w:rsidRPr="003E662E" w:rsidRDefault="00EA6B7B" w:rsidP="0073046E">
      <w:pPr>
        <w:spacing w:before="100" w:beforeAutospacing="1" w:after="0" w:line="240" w:lineRule="auto"/>
        <w:rPr>
          <w:rFonts w:ascii="Times New Roman" w:hAnsi="Times New Roman" w:cs="Times New Roman"/>
          <w:sz w:val="27"/>
          <w:szCs w:val="27"/>
        </w:rPr>
      </w:pPr>
      <w:r w:rsidRPr="003E662E">
        <w:rPr>
          <w:rFonts w:ascii="Times New Roman" w:hAnsi="Times New Roman" w:cs="Times New Roman"/>
          <w:sz w:val="27"/>
          <w:szCs w:val="27"/>
        </w:rPr>
        <w:t xml:space="preserve">1.3. Контроль за выполнением коллективного договора осуществляется постоянно действующей двусторонней комиссией, соответствующим центром занятости. Стороны ежегодно (раз в год) отчитываются о выполнение коллективного договора на общем собрании трудового коллектива. </w:t>
      </w:r>
    </w:p>
    <w:p w:rsidR="00EA6B7B" w:rsidRPr="003E662E" w:rsidRDefault="00EA6B7B" w:rsidP="0073046E">
      <w:pPr>
        <w:spacing w:before="100" w:beforeAutospacing="1" w:after="0" w:line="240" w:lineRule="auto"/>
        <w:rPr>
          <w:rFonts w:ascii="Times New Roman" w:hAnsi="Times New Roman" w:cs="Times New Roman"/>
          <w:sz w:val="27"/>
          <w:szCs w:val="27"/>
        </w:rPr>
      </w:pPr>
      <w:r w:rsidRPr="003E662E">
        <w:rPr>
          <w:rFonts w:ascii="Times New Roman" w:hAnsi="Times New Roman" w:cs="Times New Roman"/>
          <w:color w:val="000000"/>
          <w:sz w:val="27"/>
          <w:szCs w:val="27"/>
        </w:rPr>
        <w:t>1.4. Один раз в два года принимать участие в муниципальном, республиканском конкурсе среди образовательных организаций «Лучший коллективный договор».</w:t>
      </w:r>
    </w:p>
    <w:p w:rsidR="00EA6B7B" w:rsidRPr="003E662E" w:rsidRDefault="00EA6B7B" w:rsidP="0073046E">
      <w:pPr>
        <w:spacing w:before="100" w:beforeAutospacing="1" w:after="0" w:line="240" w:lineRule="auto"/>
        <w:ind w:left="562"/>
        <w:rPr>
          <w:rFonts w:ascii="Times New Roman" w:hAnsi="Times New Roman" w:cs="Times New Roman"/>
          <w:sz w:val="27"/>
          <w:szCs w:val="27"/>
        </w:rPr>
      </w:pPr>
    </w:p>
    <w:p w:rsidR="00EA6B7B" w:rsidRPr="003E662E" w:rsidRDefault="00EA6B7B" w:rsidP="0073046E">
      <w:pPr>
        <w:spacing w:before="100" w:beforeAutospacing="1" w:after="0" w:line="240" w:lineRule="auto"/>
        <w:ind w:left="288"/>
        <w:jc w:val="center"/>
        <w:rPr>
          <w:rFonts w:ascii="Times New Roman" w:hAnsi="Times New Roman" w:cs="Times New Roman"/>
          <w:sz w:val="27"/>
          <w:szCs w:val="27"/>
        </w:rPr>
      </w:pPr>
      <w:r w:rsidRPr="003E662E">
        <w:rPr>
          <w:rFonts w:ascii="Times New Roman" w:hAnsi="Times New Roman" w:cs="Times New Roman"/>
          <w:b/>
          <w:bCs/>
          <w:color w:val="000000"/>
          <w:sz w:val="27"/>
          <w:szCs w:val="27"/>
          <w:lang w:val="en-US"/>
        </w:rPr>
        <w:t>II</w:t>
      </w:r>
      <w:r w:rsidRPr="003E662E">
        <w:rPr>
          <w:rFonts w:ascii="Times New Roman" w:hAnsi="Times New Roman" w:cs="Times New Roman"/>
          <w:b/>
          <w:bCs/>
          <w:color w:val="000000"/>
          <w:sz w:val="27"/>
          <w:szCs w:val="27"/>
        </w:rPr>
        <w:t>. УПРАВЛЕНИЕ ОРГАНИЗАЦИЕЙ. ПОВЫШЕНИЕ ЭФФЕКТИВНОСТИ СОЦИАЛЬНОГО ПАРТНЕРСТВА.</w:t>
      </w:r>
    </w:p>
    <w:p w:rsidR="00EA6B7B" w:rsidRPr="003E662E" w:rsidRDefault="00EA6B7B" w:rsidP="0073046E">
      <w:pPr>
        <w:spacing w:before="100" w:beforeAutospacing="1" w:after="0" w:line="240" w:lineRule="auto"/>
        <w:rPr>
          <w:rFonts w:ascii="Times New Roman" w:hAnsi="Times New Roman" w:cs="Times New Roman"/>
          <w:sz w:val="27"/>
          <w:szCs w:val="27"/>
        </w:rPr>
      </w:pPr>
      <w:r w:rsidRPr="003E662E">
        <w:rPr>
          <w:rFonts w:ascii="Times New Roman" w:hAnsi="Times New Roman" w:cs="Times New Roman"/>
          <w:color w:val="000000"/>
          <w:sz w:val="27"/>
          <w:szCs w:val="27"/>
        </w:rPr>
        <w:t xml:space="preserve">Руководствуясь основными принципами социального партнерства, осознавая ответственность за функционирование и развитие образовательной организации и необходимость улучшения социально-экономического положения работников </w:t>
      </w:r>
    </w:p>
    <w:p w:rsidR="00EA6B7B" w:rsidRPr="003E662E" w:rsidRDefault="00EA6B7B" w:rsidP="0073046E">
      <w:pPr>
        <w:spacing w:before="100" w:beforeAutospacing="1" w:after="0" w:line="240" w:lineRule="auto"/>
        <w:ind w:left="288"/>
        <w:rPr>
          <w:rFonts w:ascii="Times New Roman" w:hAnsi="Times New Roman" w:cs="Times New Roman"/>
          <w:sz w:val="27"/>
          <w:szCs w:val="27"/>
        </w:rPr>
      </w:pPr>
      <w:r w:rsidRPr="003E662E">
        <w:rPr>
          <w:rFonts w:ascii="Times New Roman" w:hAnsi="Times New Roman" w:cs="Times New Roman"/>
          <w:b/>
          <w:bCs/>
          <w:color w:val="000000"/>
          <w:sz w:val="27"/>
          <w:szCs w:val="27"/>
        </w:rPr>
        <w:t>Стороны:</w:t>
      </w:r>
    </w:p>
    <w:p w:rsidR="00EA6B7B" w:rsidRPr="003E662E" w:rsidRDefault="00EA6B7B" w:rsidP="0073046E">
      <w:pPr>
        <w:spacing w:before="100" w:beforeAutospacing="1" w:after="0" w:line="240" w:lineRule="auto"/>
        <w:rPr>
          <w:rFonts w:ascii="Times New Roman" w:hAnsi="Times New Roman" w:cs="Times New Roman"/>
          <w:sz w:val="27"/>
          <w:szCs w:val="27"/>
        </w:rPr>
      </w:pPr>
      <w:r w:rsidRPr="003E662E">
        <w:rPr>
          <w:rFonts w:ascii="Times New Roman" w:hAnsi="Times New Roman" w:cs="Times New Roman"/>
          <w:color w:val="000000"/>
          <w:sz w:val="27"/>
          <w:szCs w:val="27"/>
        </w:rPr>
        <w:t>2.1. Осуществляют согласованные действия по реализации федеральных програм</w:t>
      </w:r>
      <w:r w:rsidR="00393DD8" w:rsidRPr="003E662E">
        <w:rPr>
          <w:rFonts w:ascii="Times New Roman" w:hAnsi="Times New Roman" w:cs="Times New Roman"/>
          <w:color w:val="000000"/>
          <w:sz w:val="27"/>
          <w:szCs w:val="27"/>
        </w:rPr>
        <w:t>м</w:t>
      </w:r>
      <w:r w:rsidRPr="003E662E">
        <w:rPr>
          <w:rFonts w:ascii="Times New Roman" w:hAnsi="Times New Roman" w:cs="Times New Roman"/>
          <w:color w:val="000000"/>
          <w:sz w:val="27"/>
          <w:szCs w:val="27"/>
        </w:rPr>
        <w:t>, республиканских законов и иных нормативных актов, муниципальных программ, направленных на развитие образования и социальную защиту работников.</w:t>
      </w:r>
    </w:p>
    <w:p w:rsidR="00EA6B7B" w:rsidRPr="003E662E" w:rsidRDefault="00EA6B7B" w:rsidP="0073046E">
      <w:pPr>
        <w:spacing w:after="0" w:line="240" w:lineRule="auto"/>
        <w:outlineLvl w:val="3"/>
        <w:rPr>
          <w:rFonts w:ascii="Times New Roman" w:hAnsi="Times New Roman" w:cs="Times New Roman"/>
          <w:b/>
          <w:bCs/>
          <w:sz w:val="27"/>
          <w:szCs w:val="27"/>
        </w:rPr>
      </w:pPr>
      <w:r w:rsidRPr="003E662E">
        <w:rPr>
          <w:rFonts w:ascii="Times New Roman" w:hAnsi="Times New Roman" w:cs="Times New Roman"/>
          <w:b/>
          <w:bCs/>
          <w:sz w:val="27"/>
          <w:szCs w:val="27"/>
        </w:rPr>
        <w:t>Работодатель:</w:t>
      </w:r>
    </w:p>
    <w:p w:rsidR="00EA6B7B" w:rsidRPr="003E662E" w:rsidRDefault="00EA6B7B" w:rsidP="0073046E">
      <w:pPr>
        <w:spacing w:before="100" w:beforeAutospacing="1" w:after="0" w:line="240" w:lineRule="auto"/>
        <w:rPr>
          <w:rFonts w:ascii="Times New Roman" w:hAnsi="Times New Roman" w:cs="Times New Roman"/>
          <w:sz w:val="27"/>
          <w:szCs w:val="27"/>
        </w:rPr>
      </w:pPr>
      <w:r w:rsidRPr="003E662E">
        <w:rPr>
          <w:rFonts w:ascii="Times New Roman" w:hAnsi="Times New Roman" w:cs="Times New Roman"/>
          <w:color w:val="000000"/>
          <w:sz w:val="27"/>
          <w:szCs w:val="27"/>
        </w:rPr>
        <w:t>2.2.1. Обеспечивает полное и своевременное финансирование образовательной организации в соответствии с объемами бюджетных обязательств, утвержденными законами о федеральном, республиканском и муниципальном бюджетах.</w:t>
      </w:r>
    </w:p>
    <w:p w:rsidR="00EA6B7B" w:rsidRPr="003E662E" w:rsidRDefault="00EA6B7B" w:rsidP="0073046E">
      <w:pPr>
        <w:spacing w:before="100" w:beforeAutospacing="1" w:after="0" w:line="240" w:lineRule="auto"/>
        <w:rPr>
          <w:rFonts w:ascii="Times New Roman" w:hAnsi="Times New Roman" w:cs="Times New Roman"/>
          <w:sz w:val="27"/>
          <w:szCs w:val="27"/>
        </w:rPr>
      </w:pPr>
      <w:r w:rsidRPr="003E662E">
        <w:rPr>
          <w:rFonts w:ascii="Times New Roman" w:hAnsi="Times New Roman" w:cs="Times New Roman"/>
          <w:color w:val="000000"/>
          <w:sz w:val="27"/>
          <w:szCs w:val="27"/>
        </w:rPr>
        <w:t xml:space="preserve">2.2.2. Организует систематическую работу по </w:t>
      </w:r>
      <w:r w:rsidRPr="003E662E">
        <w:rPr>
          <w:rFonts w:ascii="Times New Roman" w:hAnsi="Times New Roman" w:cs="Times New Roman"/>
          <w:sz w:val="27"/>
          <w:szCs w:val="27"/>
        </w:rPr>
        <w:t xml:space="preserve">подготовке, профессиональному обучению и дополнительному профессиональному образованию </w:t>
      </w:r>
      <w:r w:rsidRPr="003E662E">
        <w:rPr>
          <w:rFonts w:ascii="Times New Roman" w:hAnsi="Times New Roman" w:cs="Times New Roman"/>
          <w:color w:val="000000"/>
          <w:sz w:val="27"/>
          <w:szCs w:val="27"/>
        </w:rPr>
        <w:t>работников образовательной организации в соответствии с законодательством.</w:t>
      </w:r>
    </w:p>
    <w:p w:rsidR="00EA6B7B" w:rsidRPr="003E662E" w:rsidRDefault="00EA6B7B" w:rsidP="0073046E">
      <w:pPr>
        <w:spacing w:before="100" w:beforeAutospacing="1" w:after="0" w:line="240" w:lineRule="auto"/>
        <w:rPr>
          <w:rFonts w:ascii="Times New Roman" w:hAnsi="Times New Roman" w:cs="Times New Roman"/>
          <w:sz w:val="27"/>
          <w:szCs w:val="27"/>
        </w:rPr>
      </w:pPr>
      <w:r w:rsidRPr="003E662E">
        <w:rPr>
          <w:rFonts w:ascii="Times New Roman" w:hAnsi="Times New Roman" w:cs="Times New Roman"/>
          <w:color w:val="000000"/>
          <w:sz w:val="27"/>
          <w:szCs w:val="27"/>
        </w:rPr>
        <w:t xml:space="preserve">2.2.3. Предоставляет выборному органу первичной профсоюзной организации по его запросам информацию, необходимую для заключения коллективного договора, контроля за его выполнением и по другим вопросам, предусмотренным Трудовым кодексом РФ, иными федеральными законами, учредительными документами организации, настоящим коллективным договором. </w:t>
      </w:r>
    </w:p>
    <w:p w:rsidR="00EA6B7B" w:rsidRPr="003E662E" w:rsidRDefault="00EA6B7B" w:rsidP="0073046E">
      <w:pPr>
        <w:spacing w:before="100" w:beforeAutospacing="1" w:after="0" w:line="240" w:lineRule="auto"/>
        <w:rPr>
          <w:rFonts w:ascii="Times New Roman" w:hAnsi="Times New Roman" w:cs="Times New Roman"/>
          <w:sz w:val="27"/>
          <w:szCs w:val="27"/>
        </w:rPr>
      </w:pPr>
      <w:r w:rsidRPr="003E662E">
        <w:rPr>
          <w:rFonts w:ascii="Times New Roman" w:hAnsi="Times New Roman" w:cs="Times New Roman"/>
          <w:color w:val="000000"/>
          <w:sz w:val="27"/>
          <w:szCs w:val="27"/>
        </w:rPr>
        <w:lastRenderedPageBreak/>
        <w:t>2.2.4. Сотрудничает с выборным органом первичной профсоюзной организации в рамках установленного трудового распорядка, предъявляет, и своевременно рассматривает конструктивные предложения и взаимные требования, разрешает трудовые споры посредством переговоров.</w:t>
      </w:r>
    </w:p>
    <w:p w:rsidR="00EA6B7B" w:rsidRPr="003E662E" w:rsidRDefault="00EA6B7B" w:rsidP="0073046E">
      <w:pPr>
        <w:spacing w:before="100" w:beforeAutospacing="1" w:after="0" w:line="240" w:lineRule="auto"/>
        <w:rPr>
          <w:rFonts w:ascii="Times New Roman" w:hAnsi="Times New Roman" w:cs="Times New Roman"/>
          <w:sz w:val="27"/>
          <w:szCs w:val="27"/>
        </w:rPr>
      </w:pPr>
      <w:r w:rsidRPr="003E662E">
        <w:rPr>
          <w:rFonts w:ascii="Times New Roman" w:hAnsi="Times New Roman" w:cs="Times New Roman"/>
          <w:color w:val="000000"/>
          <w:sz w:val="27"/>
          <w:szCs w:val="27"/>
        </w:rPr>
        <w:t>2.2.5. Обеспечивает участие представителей Профсоюза в работе Совета, совещаний, комиссий и других мероприятиях.</w:t>
      </w:r>
    </w:p>
    <w:p w:rsidR="00EA6B7B" w:rsidRPr="003E662E" w:rsidRDefault="00EA6B7B" w:rsidP="0073046E">
      <w:pPr>
        <w:spacing w:before="100" w:beforeAutospacing="1" w:after="0" w:line="240" w:lineRule="auto"/>
        <w:rPr>
          <w:rFonts w:ascii="Times New Roman" w:hAnsi="Times New Roman" w:cs="Times New Roman"/>
          <w:sz w:val="27"/>
          <w:szCs w:val="27"/>
        </w:rPr>
      </w:pPr>
      <w:r w:rsidRPr="003E662E">
        <w:rPr>
          <w:rFonts w:ascii="Times New Roman" w:hAnsi="Times New Roman" w:cs="Times New Roman"/>
          <w:color w:val="000000"/>
          <w:sz w:val="27"/>
          <w:szCs w:val="27"/>
        </w:rPr>
        <w:t>2.2.6. Включает представителей выборного органа первичной профсоюзной организации по уполномочию работников в коллегиальные органы управления образовательной организации. Создает условия, обеспечивающие участие работников в управлении организацией в предусмотренных ТК РФ, иными федеральными законами и настоящим коллективным договором.</w:t>
      </w:r>
    </w:p>
    <w:p w:rsidR="00EA6B7B" w:rsidRPr="003E662E" w:rsidRDefault="00EA6B7B" w:rsidP="0073046E">
      <w:pPr>
        <w:spacing w:before="100" w:beforeAutospacing="1" w:after="0" w:line="240" w:lineRule="auto"/>
        <w:ind w:left="288"/>
        <w:rPr>
          <w:rFonts w:ascii="Times New Roman" w:hAnsi="Times New Roman" w:cs="Times New Roman"/>
          <w:sz w:val="27"/>
          <w:szCs w:val="27"/>
        </w:rPr>
      </w:pPr>
      <w:r w:rsidRPr="003E662E">
        <w:rPr>
          <w:rFonts w:ascii="Times New Roman" w:hAnsi="Times New Roman" w:cs="Times New Roman"/>
          <w:b/>
          <w:bCs/>
          <w:color w:val="000000"/>
          <w:sz w:val="27"/>
          <w:szCs w:val="27"/>
        </w:rPr>
        <w:t>Профсоюзный комитет:</w:t>
      </w:r>
    </w:p>
    <w:p w:rsidR="00EA6B7B" w:rsidRPr="003E662E" w:rsidRDefault="00EA6B7B" w:rsidP="0073046E">
      <w:pPr>
        <w:spacing w:before="100" w:beforeAutospacing="1" w:after="0" w:line="240" w:lineRule="auto"/>
        <w:rPr>
          <w:rFonts w:ascii="Times New Roman" w:hAnsi="Times New Roman" w:cs="Times New Roman"/>
          <w:sz w:val="27"/>
          <w:szCs w:val="27"/>
        </w:rPr>
      </w:pPr>
      <w:r w:rsidRPr="003E662E">
        <w:rPr>
          <w:rFonts w:ascii="Times New Roman" w:hAnsi="Times New Roman" w:cs="Times New Roman"/>
          <w:color w:val="000000"/>
          <w:sz w:val="27"/>
          <w:szCs w:val="27"/>
        </w:rPr>
        <w:t>2.3.1.Обеспечивает в соответствии с Уставом Профсоюза представительство и защиту социально-трудовых прав и интересов работников образовательной организации.</w:t>
      </w:r>
    </w:p>
    <w:p w:rsidR="00EA6B7B" w:rsidRPr="003E662E" w:rsidRDefault="00EA6B7B" w:rsidP="0073046E">
      <w:pPr>
        <w:spacing w:before="100" w:beforeAutospacing="1" w:after="0" w:line="240" w:lineRule="auto"/>
        <w:rPr>
          <w:rFonts w:ascii="Times New Roman" w:hAnsi="Times New Roman" w:cs="Times New Roman"/>
          <w:sz w:val="27"/>
          <w:szCs w:val="27"/>
        </w:rPr>
      </w:pPr>
      <w:r w:rsidRPr="003E662E">
        <w:rPr>
          <w:rFonts w:ascii="Times New Roman" w:hAnsi="Times New Roman" w:cs="Times New Roman"/>
          <w:color w:val="000000"/>
          <w:sz w:val="27"/>
          <w:szCs w:val="27"/>
        </w:rPr>
        <w:t xml:space="preserve">2.3.2. Оказывает помощь членам Профсоюза в вопросах применения трудового законодательства, разработки локальных нормативных актов, содержащих нормы трудового права, заключения коллективного договора, а также в разрешении индивидуальных и коллективных трудовых споров. </w:t>
      </w:r>
    </w:p>
    <w:p w:rsidR="00EA6B7B" w:rsidRPr="003E662E" w:rsidRDefault="00EA6B7B" w:rsidP="0073046E">
      <w:pPr>
        <w:spacing w:before="100" w:beforeAutospacing="1" w:after="0" w:line="240" w:lineRule="auto"/>
        <w:rPr>
          <w:rFonts w:ascii="Times New Roman" w:hAnsi="Times New Roman" w:cs="Times New Roman"/>
          <w:sz w:val="27"/>
          <w:szCs w:val="27"/>
        </w:rPr>
      </w:pPr>
      <w:r w:rsidRPr="003E662E">
        <w:rPr>
          <w:rFonts w:ascii="Times New Roman" w:hAnsi="Times New Roman" w:cs="Times New Roman"/>
          <w:color w:val="000000"/>
          <w:sz w:val="27"/>
          <w:szCs w:val="27"/>
        </w:rPr>
        <w:t>2.3.3. Использует возможности переговорного процесса с целью учета интересов сторон и предотвращения социальной напряженности в коллективе.</w:t>
      </w:r>
    </w:p>
    <w:p w:rsidR="00EA6B7B" w:rsidRPr="003E662E" w:rsidRDefault="00EA6B7B" w:rsidP="0073046E">
      <w:pPr>
        <w:spacing w:before="100" w:beforeAutospacing="1" w:after="0" w:line="240" w:lineRule="auto"/>
        <w:rPr>
          <w:rFonts w:ascii="Times New Roman" w:hAnsi="Times New Roman" w:cs="Times New Roman"/>
          <w:sz w:val="27"/>
          <w:szCs w:val="27"/>
        </w:rPr>
      </w:pPr>
      <w:r w:rsidRPr="003E662E">
        <w:rPr>
          <w:rFonts w:ascii="Times New Roman" w:hAnsi="Times New Roman" w:cs="Times New Roman"/>
          <w:color w:val="000000"/>
          <w:sz w:val="27"/>
          <w:szCs w:val="27"/>
        </w:rPr>
        <w:t>2.3.4. Способствует соблюдению внутреннего трудового распорядка, дисциплины труда, своевременному и качественному выполнению трудовых обязанностей.</w:t>
      </w:r>
    </w:p>
    <w:p w:rsidR="00EA6B7B" w:rsidRPr="003E662E" w:rsidRDefault="00EA6B7B" w:rsidP="0073046E">
      <w:pPr>
        <w:spacing w:before="100" w:beforeAutospacing="1" w:after="0" w:line="240" w:lineRule="auto"/>
        <w:rPr>
          <w:rFonts w:ascii="Times New Roman" w:hAnsi="Times New Roman" w:cs="Times New Roman"/>
          <w:sz w:val="27"/>
          <w:szCs w:val="27"/>
        </w:rPr>
      </w:pPr>
      <w:r w:rsidRPr="003E662E">
        <w:rPr>
          <w:rFonts w:ascii="Times New Roman" w:hAnsi="Times New Roman" w:cs="Times New Roman"/>
          <w:color w:val="000000"/>
          <w:sz w:val="27"/>
          <w:szCs w:val="27"/>
        </w:rPr>
        <w:t>2.3.5. Вносит предложения Работодателю по разработке систем и форм оплаты труда, управлению организацией, ведению переговоров по совершенствованию обязательств коллективного договора, принятию текущих и перспективных планов и программ социально-экономического и кадрового развития, способствующих полному, качественному выполнению обязанностей работников по трудовому договору.</w:t>
      </w:r>
    </w:p>
    <w:p w:rsidR="00EA6B7B" w:rsidRPr="003E662E" w:rsidRDefault="00EA6B7B" w:rsidP="0073046E">
      <w:pPr>
        <w:spacing w:before="100" w:beforeAutospacing="1" w:after="0" w:line="240" w:lineRule="auto"/>
        <w:rPr>
          <w:rFonts w:ascii="Times New Roman" w:hAnsi="Times New Roman" w:cs="Times New Roman"/>
          <w:sz w:val="27"/>
          <w:szCs w:val="27"/>
        </w:rPr>
      </w:pPr>
      <w:r w:rsidRPr="003E662E">
        <w:rPr>
          <w:rFonts w:ascii="Times New Roman" w:hAnsi="Times New Roman" w:cs="Times New Roman"/>
          <w:color w:val="000000"/>
          <w:sz w:val="27"/>
          <w:szCs w:val="27"/>
        </w:rPr>
        <w:t>2.3.6. Содействует предотвращению в образовательной организации коллективных трудовых споров.</w:t>
      </w:r>
    </w:p>
    <w:p w:rsidR="00EA6B7B" w:rsidRPr="003E662E" w:rsidRDefault="00EA6B7B" w:rsidP="0073046E">
      <w:pPr>
        <w:spacing w:before="100" w:beforeAutospacing="1" w:after="0" w:line="240" w:lineRule="auto"/>
        <w:rPr>
          <w:rFonts w:ascii="Times New Roman" w:hAnsi="Times New Roman" w:cs="Times New Roman"/>
          <w:sz w:val="27"/>
          <w:szCs w:val="27"/>
        </w:rPr>
      </w:pPr>
      <w:r w:rsidRPr="003E662E">
        <w:rPr>
          <w:rFonts w:ascii="Times New Roman" w:hAnsi="Times New Roman" w:cs="Times New Roman"/>
          <w:color w:val="000000"/>
          <w:sz w:val="27"/>
          <w:szCs w:val="27"/>
        </w:rPr>
        <w:t>2.3.7. Осуществляет контроль за соблюдением работодателем трудового законодательства и иных нормативных актов, содержащих нормы трудового права.</w:t>
      </w:r>
    </w:p>
    <w:p w:rsidR="00EA6B7B" w:rsidRPr="003E662E" w:rsidRDefault="00EA6B7B" w:rsidP="0073046E">
      <w:pPr>
        <w:spacing w:before="100" w:beforeAutospacing="1" w:after="0" w:line="240" w:lineRule="auto"/>
        <w:rPr>
          <w:rFonts w:ascii="Times New Roman" w:hAnsi="Times New Roman" w:cs="Times New Roman"/>
          <w:sz w:val="27"/>
          <w:szCs w:val="27"/>
        </w:rPr>
      </w:pPr>
      <w:r w:rsidRPr="003E662E">
        <w:rPr>
          <w:rFonts w:ascii="Times New Roman" w:hAnsi="Times New Roman" w:cs="Times New Roman"/>
          <w:b/>
          <w:bCs/>
          <w:sz w:val="27"/>
          <w:szCs w:val="27"/>
        </w:rPr>
        <w:t>2.4. Работники обязуются:</w:t>
      </w:r>
    </w:p>
    <w:p w:rsidR="00EA6B7B" w:rsidRPr="003E662E" w:rsidRDefault="00EA6B7B" w:rsidP="0073046E">
      <w:pPr>
        <w:spacing w:before="100" w:beforeAutospacing="1" w:after="0" w:line="240" w:lineRule="auto"/>
        <w:rPr>
          <w:rFonts w:ascii="Times New Roman" w:hAnsi="Times New Roman" w:cs="Times New Roman"/>
          <w:sz w:val="27"/>
          <w:szCs w:val="27"/>
        </w:rPr>
      </w:pPr>
      <w:r w:rsidRPr="003E662E">
        <w:rPr>
          <w:rFonts w:ascii="Times New Roman" w:hAnsi="Times New Roman" w:cs="Times New Roman"/>
          <w:sz w:val="27"/>
          <w:szCs w:val="27"/>
        </w:rPr>
        <w:t>-добросовестно выполнять свои трудовые обязанности, своевременно и качественно выполнять распоряжения и приказы Работодателя (ст. 21 ТК РФ);</w:t>
      </w:r>
    </w:p>
    <w:p w:rsidR="00EA6B7B" w:rsidRPr="003E662E" w:rsidRDefault="00EA6B7B" w:rsidP="0073046E">
      <w:pPr>
        <w:spacing w:before="100" w:beforeAutospacing="1" w:after="0" w:line="240" w:lineRule="auto"/>
        <w:rPr>
          <w:rFonts w:ascii="Times New Roman" w:hAnsi="Times New Roman" w:cs="Times New Roman"/>
          <w:sz w:val="27"/>
          <w:szCs w:val="27"/>
        </w:rPr>
      </w:pPr>
      <w:r w:rsidRPr="003E662E">
        <w:rPr>
          <w:rFonts w:ascii="Times New Roman" w:hAnsi="Times New Roman" w:cs="Times New Roman"/>
          <w:sz w:val="27"/>
          <w:szCs w:val="27"/>
        </w:rPr>
        <w:t>-соблюдать правила внутреннего распорядка, установленный режим труда, трудовую дисциплину;</w:t>
      </w:r>
    </w:p>
    <w:p w:rsidR="00EA6B7B" w:rsidRPr="003E662E" w:rsidRDefault="00EA6B7B" w:rsidP="0073046E">
      <w:pPr>
        <w:spacing w:before="100" w:beforeAutospacing="1" w:after="0" w:line="240" w:lineRule="auto"/>
        <w:rPr>
          <w:rFonts w:ascii="Times New Roman" w:hAnsi="Times New Roman" w:cs="Times New Roman"/>
          <w:sz w:val="27"/>
          <w:szCs w:val="27"/>
        </w:rPr>
      </w:pPr>
      <w:r w:rsidRPr="003E662E">
        <w:rPr>
          <w:rFonts w:ascii="Times New Roman" w:hAnsi="Times New Roman" w:cs="Times New Roman"/>
          <w:sz w:val="27"/>
          <w:szCs w:val="27"/>
        </w:rPr>
        <w:lastRenderedPageBreak/>
        <w:t>-способствовать повышению эффективности образовательной организации, улучшению качества образования, использовать передовой опыт коллег.</w:t>
      </w:r>
    </w:p>
    <w:p w:rsidR="00EA6B7B" w:rsidRPr="003E662E" w:rsidRDefault="00EA6B7B" w:rsidP="0073046E">
      <w:pPr>
        <w:spacing w:before="100" w:beforeAutospacing="1" w:after="0" w:line="240" w:lineRule="auto"/>
        <w:ind w:left="2347"/>
        <w:rPr>
          <w:rFonts w:ascii="Times New Roman" w:hAnsi="Times New Roman" w:cs="Times New Roman"/>
          <w:sz w:val="27"/>
          <w:szCs w:val="27"/>
        </w:rPr>
      </w:pPr>
    </w:p>
    <w:p w:rsidR="00EA6B7B" w:rsidRPr="003E662E" w:rsidRDefault="00EA6B7B" w:rsidP="0073046E">
      <w:pPr>
        <w:spacing w:before="100" w:beforeAutospacing="1" w:after="0" w:line="240" w:lineRule="auto"/>
        <w:ind w:left="288"/>
        <w:jc w:val="center"/>
        <w:rPr>
          <w:rFonts w:ascii="Times New Roman" w:hAnsi="Times New Roman" w:cs="Times New Roman"/>
          <w:sz w:val="27"/>
          <w:szCs w:val="27"/>
        </w:rPr>
      </w:pPr>
      <w:r w:rsidRPr="003E662E">
        <w:rPr>
          <w:rFonts w:ascii="Times New Roman" w:hAnsi="Times New Roman" w:cs="Times New Roman"/>
          <w:b/>
          <w:bCs/>
          <w:color w:val="000000"/>
          <w:sz w:val="27"/>
          <w:szCs w:val="27"/>
        </w:rPr>
        <w:t xml:space="preserve">III. </w:t>
      </w:r>
      <w:r w:rsidRPr="003E662E">
        <w:rPr>
          <w:rFonts w:ascii="Times New Roman" w:hAnsi="Times New Roman" w:cs="Times New Roman"/>
          <w:b/>
          <w:bCs/>
          <w:color w:val="000000"/>
          <w:sz w:val="27"/>
          <w:szCs w:val="27"/>
          <w:u w:val="single"/>
        </w:rPr>
        <w:t>Трудовые отношения, рабочее время и время отдыха.</w:t>
      </w:r>
    </w:p>
    <w:p w:rsidR="00EA6B7B" w:rsidRPr="003E662E" w:rsidRDefault="00EA6B7B" w:rsidP="0073046E">
      <w:pPr>
        <w:spacing w:before="100" w:beforeAutospacing="1" w:after="0" w:line="240" w:lineRule="auto"/>
        <w:rPr>
          <w:rFonts w:ascii="Times New Roman" w:hAnsi="Times New Roman" w:cs="Times New Roman"/>
          <w:sz w:val="27"/>
          <w:szCs w:val="27"/>
        </w:rPr>
      </w:pPr>
      <w:r w:rsidRPr="003E662E">
        <w:rPr>
          <w:rFonts w:ascii="Times New Roman" w:hAnsi="Times New Roman" w:cs="Times New Roman"/>
          <w:b/>
          <w:bCs/>
          <w:color w:val="000000"/>
          <w:sz w:val="27"/>
          <w:szCs w:val="27"/>
        </w:rPr>
        <w:t>Стороны договорились о том, что:</w:t>
      </w:r>
    </w:p>
    <w:p w:rsidR="00EA6B7B" w:rsidRPr="003E662E" w:rsidRDefault="00EA6B7B" w:rsidP="0073046E">
      <w:pPr>
        <w:spacing w:before="100" w:beforeAutospacing="1" w:after="0" w:line="240" w:lineRule="auto"/>
        <w:rPr>
          <w:rFonts w:ascii="Times New Roman" w:hAnsi="Times New Roman" w:cs="Times New Roman"/>
          <w:sz w:val="27"/>
          <w:szCs w:val="27"/>
        </w:rPr>
      </w:pPr>
      <w:r w:rsidRPr="003E662E">
        <w:rPr>
          <w:rFonts w:ascii="Times New Roman" w:hAnsi="Times New Roman" w:cs="Times New Roman"/>
          <w:color w:val="000000"/>
          <w:sz w:val="27"/>
          <w:szCs w:val="27"/>
        </w:rPr>
        <w:t>3.1.Трудовые отношения между работником и работодателем регулируются трудовым договором, заключенным в письменной форме в соответствии с трудовым законодательством и иными нормативными правовыми актами, содержащими нормы трудового права, отраслевым, территориальным соглашениями и настоящим коллективным договором</w:t>
      </w:r>
    </w:p>
    <w:p w:rsidR="00EA6B7B" w:rsidRPr="003E662E" w:rsidRDefault="00EA6B7B" w:rsidP="0073046E">
      <w:pPr>
        <w:spacing w:before="100" w:beforeAutospacing="1" w:after="0" w:line="240" w:lineRule="auto"/>
        <w:rPr>
          <w:rFonts w:ascii="Times New Roman" w:hAnsi="Times New Roman" w:cs="Times New Roman"/>
          <w:sz w:val="27"/>
          <w:szCs w:val="27"/>
        </w:rPr>
      </w:pPr>
      <w:r w:rsidRPr="003E662E">
        <w:rPr>
          <w:rFonts w:ascii="Times New Roman" w:hAnsi="Times New Roman" w:cs="Times New Roman"/>
          <w:color w:val="000000"/>
          <w:sz w:val="27"/>
          <w:szCs w:val="27"/>
        </w:rPr>
        <w:t>3.1.2.Трудовой договор заключается в письменной форме, составляется в двух экземплярах, каждый из которых подписывается сторонами. Один экземпляр трудового договора передается работнику, другой хранится у работодателя. Получение работником экземпляра трудового договора должно подтверждаться подписью работника на экземпляре трудового договора, хранящемся у работодателя.</w:t>
      </w:r>
    </w:p>
    <w:p w:rsidR="00EA6B7B" w:rsidRPr="003E662E" w:rsidRDefault="00EA6B7B" w:rsidP="008233A1">
      <w:pPr>
        <w:spacing w:before="100" w:beforeAutospacing="1" w:after="0" w:line="240" w:lineRule="auto"/>
        <w:rPr>
          <w:rFonts w:ascii="Times New Roman" w:hAnsi="Times New Roman" w:cs="Times New Roman"/>
          <w:sz w:val="27"/>
          <w:szCs w:val="27"/>
        </w:rPr>
      </w:pPr>
      <w:r w:rsidRPr="003E662E">
        <w:rPr>
          <w:rFonts w:ascii="Times New Roman" w:hAnsi="Times New Roman" w:cs="Times New Roman"/>
          <w:color w:val="000000"/>
          <w:sz w:val="27"/>
          <w:szCs w:val="27"/>
        </w:rPr>
        <w:t>Трудовой договор, не оформленный надлежащим образом, считается заключенным, если работник приступил к работе с ведома или по поручению работодателя или его представителя. При фактическом допущении работника к работе работодатель обязан оформить с ним трудовой договор в письменной форме не позднее трех рабочих дней со дня фактического допущения к работе.</w:t>
      </w:r>
    </w:p>
    <w:p w:rsidR="00EA6B7B" w:rsidRPr="003E662E" w:rsidRDefault="00EA6B7B" w:rsidP="008233A1">
      <w:pPr>
        <w:spacing w:before="100" w:beforeAutospacing="1" w:after="0" w:line="240" w:lineRule="auto"/>
        <w:rPr>
          <w:rFonts w:ascii="Times New Roman" w:hAnsi="Times New Roman" w:cs="Times New Roman"/>
          <w:sz w:val="27"/>
          <w:szCs w:val="27"/>
        </w:rPr>
      </w:pPr>
      <w:r w:rsidRPr="003E662E">
        <w:rPr>
          <w:rFonts w:ascii="Times New Roman" w:hAnsi="Times New Roman" w:cs="Times New Roman"/>
          <w:color w:val="000000"/>
          <w:sz w:val="27"/>
          <w:szCs w:val="27"/>
        </w:rPr>
        <w:t>Прием на работу оформляется приказом (распоряжением) работодателя, изданным на основании заключенного трудового договора. Содержание приказа (распоряжения) работодателя должно соответствовать условиям заключенного трудового договора.</w:t>
      </w:r>
    </w:p>
    <w:p w:rsidR="00EA6B7B" w:rsidRPr="003E662E" w:rsidRDefault="00EA6B7B" w:rsidP="008233A1">
      <w:pPr>
        <w:spacing w:before="100" w:beforeAutospacing="1" w:after="0" w:line="240" w:lineRule="auto"/>
        <w:rPr>
          <w:rFonts w:ascii="Times New Roman" w:hAnsi="Times New Roman" w:cs="Times New Roman"/>
          <w:sz w:val="27"/>
          <w:szCs w:val="27"/>
        </w:rPr>
      </w:pPr>
      <w:r w:rsidRPr="003E662E">
        <w:rPr>
          <w:rFonts w:ascii="Times New Roman" w:hAnsi="Times New Roman" w:cs="Times New Roman"/>
          <w:color w:val="000000"/>
          <w:sz w:val="27"/>
          <w:szCs w:val="27"/>
        </w:rPr>
        <w:t>Приказ (распоряжение) работодателя о приеме на работу объявляется работнику под роспись в трехдневный срок со дня фактического начала работы. По требованию работника работодатель обязан выдать ему надлежаще заверенную копию указанного приказа (распоряжения).</w:t>
      </w:r>
    </w:p>
    <w:p w:rsidR="0063177B" w:rsidRPr="003E662E" w:rsidRDefault="00EA6B7B" w:rsidP="008233A1">
      <w:pPr>
        <w:pStyle w:val="a6"/>
        <w:ind w:right="141"/>
        <w:rPr>
          <w:rFonts w:ascii="Times New Roman" w:eastAsia="Calibri" w:hAnsi="Times New Roman" w:cs="Times New Roman"/>
          <w:color w:val="000000"/>
          <w:sz w:val="27"/>
          <w:szCs w:val="27"/>
          <w:lang w:eastAsia="en-US"/>
        </w:rPr>
      </w:pPr>
      <w:r w:rsidRPr="003E662E">
        <w:rPr>
          <w:rFonts w:ascii="Times New Roman" w:hAnsi="Times New Roman" w:cs="Times New Roman"/>
          <w:color w:val="000000"/>
          <w:sz w:val="27"/>
          <w:szCs w:val="27"/>
        </w:rPr>
        <w:t xml:space="preserve">3.1.3. </w:t>
      </w:r>
      <w:r w:rsidR="0063177B" w:rsidRPr="003E662E">
        <w:rPr>
          <w:rFonts w:ascii="Times New Roman" w:eastAsia="Calibri" w:hAnsi="Times New Roman" w:cs="Times New Roman"/>
          <w:color w:val="000000"/>
          <w:sz w:val="27"/>
          <w:szCs w:val="27"/>
          <w:lang w:eastAsia="en-US"/>
        </w:rPr>
        <w:t xml:space="preserve">Условия, оговариваемые при заключении трудового договора, не могут ущемлять социально-экономические, трудовые права работников, определенные законодательством, настоящим Соглашением, территориальными Соглашениями, коллективным договором </w:t>
      </w:r>
      <w:r w:rsidR="0063177B" w:rsidRPr="003E662E">
        <w:rPr>
          <w:rFonts w:ascii="Times New Roman" w:eastAsia="Calibri" w:hAnsi="Times New Roman" w:cs="Times New Roman"/>
          <w:sz w:val="27"/>
          <w:szCs w:val="27"/>
          <w:lang w:eastAsia="en-US"/>
        </w:rPr>
        <w:t>образовательной организации</w:t>
      </w:r>
      <w:r w:rsidR="0063177B" w:rsidRPr="003E662E">
        <w:rPr>
          <w:rFonts w:ascii="Times New Roman" w:eastAsia="Calibri" w:hAnsi="Times New Roman" w:cs="Times New Roman"/>
          <w:color w:val="000000"/>
          <w:sz w:val="27"/>
          <w:szCs w:val="27"/>
          <w:lang w:eastAsia="en-US"/>
        </w:rPr>
        <w:t>.</w:t>
      </w:r>
    </w:p>
    <w:p w:rsidR="0063177B" w:rsidRPr="003E662E" w:rsidRDefault="0063177B" w:rsidP="008233A1">
      <w:pPr>
        <w:spacing w:after="0" w:line="240" w:lineRule="auto"/>
        <w:rPr>
          <w:rFonts w:ascii="Times New Roman" w:hAnsi="Times New Roman" w:cs="Times New Roman"/>
          <w:color w:val="000000"/>
          <w:sz w:val="27"/>
          <w:szCs w:val="27"/>
        </w:rPr>
      </w:pPr>
      <w:r w:rsidRPr="003E662E">
        <w:rPr>
          <w:rFonts w:ascii="Times New Roman" w:hAnsi="Times New Roman" w:cs="Times New Roman"/>
          <w:color w:val="000000"/>
          <w:sz w:val="27"/>
          <w:szCs w:val="27"/>
        </w:rPr>
        <w:t>В соответствии со ст.57 Трудового кодекса Российской Федерации (далее – ТК РФ) трудовой договор содержит полную информацию о сторонах трудового договора.</w:t>
      </w:r>
    </w:p>
    <w:p w:rsidR="0063177B" w:rsidRPr="003E662E" w:rsidRDefault="0063177B" w:rsidP="008233A1">
      <w:pPr>
        <w:widowControl w:val="0"/>
        <w:autoSpaceDE w:val="0"/>
        <w:autoSpaceDN w:val="0"/>
        <w:adjustRightInd w:val="0"/>
        <w:spacing w:after="0" w:line="240" w:lineRule="auto"/>
        <w:rPr>
          <w:rFonts w:ascii="Times New Roman" w:hAnsi="Times New Roman" w:cs="Times New Roman"/>
          <w:sz w:val="27"/>
          <w:szCs w:val="27"/>
        </w:rPr>
      </w:pPr>
      <w:bookmarkStart w:id="1" w:name="sub_5702"/>
      <w:r w:rsidRPr="003E662E">
        <w:rPr>
          <w:rFonts w:ascii="Times New Roman" w:hAnsi="Times New Roman" w:cs="Times New Roman"/>
          <w:sz w:val="27"/>
          <w:szCs w:val="27"/>
        </w:rPr>
        <w:t>Обязательными для включения в трудовой договор являются следующие условия:</w:t>
      </w:r>
    </w:p>
    <w:p w:rsidR="0063177B" w:rsidRPr="003E662E" w:rsidRDefault="0063177B" w:rsidP="0063177B">
      <w:pPr>
        <w:widowControl w:val="0"/>
        <w:autoSpaceDE w:val="0"/>
        <w:autoSpaceDN w:val="0"/>
        <w:adjustRightInd w:val="0"/>
        <w:spacing w:after="0" w:line="240" w:lineRule="auto"/>
        <w:jc w:val="both"/>
        <w:rPr>
          <w:rFonts w:ascii="Times New Roman" w:hAnsi="Times New Roman" w:cs="Times New Roman"/>
          <w:sz w:val="27"/>
          <w:szCs w:val="27"/>
        </w:rPr>
      </w:pPr>
      <w:bookmarkStart w:id="2" w:name="sub_57022"/>
      <w:bookmarkEnd w:id="1"/>
      <w:r w:rsidRPr="003E662E">
        <w:rPr>
          <w:rFonts w:ascii="Times New Roman" w:hAnsi="Times New Roman" w:cs="Times New Roman"/>
          <w:sz w:val="27"/>
          <w:szCs w:val="27"/>
        </w:rPr>
        <w:t>- место работы, а в случае, когда работник принимается для работы в филиале, представительстве или ином обособленном структурном подразделении организации, расположенном в другой местности, - место работы с указанием обособленного структурного подразделения и его местонахождения;</w:t>
      </w:r>
    </w:p>
    <w:p w:rsidR="0063177B" w:rsidRPr="003E662E" w:rsidRDefault="0063177B" w:rsidP="0063177B">
      <w:pPr>
        <w:widowControl w:val="0"/>
        <w:autoSpaceDE w:val="0"/>
        <w:autoSpaceDN w:val="0"/>
        <w:adjustRightInd w:val="0"/>
        <w:spacing w:after="0" w:line="240" w:lineRule="auto"/>
        <w:jc w:val="both"/>
        <w:rPr>
          <w:rFonts w:ascii="Times New Roman" w:hAnsi="Times New Roman" w:cs="Times New Roman"/>
          <w:sz w:val="27"/>
          <w:szCs w:val="27"/>
        </w:rPr>
      </w:pPr>
      <w:bookmarkStart w:id="3" w:name="sub_57024"/>
      <w:bookmarkEnd w:id="2"/>
      <w:r w:rsidRPr="003E662E">
        <w:rPr>
          <w:rFonts w:ascii="Times New Roman" w:hAnsi="Times New Roman" w:cs="Times New Roman"/>
          <w:sz w:val="27"/>
          <w:szCs w:val="27"/>
        </w:rPr>
        <w:t xml:space="preserve">- трудовая функция (работа по должности в соответствии со штатным расписанием, профессии, специальности с указанием квалификации; конкретный вид поручаемой работнику работы). Если в соответствии с ТК РФ, иными федеральными законами с выполнением работ по определенным должностям, профессиям, специальностям связано </w:t>
      </w:r>
      <w:r w:rsidRPr="003E662E">
        <w:rPr>
          <w:rFonts w:ascii="Times New Roman" w:hAnsi="Times New Roman" w:cs="Times New Roman"/>
          <w:sz w:val="27"/>
          <w:szCs w:val="27"/>
        </w:rPr>
        <w:lastRenderedPageBreak/>
        <w:t xml:space="preserve">предоставление компенсаций и льгот либо наличие ограничений, то наименование этих должностей, профессий или специальностей и квалификационные требования к ним должны соответствовать наименованиям и требованиям, указанным в квалификационных справочниках, утверждаемых в </w:t>
      </w:r>
      <w:hyperlink r:id="rId5" w:history="1">
        <w:r w:rsidRPr="003E662E">
          <w:rPr>
            <w:rFonts w:ascii="Times New Roman" w:hAnsi="Times New Roman" w:cs="Times New Roman"/>
            <w:sz w:val="27"/>
            <w:szCs w:val="27"/>
          </w:rPr>
          <w:t>порядке</w:t>
        </w:r>
      </w:hyperlink>
      <w:r w:rsidRPr="003E662E">
        <w:rPr>
          <w:rFonts w:ascii="Times New Roman" w:hAnsi="Times New Roman" w:cs="Times New Roman"/>
          <w:sz w:val="27"/>
          <w:szCs w:val="27"/>
        </w:rPr>
        <w:t xml:space="preserve">, устанавливаемом Правительством Российской Федерации, или соответствующим положениям </w:t>
      </w:r>
      <w:hyperlink r:id="rId6" w:history="1">
        <w:r w:rsidRPr="003E662E">
          <w:rPr>
            <w:rFonts w:ascii="Times New Roman" w:hAnsi="Times New Roman" w:cs="Times New Roman"/>
            <w:sz w:val="27"/>
            <w:szCs w:val="27"/>
          </w:rPr>
          <w:t>профессиональных стандартов</w:t>
        </w:r>
      </w:hyperlink>
      <w:r w:rsidRPr="003E662E">
        <w:rPr>
          <w:rFonts w:ascii="Times New Roman" w:hAnsi="Times New Roman" w:cs="Times New Roman"/>
          <w:sz w:val="27"/>
          <w:szCs w:val="27"/>
        </w:rPr>
        <w:t>;</w:t>
      </w:r>
    </w:p>
    <w:p w:rsidR="0063177B" w:rsidRPr="003E662E" w:rsidRDefault="0063177B" w:rsidP="0063177B">
      <w:pPr>
        <w:widowControl w:val="0"/>
        <w:autoSpaceDE w:val="0"/>
        <w:autoSpaceDN w:val="0"/>
        <w:adjustRightInd w:val="0"/>
        <w:spacing w:after="0" w:line="240" w:lineRule="auto"/>
        <w:jc w:val="both"/>
        <w:rPr>
          <w:rFonts w:ascii="Times New Roman" w:hAnsi="Times New Roman" w:cs="Times New Roman"/>
          <w:sz w:val="27"/>
          <w:szCs w:val="27"/>
        </w:rPr>
      </w:pPr>
      <w:bookmarkStart w:id="4" w:name="sub_57023"/>
      <w:bookmarkEnd w:id="3"/>
      <w:r w:rsidRPr="003E662E">
        <w:rPr>
          <w:rFonts w:ascii="Times New Roman" w:hAnsi="Times New Roman" w:cs="Times New Roman"/>
          <w:sz w:val="27"/>
          <w:szCs w:val="27"/>
        </w:rPr>
        <w:t>- дата начала работы, а в случае, когда заключается срочный трудовой договор, - также срок его действия и обстоятельства (причины), послужившие основанием для заключения срочного трудового договора в соответствии с ТК РФ или иным федеральным законом;</w:t>
      </w:r>
    </w:p>
    <w:p w:rsidR="0063177B" w:rsidRPr="003E662E" w:rsidRDefault="0063177B" w:rsidP="0063177B">
      <w:pPr>
        <w:widowControl w:val="0"/>
        <w:autoSpaceDE w:val="0"/>
        <w:autoSpaceDN w:val="0"/>
        <w:adjustRightInd w:val="0"/>
        <w:spacing w:after="0" w:line="240" w:lineRule="auto"/>
        <w:jc w:val="both"/>
        <w:rPr>
          <w:rFonts w:ascii="Times New Roman" w:hAnsi="Times New Roman" w:cs="Times New Roman"/>
          <w:spacing w:val="-6"/>
          <w:sz w:val="27"/>
          <w:szCs w:val="27"/>
        </w:rPr>
      </w:pPr>
      <w:bookmarkStart w:id="5" w:name="sub_57028"/>
      <w:bookmarkEnd w:id="4"/>
      <w:r w:rsidRPr="003E662E">
        <w:rPr>
          <w:rFonts w:ascii="Times New Roman" w:hAnsi="Times New Roman" w:cs="Times New Roman"/>
          <w:spacing w:val="-6"/>
          <w:sz w:val="27"/>
          <w:szCs w:val="27"/>
        </w:rPr>
        <w:t>- условия оплаты труда (в том числе размер тарифной ставки или оклада (должностного оклада) работника, доплаты, надбавки и поощрительные выплаты);</w:t>
      </w:r>
    </w:p>
    <w:p w:rsidR="0063177B" w:rsidRPr="003E662E" w:rsidRDefault="0063177B" w:rsidP="0063177B">
      <w:pPr>
        <w:widowControl w:val="0"/>
        <w:autoSpaceDE w:val="0"/>
        <w:autoSpaceDN w:val="0"/>
        <w:adjustRightInd w:val="0"/>
        <w:spacing w:after="0" w:line="240" w:lineRule="auto"/>
        <w:jc w:val="both"/>
        <w:rPr>
          <w:rFonts w:ascii="Times New Roman" w:hAnsi="Times New Roman" w:cs="Times New Roman"/>
          <w:sz w:val="27"/>
          <w:szCs w:val="27"/>
        </w:rPr>
      </w:pPr>
      <w:bookmarkStart w:id="6" w:name="sub_57027"/>
      <w:bookmarkEnd w:id="5"/>
      <w:r w:rsidRPr="003E662E">
        <w:rPr>
          <w:rFonts w:ascii="Times New Roman" w:hAnsi="Times New Roman" w:cs="Times New Roman"/>
          <w:sz w:val="27"/>
          <w:szCs w:val="27"/>
        </w:rPr>
        <w:t>- режим рабочего времени и времени отдыха (если для данного работника он отличается от общих правил, действующих у данного работодателя);</w:t>
      </w:r>
    </w:p>
    <w:p w:rsidR="0063177B" w:rsidRPr="003E662E" w:rsidRDefault="0063177B" w:rsidP="0063177B">
      <w:pPr>
        <w:widowControl w:val="0"/>
        <w:autoSpaceDE w:val="0"/>
        <w:autoSpaceDN w:val="0"/>
        <w:adjustRightInd w:val="0"/>
        <w:spacing w:after="0" w:line="240" w:lineRule="auto"/>
        <w:jc w:val="both"/>
        <w:rPr>
          <w:rFonts w:ascii="Times New Roman" w:hAnsi="Times New Roman" w:cs="Times New Roman"/>
          <w:sz w:val="27"/>
          <w:szCs w:val="27"/>
        </w:rPr>
      </w:pPr>
      <w:bookmarkStart w:id="7" w:name="sub_5727"/>
      <w:bookmarkEnd w:id="6"/>
      <w:r w:rsidRPr="003E662E">
        <w:rPr>
          <w:rFonts w:ascii="Times New Roman" w:hAnsi="Times New Roman" w:cs="Times New Roman"/>
          <w:sz w:val="27"/>
          <w:szCs w:val="27"/>
        </w:rPr>
        <w:t>- гарантии и компенсации за работу с вредными и (или) опасными условиями труда, если работник принимается на работу в соответствующих условиях, с указанием характеристик условий труда на рабочем месте;</w:t>
      </w:r>
    </w:p>
    <w:p w:rsidR="0063177B" w:rsidRPr="003E662E" w:rsidRDefault="0063177B" w:rsidP="0063177B">
      <w:pPr>
        <w:widowControl w:val="0"/>
        <w:autoSpaceDE w:val="0"/>
        <w:autoSpaceDN w:val="0"/>
        <w:adjustRightInd w:val="0"/>
        <w:spacing w:after="0" w:line="240" w:lineRule="auto"/>
        <w:jc w:val="both"/>
        <w:rPr>
          <w:rFonts w:ascii="Times New Roman" w:hAnsi="Times New Roman" w:cs="Times New Roman"/>
          <w:sz w:val="27"/>
          <w:szCs w:val="27"/>
        </w:rPr>
      </w:pPr>
      <w:bookmarkStart w:id="8" w:name="sub_5728"/>
      <w:bookmarkEnd w:id="7"/>
      <w:r w:rsidRPr="003E662E">
        <w:rPr>
          <w:rFonts w:ascii="Times New Roman" w:hAnsi="Times New Roman" w:cs="Times New Roman"/>
          <w:sz w:val="27"/>
          <w:szCs w:val="27"/>
        </w:rPr>
        <w:t>- условия, определяющие в необходимых случаях характер работы (подвижной, разъездной, в пути, другой характер работы);</w:t>
      </w:r>
    </w:p>
    <w:p w:rsidR="0063177B" w:rsidRPr="003E662E" w:rsidRDefault="0063177B" w:rsidP="0063177B">
      <w:pPr>
        <w:widowControl w:val="0"/>
        <w:autoSpaceDE w:val="0"/>
        <w:autoSpaceDN w:val="0"/>
        <w:adjustRightInd w:val="0"/>
        <w:spacing w:after="0" w:line="240" w:lineRule="auto"/>
        <w:jc w:val="both"/>
        <w:rPr>
          <w:rFonts w:ascii="Times New Roman" w:hAnsi="Times New Roman" w:cs="Times New Roman"/>
          <w:sz w:val="27"/>
          <w:szCs w:val="27"/>
        </w:rPr>
      </w:pPr>
      <w:bookmarkStart w:id="9" w:name="sub_57291"/>
      <w:bookmarkEnd w:id="8"/>
      <w:r w:rsidRPr="003E662E">
        <w:rPr>
          <w:rFonts w:ascii="Times New Roman" w:hAnsi="Times New Roman" w:cs="Times New Roman"/>
          <w:sz w:val="27"/>
          <w:szCs w:val="27"/>
        </w:rPr>
        <w:t>- условия труда на рабочем месте;</w:t>
      </w:r>
    </w:p>
    <w:p w:rsidR="0063177B" w:rsidRPr="003E662E" w:rsidRDefault="0063177B" w:rsidP="0063177B">
      <w:pPr>
        <w:widowControl w:val="0"/>
        <w:autoSpaceDE w:val="0"/>
        <w:autoSpaceDN w:val="0"/>
        <w:adjustRightInd w:val="0"/>
        <w:spacing w:after="0" w:line="240" w:lineRule="auto"/>
        <w:jc w:val="both"/>
        <w:rPr>
          <w:rFonts w:ascii="Times New Roman" w:hAnsi="Times New Roman" w:cs="Times New Roman"/>
          <w:sz w:val="27"/>
          <w:szCs w:val="27"/>
        </w:rPr>
      </w:pPr>
      <w:bookmarkStart w:id="10" w:name="sub_5729"/>
      <w:bookmarkEnd w:id="9"/>
      <w:r w:rsidRPr="003E662E">
        <w:rPr>
          <w:rFonts w:ascii="Times New Roman" w:hAnsi="Times New Roman" w:cs="Times New Roman"/>
          <w:sz w:val="27"/>
          <w:szCs w:val="27"/>
        </w:rPr>
        <w:t>- условие об обязательном социальном страховании работника в соответствии с ТК РФ и иными федеральными законами;</w:t>
      </w:r>
    </w:p>
    <w:p w:rsidR="0063177B" w:rsidRPr="003E662E" w:rsidRDefault="0063177B" w:rsidP="0063177B">
      <w:pPr>
        <w:widowControl w:val="0"/>
        <w:autoSpaceDE w:val="0"/>
        <w:autoSpaceDN w:val="0"/>
        <w:adjustRightInd w:val="0"/>
        <w:spacing w:after="0" w:line="240" w:lineRule="auto"/>
        <w:jc w:val="both"/>
        <w:rPr>
          <w:rFonts w:ascii="Times New Roman" w:hAnsi="Times New Roman" w:cs="Times New Roman"/>
          <w:spacing w:val="-6"/>
          <w:sz w:val="27"/>
          <w:szCs w:val="27"/>
        </w:rPr>
      </w:pPr>
      <w:bookmarkStart w:id="11" w:name="sub_57210"/>
      <w:bookmarkEnd w:id="10"/>
      <w:r w:rsidRPr="003E662E">
        <w:rPr>
          <w:rFonts w:ascii="Times New Roman" w:hAnsi="Times New Roman" w:cs="Times New Roman"/>
          <w:spacing w:val="-6"/>
          <w:sz w:val="27"/>
          <w:szCs w:val="27"/>
        </w:rPr>
        <w:t>- другие условия в случаях, предусмотренных трудовым законодательством и иными нормативными правовыми актами, содержащими нормы трудового права.</w:t>
      </w:r>
    </w:p>
    <w:p w:rsidR="0063177B" w:rsidRPr="003E662E" w:rsidRDefault="0063177B" w:rsidP="0063177B">
      <w:pPr>
        <w:widowControl w:val="0"/>
        <w:autoSpaceDE w:val="0"/>
        <w:autoSpaceDN w:val="0"/>
        <w:adjustRightInd w:val="0"/>
        <w:spacing w:after="0" w:line="240" w:lineRule="auto"/>
        <w:jc w:val="both"/>
        <w:rPr>
          <w:rFonts w:ascii="Times New Roman" w:hAnsi="Times New Roman" w:cs="Times New Roman"/>
          <w:sz w:val="27"/>
          <w:szCs w:val="27"/>
        </w:rPr>
      </w:pPr>
      <w:bookmarkStart w:id="12" w:name="sub_5703"/>
      <w:bookmarkEnd w:id="11"/>
    </w:p>
    <w:p w:rsidR="0063177B" w:rsidRPr="003E662E" w:rsidRDefault="0063177B" w:rsidP="0063177B">
      <w:pPr>
        <w:widowControl w:val="0"/>
        <w:autoSpaceDE w:val="0"/>
        <w:autoSpaceDN w:val="0"/>
        <w:adjustRightInd w:val="0"/>
        <w:spacing w:after="0" w:line="240" w:lineRule="auto"/>
        <w:jc w:val="both"/>
        <w:rPr>
          <w:rFonts w:ascii="Times New Roman" w:hAnsi="Times New Roman" w:cs="Times New Roman"/>
          <w:sz w:val="27"/>
          <w:szCs w:val="27"/>
        </w:rPr>
      </w:pPr>
      <w:r w:rsidRPr="003E662E">
        <w:rPr>
          <w:rFonts w:ascii="Times New Roman" w:hAnsi="Times New Roman" w:cs="Times New Roman"/>
          <w:sz w:val="27"/>
          <w:szCs w:val="27"/>
        </w:rPr>
        <w:t xml:space="preserve">Если при заключении трудового договора в него не были включены какие-либо сведения и (или) условия из числа предусмотренных </w:t>
      </w:r>
      <w:hyperlink w:anchor="sub_57" w:history="1">
        <w:r w:rsidRPr="003E662E">
          <w:rPr>
            <w:rFonts w:ascii="Times New Roman" w:hAnsi="Times New Roman" w:cs="Times New Roman"/>
            <w:sz w:val="27"/>
            <w:szCs w:val="27"/>
          </w:rPr>
          <w:t>частями первой</w:t>
        </w:r>
      </w:hyperlink>
      <w:r w:rsidRPr="003E662E">
        <w:rPr>
          <w:rFonts w:ascii="Times New Roman" w:hAnsi="Times New Roman" w:cs="Times New Roman"/>
          <w:sz w:val="27"/>
          <w:szCs w:val="27"/>
        </w:rPr>
        <w:t xml:space="preserve"> и </w:t>
      </w:r>
      <w:hyperlink w:anchor="sub_5702" w:history="1">
        <w:r w:rsidRPr="003E662E">
          <w:rPr>
            <w:rFonts w:ascii="Times New Roman" w:hAnsi="Times New Roman" w:cs="Times New Roman"/>
            <w:sz w:val="27"/>
            <w:szCs w:val="27"/>
          </w:rPr>
          <w:t>второй</w:t>
        </w:r>
      </w:hyperlink>
      <w:r w:rsidRPr="003E662E">
        <w:rPr>
          <w:rFonts w:ascii="Times New Roman" w:hAnsi="Times New Roman" w:cs="Times New Roman"/>
          <w:sz w:val="27"/>
          <w:szCs w:val="27"/>
        </w:rPr>
        <w:t xml:space="preserve"> статьи 57 ТК РФ, то это не является основанием для признания трудового договора незаключенным или его расторжения. Трудовой договор должен быть дополнен недостающими сведениями и (или) условиями. При этом недостающие сведения вносятся непосредственно в текст трудового договора, а недостающие условия определяются приложением к трудовому договору либо отдельным соглашением сторон, заключаемым в письменной форме, которые являются неотъемлемой частью трудового договора.</w:t>
      </w:r>
    </w:p>
    <w:p w:rsidR="0063177B" w:rsidRPr="003E662E" w:rsidRDefault="0063177B" w:rsidP="0063177B">
      <w:pPr>
        <w:widowControl w:val="0"/>
        <w:autoSpaceDE w:val="0"/>
        <w:autoSpaceDN w:val="0"/>
        <w:adjustRightInd w:val="0"/>
        <w:spacing w:after="0" w:line="240" w:lineRule="auto"/>
        <w:jc w:val="both"/>
        <w:rPr>
          <w:rFonts w:ascii="Times New Roman" w:hAnsi="Times New Roman" w:cs="Times New Roman"/>
          <w:sz w:val="27"/>
          <w:szCs w:val="27"/>
        </w:rPr>
      </w:pPr>
      <w:bookmarkStart w:id="13" w:name="sub_5713"/>
      <w:bookmarkEnd w:id="12"/>
    </w:p>
    <w:p w:rsidR="0063177B" w:rsidRPr="003E662E" w:rsidRDefault="0063177B" w:rsidP="0063177B">
      <w:pPr>
        <w:widowControl w:val="0"/>
        <w:autoSpaceDE w:val="0"/>
        <w:autoSpaceDN w:val="0"/>
        <w:adjustRightInd w:val="0"/>
        <w:spacing w:after="0" w:line="240" w:lineRule="auto"/>
        <w:jc w:val="both"/>
        <w:rPr>
          <w:rFonts w:ascii="Times New Roman" w:hAnsi="Times New Roman" w:cs="Times New Roman"/>
          <w:sz w:val="27"/>
          <w:szCs w:val="27"/>
        </w:rPr>
      </w:pPr>
      <w:r w:rsidRPr="003E662E">
        <w:rPr>
          <w:rFonts w:ascii="Times New Roman" w:hAnsi="Times New Roman" w:cs="Times New Roman"/>
          <w:sz w:val="27"/>
          <w:szCs w:val="27"/>
        </w:rPr>
        <w:t>В трудовом договоре могут предусматриваться дополнительные условия, не ухудшающие положение работника по сравнению с установленным трудовым законодательством и иными нормативными правовыми актами, содержащими нормы трудового права, коллективным договором, соглашениями, локальными нормативными актами.</w:t>
      </w:r>
    </w:p>
    <w:bookmarkEnd w:id="13"/>
    <w:p w:rsidR="00EA6B7B" w:rsidRPr="003E662E" w:rsidRDefault="00EA6B7B" w:rsidP="0063177B">
      <w:pPr>
        <w:spacing w:before="100" w:beforeAutospacing="1" w:after="0" w:line="240" w:lineRule="auto"/>
        <w:rPr>
          <w:rFonts w:ascii="Times New Roman" w:hAnsi="Times New Roman" w:cs="Times New Roman"/>
          <w:sz w:val="27"/>
          <w:szCs w:val="27"/>
        </w:rPr>
      </w:pPr>
      <w:r w:rsidRPr="003E662E">
        <w:rPr>
          <w:rFonts w:ascii="Times New Roman" w:hAnsi="Times New Roman" w:cs="Times New Roman"/>
          <w:sz w:val="27"/>
          <w:szCs w:val="27"/>
        </w:rPr>
        <w:t>3.1.4. Трудовой договор с работниками образовательных организаций заключается на неопределенный срок. Заключение срочного трудового договора допускается в случаях, когда трудовые отношения не могут быть установлены на неопределенный срок с учетом характера предстоящей работы или условий ее выполнения, а именно в случаях, предусмотренных частью первой статьи 59 ТК РФ.</w:t>
      </w:r>
    </w:p>
    <w:p w:rsidR="00EA6B7B" w:rsidRPr="003E662E" w:rsidRDefault="00EA6B7B" w:rsidP="0073046E">
      <w:pPr>
        <w:spacing w:before="100" w:beforeAutospacing="1" w:after="0" w:line="240" w:lineRule="auto"/>
        <w:rPr>
          <w:rFonts w:ascii="Times New Roman" w:hAnsi="Times New Roman" w:cs="Times New Roman"/>
          <w:sz w:val="27"/>
          <w:szCs w:val="27"/>
        </w:rPr>
      </w:pPr>
      <w:r w:rsidRPr="003E662E">
        <w:rPr>
          <w:rFonts w:ascii="Times New Roman" w:hAnsi="Times New Roman" w:cs="Times New Roman"/>
          <w:color w:val="000000"/>
          <w:sz w:val="27"/>
          <w:szCs w:val="27"/>
        </w:rPr>
        <w:t>В случаях, предусмотренных частью второй статьи 59 ТК РФ, срочный трудовой договор может заключаться по соглашению сторон трудового договора без учета характера предстоящей работы и условий ее выполнения.</w:t>
      </w:r>
    </w:p>
    <w:p w:rsidR="00EA6B7B" w:rsidRPr="003E662E" w:rsidRDefault="00EA6B7B" w:rsidP="0073046E">
      <w:pPr>
        <w:spacing w:before="100" w:beforeAutospacing="1" w:after="0" w:line="240" w:lineRule="auto"/>
        <w:rPr>
          <w:rFonts w:ascii="Times New Roman" w:hAnsi="Times New Roman" w:cs="Times New Roman"/>
          <w:sz w:val="27"/>
          <w:szCs w:val="27"/>
        </w:rPr>
      </w:pPr>
      <w:r w:rsidRPr="003E662E">
        <w:rPr>
          <w:rFonts w:ascii="Times New Roman" w:hAnsi="Times New Roman" w:cs="Times New Roman"/>
          <w:color w:val="000000"/>
          <w:sz w:val="27"/>
          <w:szCs w:val="27"/>
        </w:rPr>
        <w:t xml:space="preserve">Изменение определенных сторонами условий трудового договора, в том числе перевод на другую работу, допускается только по соглашению сторон трудового договора, за </w:t>
      </w:r>
      <w:r w:rsidRPr="003E662E">
        <w:rPr>
          <w:rFonts w:ascii="Times New Roman" w:hAnsi="Times New Roman" w:cs="Times New Roman"/>
          <w:color w:val="000000"/>
          <w:sz w:val="27"/>
          <w:szCs w:val="27"/>
        </w:rPr>
        <w:lastRenderedPageBreak/>
        <w:t>исключением случаев, предусмотренных Трудовым кодексом РФ. Соглашение об изменении определенных сторонами условий трудового договора заключается только в письменной форме.</w:t>
      </w:r>
    </w:p>
    <w:p w:rsidR="00EA6B7B" w:rsidRPr="003E662E" w:rsidRDefault="00EA6B7B" w:rsidP="0073046E">
      <w:pPr>
        <w:spacing w:before="100" w:beforeAutospacing="1" w:after="0" w:line="240" w:lineRule="auto"/>
        <w:rPr>
          <w:rFonts w:ascii="Times New Roman" w:hAnsi="Times New Roman" w:cs="Times New Roman"/>
          <w:sz w:val="27"/>
          <w:szCs w:val="27"/>
        </w:rPr>
      </w:pPr>
      <w:bookmarkStart w:id="14" w:name="sub_108554"/>
      <w:bookmarkEnd w:id="14"/>
      <w:r w:rsidRPr="003E662E">
        <w:rPr>
          <w:rFonts w:ascii="Times New Roman" w:hAnsi="Times New Roman" w:cs="Times New Roman"/>
          <w:sz w:val="27"/>
          <w:szCs w:val="27"/>
        </w:rPr>
        <w:t>3.1.5.</w:t>
      </w:r>
      <w:r w:rsidRPr="003E662E">
        <w:rPr>
          <w:rFonts w:ascii="Times New Roman" w:hAnsi="Times New Roman" w:cs="Times New Roman"/>
          <w:color w:val="000000"/>
          <w:sz w:val="27"/>
          <w:szCs w:val="27"/>
        </w:rPr>
        <w:t xml:space="preserve"> Право на занятие педагогической деятельностью имеют лица, имеющие среднее профессиональное или высшее образование и отвечающие квалификационным требованиям, указанным в «Едином квалификационном справочнике должностей руководителей, специалистов и служащих» раздел «Квалификационные характеристики должностей работников образования», и (или) профессиональным стандартам. </w:t>
      </w:r>
    </w:p>
    <w:p w:rsidR="00EA6B7B" w:rsidRPr="003E662E" w:rsidRDefault="00EA6B7B" w:rsidP="0073046E">
      <w:pPr>
        <w:spacing w:before="100" w:beforeAutospacing="1" w:after="0" w:line="240" w:lineRule="auto"/>
        <w:rPr>
          <w:rFonts w:ascii="Times New Roman" w:hAnsi="Times New Roman" w:cs="Times New Roman"/>
          <w:sz w:val="27"/>
          <w:szCs w:val="27"/>
        </w:rPr>
      </w:pPr>
      <w:r w:rsidRPr="003E662E">
        <w:rPr>
          <w:rFonts w:ascii="Times New Roman" w:hAnsi="Times New Roman" w:cs="Times New Roman"/>
          <w:color w:val="000000"/>
          <w:sz w:val="27"/>
          <w:szCs w:val="27"/>
        </w:rPr>
        <w:t>Номенклатура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 утверждена постановлением Правительства РФ от 08.08.2013года № 678 "Об утверждении номенклатуры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w:t>
      </w:r>
    </w:p>
    <w:p w:rsidR="00EA6B7B" w:rsidRPr="003E662E" w:rsidRDefault="00EA6B7B" w:rsidP="0073046E">
      <w:pPr>
        <w:spacing w:before="100" w:beforeAutospacing="1" w:after="0" w:line="240" w:lineRule="auto"/>
        <w:rPr>
          <w:rFonts w:ascii="Times New Roman" w:hAnsi="Times New Roman" w:cs="Times New Roman"/>
          <w:sz w:val="27"/>
          <w:szCs w:val="27"/>
        </w:rPr>
      </w:pPr>
      <w:r w:rsidRPr="003E662E">
        <w:rPr>
          <w:rFonts w:ascii="Times New Roman" w:hAnsi="Times New Roman" w:cs="Times New Roman"/>
          <w:sz w:val="27"/>
          <w:szCs w:val="27"/>
        </w:rPr>
        <w:t>Наименования должностей и профессий работников образовательных организаций должны соответствовать наименованиям, указанным в «Едином квалификационном справочнике должностей руководителей, специалистов и служащих» раздел «Квалификационные характеристики должностей работников образования» и «Едином тарифно-квалификационном справочнике работ и профессий рабочих».</w:t>
      </w:r>
    </w:p>
    <w:p w:rsidR="00EA6B7B" w:rsidRPr="003E662E" w:rsidRDefault="00EA6B7B" w:rsidP="0073046E">
      <w:pPr>
        <w:spacing w:before="100" w:beforeAutospacing="1" w:after="0" w:line="240" w:lineRule="auto"/>
        <w:rPr>
          <w:rFonts w:ascii="Times New Roman" w:hAnsi="Times New Roman" w:cs="Times New Roman"/>
          <w:sz w:val="27"/>
          <w:szCs w:val="27"/>
        </w:rPr>
      </w:pPr>
      <w:r w:rsidRPr="003E662E">
        <w:rPr>
          <w:rFonts w:ascii="Times New Roman" w:hAnsi="Times New Roman" w:cs="Times New Roman"/>
          <w:color w:val="000000"/>
          <w:sz w:val="27"/>
          <w:szCs w:val="27"/>
        </w:rPr>
        <w:t xml:space="preserve">3.1.6. Требования, содержащиеся в квалификационных характеристиках, служат основой для разработки должностных инструкций конкретного педагогического работника в образовательной организации. </w:t>
      </w:r>
    </w:p>
    <w:p w:rsidR="00EA6B7B" w:rsidRPr="003E662E" w:rsidRDefault="00EA6B7B" w:rsidP="0073046E">
      <w:pPr>
        <w:spacing w:before="100" w:beforeAutospacing="1" w:after="0" w:line="240" w:lineRule="auto"/>
        <w:rPr>
          <w:rFonts w:ascii="Times New Roman" w:hAnsi="Times New Roman" w:cs="Times New Roman"/>
          <w:sz w:val="27"/>
          <w:szCs w:val="27"/>
        </w:rPr>
      </w:pPr>
      <w:r w:rsidRPr="003E662E">
        <w:rPr>
          <w:rFonts w:ascii="Times New Roman" w:hAnsi="Times New Roman" w:cs="Times New Roman"/>
          <w:color w:val="000000"/>
          <w:sz w:val="27"/>
          <w:szCs w:val="27"/>
        </w:rPr>
        <w:t>3.1.7. При приеме на работу, до подписания трудового договора, р</w:t>
      </w:r>
      <w:r w:rsidRPr="003E662E">
        <w:rPr>
          <w:rFonts w:ascii="Times New Roman" w:hAnsi="Times New Roman" w:cs="Times New Roman"/>
          <w:sz w:val="27"/>
          <w:szCs w:val="27"/>
        </w:rPr>
        <w:t>аботодатель обязан при заключении трудового договора с работником ознакомить его под роспись с уставом образовательной организации, отраслевым Соглашением, территориальным соглашением, коллективным договором, правилами внутреннего трудового распорядка и иными локальными нормативными актами, непосредственно связанными с трудовой деятельностью работника.</w:t>
      </w:r>
    </w:p>
    <w:p w:rsidR="00EA6B7B" w:rsidRPr="003E662E" w:rsidRDefault="00EA6B7B" w:rsidP="0073046E">
      <w:pPr>
        <w:spacing w:before="100" w:beforeAutospacing="1" w:after="0" w:line="240" w:lineRule="auto"/>
        <w:rPr>
          <w:rFonts w:ascii="Times New Roman" w:hAnsi="Times New Roman" w:cs="Times New Roman"/>
          <w:sz w:val="27"/>
          <w:szCs w:val="27"/>
        </w:rPr>
      </w:pPr>
      <w:r w:rsidRPr="003E662E">
        <w:rPr>
          <w:rFonts w:ascii="Times New Roman" w:hAnsi="Times New Roman" w:cs="Times New Roman"/>
          <w:color w:val="000000"/>
          <w:sz w:val="27"/>
          <w:szCs w:val="27"/>
        </w:rPr>
        <w:t>Руководители организаций (подразделений), их заместители, руководители структурных подразделений и другие работники этих организаций (подразделений) помимо работы, определенной трудовым договором вправе на условиях дополнительного соглашения к трудовому договору осуществлять преподавательскую работу в классах, группах, кружках, секциях без занятия штатной должности, которая не считается совместительством.</w:t>
      </w:r>
    </w:p>
    <w:p w:rsidR="00EA6B7B" w:rsidRPr="003E662E" w:rsidRDefault="00EA6B7B" w:rsidP="0073046E">
      <w:pPr>
        <w:spacing w:before="100" w:beforeAutospacing="1" w:after="0" w:line="240" w:lineRule="auto"/>
        <w:rPr>
          <w:rFonts w:ascii="Times New Roman" w:hAnsi="Times New Roman" w:cs="Times New Roman"/>
          <w:sz w:val="27"/>
          <w:szCs w:val="27"/>
        </w:rPr>
      </w:pPr>
      <w:r w:rsidRPr="003E662E">
        <w:rPr>
          <w:rFonts w:ascii="Times New Roman" w:hAnsi="Times New Roman" w:cs="Times New Roman"/>
          <w:color w:val="000000"/>
          <w:sz w:val="27"/>
          <w:szCs w:val="27"/>
        </w:rPr>
        <w:t>Предоставление преподавательской работы указанным лицам, а также педагогическим, руководящим и иным работникам других организаций, работникам предприятий, учреждений и организаций (включая работников органов управления образованием и информационно методических центров) осуществляется с учетом мнения выборного органа первичной профсоюзной организации и при условии, если учителя, преподаватели, для которых данная организация является местом основной работы, обеспечены преподавательской работой по своей специальности в объеме не менее чем на ставку заработной платы.</w:t>
      </w:r>
    </w:p>
    <w:p w:rsidR="00EA6B7B" w:rsidRPr="003E662E" w:rsidRDefault="00EA6B7B" w:rsidP="0073046E">
      <w:pPr>
        <w:spacing w:before="100" w:beforeAutospacing="1" w:after="0" w:line="240" w:lineRule="auto"/>
        <w:rPr>
          <w:rFonts w:ascii="Times New Roman" w:hAnsi="Times New Roman" w:cs="Times New Roman"/>
          <w:sz w:val="27"/>
          <w:szCs w:val="27"/>
        </w:rPr>
      </w:pPr>
      <w:r w:rsidRPr="003E662E">
        <w:rPr>
          <w:rFonts w:ascii="Times New Roman" w:hAnsi="Times New Roman" w:cs="Times New Roman"/>
          <w:color w:val="000000"/>
          <w:sz w:val="27"/>
          <w:szCs w:val="27"/>
        </w:rPr>
        <w:lastRenderedPageBreak/>
        <w:t>3.1.8. Расторжение трудового договора с работником по инициативе работодателя должно осуществляться в строгом соответствии с законодательством.</w:t>
      </w:r>
    </w:p>
    <w:p w:rsidR="00EA6B7B" w:rsidRPr="003E662E" w:rsidRDefault="00EA6B7B" w:rsidP="0073046E">
      <w:pPr>
        <w:spacing w:before="100" w:beforeAutospacing="1" w:after="0" w:line="240" w:lineRule="auto"/>
        <w:rPr>
          <w:rFonts w:ascii="Times New Roman" w:hAnsi="Times New Roman" w:cs="Times New Roman"/>
          <w:sz w:val="27"/>
          <w:szCs w:val="27"/>
        </w:rPr>
      </w:pPr>
      <w:bookmarkStart w:id="15" w:name="sub_33601"/>
      <w:bookmarkEnd w:id="15"/>
      <w:r w:rsidRPr="003E662E">
        <w:rPr>
          <w:rFonts w:ascii="Times New Roman" w:hAnsi="Times New Roman" w:cs="Times New Roman"/>
          <w:color w:val="000000"/>
          <w:sz w:val="27"/>
          <w:szCs w:val="27"/>
        </w:rPr>
        <w:t>3.1.9. Дополнительные основания прекращения трудового договора с педагогическим работником:</w:t>
      </w:r>
    </w:p>
    <w:p w:rsidR="00EA6B7B" w:rsidRPr="003E662E" w:rsidRDefault="00EA6B7B" w:rsidP="0073046E">
      <w:pPr>
        <w:spacing w:before="100" w:beforeAutospacing="1" w:after="0" w:line="240" w:lineRule="auto"/>
        <w:rPr>
          <w:rFonts w:ascii="Times New Roman" w:hAnsi="Times New Roman" w:cs="Times New Roman"/>
          <w:sz w:val="27"/>
          <w:szCs w:val="27"/>
        </w:rPr>
      </w:pPr>
      <w:r w:rsidRPr="003E662E">
        <w:rPr>
          <w:rFonts w:ascii="Times New Roman" w:hAnsi="Times New Roman" w:cs="Times New Roman"/>
          <w:color w:val="000000"/>
          <w:sz w:val="27"/>
          <w:szCs w:val="27"/>
        </w:rPr>
        <w:t>1) повторное в течение одного года грубое нарушение устава образовательной организации;</w:t>
      </w:r>
    </w:p>
    <w:p w:rsidR="00EA6B7B" w:rsidRPr="003E662E" w:rsidRDefault="00EA6B7B" w:rsidP="0073046E">
      <w:pPr>
        <w:spacing w:before="100" w:beforeAutospacing="1" w:after="0" w:line="240" w:lineRule="auto"/>
        <w:rPr>
          <w:rFonts w:ascii="Times New Roman" w:hAnsi="Times New Roman" w:cs="Times New Roman"/>
          <w:sz w:val="27"/>
          <w:szCs w:val="27"/>
        </w:rPr>
      </w:pPr>
      <w:bookmarkStart w:id="16" w:name="sub_3362"/>
      <w:bookmarkEnd w:id="16"/>
      <w:r w:rsidRPr="003E662E">
        <w:rPr>
          <w:rFonts w:ascii="Times New Roman" w:hAnsi="Times New Roman" w:cs="Times New Roman"/>
          <w:color w:val="000000"/>
          <w:sz w:val="27"/>
          <w:szCs w:val="27"/>
        </w:rPr>
        <w:t>2) применение, в том числе однократное, методов воспитания, связанных с физическим и (или) психическим насилием над личностью обучающегося, воспитанника.</w:t>
      </w:r>
    </w:p>
    <w:p w:rsidR="00EA6B7B" w:rsidRPr="003E662E" w:rsidRDefault="00EA6B7B" w:rsidP="0073046E">
      <w:pPr>
        <w:spacing w:before="100" w:beforeAutospacing="1" w:after="0" w:line="240" w:lineRule="auto"/>
        <w:rPr>
          <w:rFonts w:ascii="Times New Roman" w:hAnsi="Times New Roman" w:cs="Times New Roman"/>
          <w:sz w:val="27"/>
          <w:szCs w:val="27"/>
        </w:rPr>
      </w:pPr>
      <w:r w:rsidRPr="003E662E">
        <w:rPr>
          <w:rFonts w:ascii="Times New Roman" w:hAnsi="Times New Roman" w:cs="Times New Roman"/>
          <w:color w:val="000000"/>
          <w:sz w:val="27"/>
          <w:szCs w:val="27"/>
        </w:rPr>
        <w:t>3.1.10. В случаях, когда по причинам, связанным с изменением организационных или технических условий труда, определенные сторонами условия трудового договора не могут быть сохранены, допускается их изменение по инициативе работодателя, за исключением изменения трудовой функции работника.</w:t>
      </w:r>
    </w:p>
    <w:p w:rsidR="00EA6B7B" w:rsidRPr="003E662E" w:rsidRDefault="00EA6B7B" w:rsidP="0073046E">
      <w:pPr>
        <w:spacing w:before="100" w:beforeAutospacing="1" w:after="0" w:line="240" w:lineRule="auto"/>
        <w:rPr>
          <w:rFonts w:ascii="Times New Roman" w:hAnsi="Times New Roman" w:cs="Times New Roman"/>
          <w:sz w:val="27"/>
          <w:szCs w:val="27"/>
        </w:rPr>
      </w:pPr>
      <w:r w:rsidRPr="003E662E">
        <w:rPr>
          <w:rFonts w:ascii="Times New Roman" w:hAnsi="Times New Roman" w:cs="Times New Roman"/>
          <w:color w:val="000000"/>
          <w:sz w:val="27"/>
          <w:szCs w:val="27"/>
        </w:rPr>
        <w:t>По инициативе работодателя допускается изменение существенных условий трудового договора только в связи с изменением числа классов-комплектов, групп или количества учащихся (воспитанников), количества часов работы по учебному плану, сменности работы организации, образовательных программ и др..</w:t>
      </w:r>
    </w:p>
    <w:p w:rsidR="00EA6B7B" w:rsidRPr="003E662E" w:rsidRDefault="00EA6B7B" w:rsidP="0073046E">
      <w:pPr>
        <w:spacing w:before="100" w:beforeAutospacing="1" w:after="0" w:line="240" w:lineRule="auto"/>
        <w:rPr>
          <w:rFonts w:ascii="Times New Roman" w:hAnsi="Times New Roman" w:cs="Times New Roman"/>
          <w:sz w:val="27"/>
          <w:szCs w:val="27"/>
        </w:rPr>
      </w:pPr>
      <w:r w:rsidRPr="003E662E">
        <w:rPr>
          <w:rFonts w:ascii="Times New Roman" w:hAnsi="Times New Roman" w:cs="Times New Roman"/>
          <w:color w:val="000000"/>
          <w:sz w:val="27"/>
          <w:szCs w:val="27"/>
        </w:rPr>
        <w:t>О предстоящих изменениях определенных сторонами условий трудового договора, а также о причинах, вызвавших необходимость таких изменений, работодатель обязан уведомить работника в письменной форме не позднее, чем за два месяца, если иное не предусмотрено ТК РФ.</w:t>
      </w:r>
    </w:p>
    <w:p w:rsidR="00EA6B7B" w:rsidRPr="003E662E" w:rsidRDefault="00EA6B7B" w:rsidP="0073046E">
      <w:pPr>
        <w:spacing w:before="100" w:beforeAutospacing="1" w:after="0" w:line="240" w:lineRule="auto"/>
        <w:rPr>
          <w:rFonts w:ascii="Times New Roman" w:hAnsi="Times New Roman" w:cs="Times New Roman"/>
          <w:sz w:val="27"/>
          <w:szCs w:val="27"/>
        </w:rPr>
      </w:pPr>
      <w:bookmarkStart w:id="17" w:name="sub_19601"/>
      <w:bookmarkEnd w:id="17"/>
      <w:r w:rsidRPr="003E662E">
        <w:rPr>
          <w:rFonts w:ascii="Times New Roman" w:hAnsi="Times New Roman" w:cs="Times New Roman"/>
          <w:color w:val="000000"/>
          <w:sz w:val="27"/>
          <w:szCs w:val="27"/>
        </w:rPr>
        <w:t xml:space="preserve">3.2. </w:t>
      </w:r>
      <w:r w:rsidRPr="003E662E">
        <w:rPr>
          <w:rFonts w:ascii="Times New Roman" w:hAnsi="Times New Roman" w:cs="Times New Roman"/>
          <w:sz w:val="27"/>
          <w:szCs w:val="27"/>
        </w:rPr>
        <w:t>Необходимость подготовки работников (профессиональное образование и профессиональное обучение) и дополнительного профессионального образования для собственных нужд определяет работодатель.</w:t>
      </w:r>
    </w:p>
    <w:p w:rsidR="00EA6B7B" w:rsidRPr="003E662E" w:rsidRDefault="00EA6B7B" w:rsidP="0073046E">
      <w:pPr>
        <w:spacing w:before="100" w:beforeAutospacing="1" w:after="0" w:line="240" w:lineRule="auto"/>
        <w:rPr>
          <w:rFonts w:ascii="Times New Roman" w:hAnsi="Times New Roman" w:cs="Times New Roman"/>
          <w:sz w:val="27"/>
          <w:szCs w:val="27"/>
        </w:rPr>
      </w:pPr>
      <w:r w:rsidRPr="003E662E">
        <w:rPr>
          <w:rFonts w:ascii="Times New Roman" w:hAnsi="Times New Roman" w:cs="Times New Roman"/>
          <w:color w:val="000000" w:themeColor="text1"/>
          <w:sz w:val="27"/>
          <w:szCs w:val="27"/>
        </w:rPr>
        <w:t>Подготовка работников и дополнительное профессиональное образование работников</w:t>
      </w:r>
      <w:r w:rsidRPr="003E662E">
        <w:rPr>
          <w:rFonts w:ascii="Times New Roman" w:hAnsi="Times New Roman" w:cs="Times New Roman"/>
          <w:sz w:val="27"/>
          <w:szCs w:val="27"/>
        </w:rPr>
        <w:t xml:space="preserve"> осуществляются работодателем на условиях и в порядке, которые определяются коллективным договором, соглашениями, трудовым договором.</w:t>
      </w:r>
    </w:p>
    <w:p w:rsidR="00EA6B7B" w:rsidRPr="003E662E" w:rsidRDefault="00EA6B7B" w:rsidP="0073046E">
      <w:pPr>
        <w:spacing w:before="100" w:beforeAutospacing="1" w:after="0" w:line="240" w:lineRule="auto"/>
        <w:rPr>
          <w:rFonts w:ascii="Times New Roman" w:hAnsi="Times New Roman" w:cs="Times New Roman"/>
          <w:sz w:val="27"/>
          <w:szCs w:val="27"/>
        </w:rPr>
      </w:pPr>
      <w:bookmarkStart w:id="18" w:name="sub_1871"/>
      <w:bookmarkEnd w:id="18"/>
      <w:r w:rsidRPr="003E662E">
        <w:rPr>
          <w:rFonts w:ascii="Times New Roman" w:hAnsi="Times New Roman" w:cs="Times New Roman"/>
          <w:sz w:val="27"/>
          <w:szCs w:val="27"/>
        </w:rPr>
        <w:t xml:space="preserve">При направлении работодателем работника </w:t>
      </w:r>
      <w:r w:rsidRPr="003E662E">
        <w:rPr>
          <w:rFonts w:ascii="Times New Roman" w:hAnsi="Times New Roman" w:cs="Times New Roman"/>
          <w:color w:val="000000"/>
          <w:sz w:val="27"/>
          <w:szCs w:val="27"/>
        </w:rPr>
        <w:t>на профессиональное обучение или дополнительное профессиональное образование</w:t>
      </w:r>
      <w:r w:rsidRPr="003E662E">
        <w:rPr>
          <w:rFonts w:ascii="Times New Roman" w:hAnsi="Times New Roman" w:cs="Times New Roman"/>
          <w:sz w:val="27"/>
          <w:szCs w:val="27"/>
        </w:rPr>
        <w:t xml:space="preserve"> с отрывом от работы за ним сохраняются место работы (должность) и средняя заработная плата по основному месту работы. Работникам, направляемым </w:t>
      </w:r>
      <w:r w:rsidRPr="003E662E">
        <w:rPr>
          <w:rFonts w:ascii="Times New Roman" w:hAnsi="Times New Roman" w:cs="Times New Roman"/>
          <w:color w:val="000000"/>
          <w:sz w:val="27"/>
          <w:szCs w:val="27"/>
        </w:rPr>
        <w:t>на профессиональное обучение или дополнительное профессиональное образование</w:t>
      </w:r>
      <w:r w:rsidRPr="003E662E">
        <w:rPr>
          <w:rFonts w:ascii="Times New Roman" w:hAnsi="Times New Roman" w:cs="Times New Roman"/>
          <w:sz w:val="27"/>
          <w:szCs w:val="27"/>
        </w:rPr>
        <w:t xml:space="preserve"> с отрывом от работы в другую местность, производится оплата командировочных расходов в </w:t>
      </w:r>
      <w:hyperlink r:id="rId7" w:anchor="sub_168" w:history="1">
        <w:r w:rsidRPr="003E662E">
          <w:rPr>
            <w:rFonts w:ascii="Times New Roman" w:hAnsi="Times New Roman" w:cs="Times New Roman"/>
            <w:color w:val="000000" w:themeColor="text1"/>
            <w:sz w:val="27"/>
            <w:szCs w:val="27"/>
          </w:rPr>
          <w:t>порядке</w:t>
        </w:r>
      </w:hyperlink>
      <w:r w:rsidRPr="003E662E">
        <w:rPr>
          <w:rFonts w:ascii="Times New Roman" w:hAnsi="Times New Roman" w:cs="Times New Roman"/>
          <w:sz w:val="27"/>
          <w:szCs w:val="27"/>
        </w:rPr>
        <w:t xml:space="preserve"> и размерах, которые предусмотрены для лиц, направляемых в служебные командировки.</w:t>
      </w:r>
    </w:p>
    <w:p w:rsidR="00EA6B7B" w:rsidRPr="003E662E" w:rsidRDefault="00EA6B7B" w:rsidP="0073046E">
      <w:pPr>
        <w:spacing w:before="100" w:beforeAutospacing="1" w:after="0" w:line="240" w:lineRule="auto"/>
        <w:rPr>
          <w:rFonts w:ascii="Times New Roman" w:hAnsi="Times New Roman" w:cs="Times New Roman"/>
          <w:sz w:val="27"/>
          <w:szCs w:val="27"/>
        </w:rPr>
      </w:pPr>
      <w:r w:rsidRPr="003E662E">
        <w:rPr>
          <w:rFonts w:ascii="Times New Roman" w:hAnsi="Times New Roman" w:cs="Times New Roman"/>
          <w:color w:val="000000"/>
          <w:sz w:val="27"/>
          <w:szCs w:val="27"/>
        </w:rPr>
        <w:t xml:space="preserve">3.3. </w:t>
      </w:r>
      <w:r w:rsidRPr="003E662E">
        <w:rPr>
          <w:rFonts w:ascii="Times New Roman" w:hAnsi="Times New Roman" w:cs="Times New Roman"/>
          <w:sz w:val="27"/>
          <w:szCs w:val="27"/>
        </w:rPr>
        <w:t xml:space="preserve">В связи с принятием нового Единого квалификационного справочника должностей руководителей, специалистов и служащих, раздел «Квалификационные характеристики должностей работников образования», повышением уровня квалификационных требований по ряду должностей, расценивать необходимость дополнительной профессиональной подготовки работника, как условие выполнения работниками определенного вида деятельности, в связи с чем, повышение квалификации работника </w:t>
      </w:r>
      <w:r w:rsidRPr="003E662E">
        <w:rPr>
          <w:rFonts w:ascii="Times New Roman" w:hAnsi="Times New Roman" w:cs="Times New Roman"/>
          <w:sz w:val="27"/>
          <w:szCs w:val="27"/>
        </w:rPr>
        <w:lastRenderedPageBreak/>
        <w:t>проводить на основании заключения дополнительного договора с предоставлением гарантий и компенсаций, предусмотренных Трудовым кодексом Российской Федерации.</w:t>
      </w:r>
    </w:p>
    <w:p w:rsidR="00EA6B7B" w:rsidRPr="003E662E" w:rsidRDefault="00EA6B7B" w:rsidP="0073046E">
      <w:pPr>
        <w:spacing w:before="100" w:beforeAutospacing="1" w:after="0" w:line="240" w:lineRule="auto"/>
        <w:rPr>
          <w:rFonts w:ascii="Times New Roman" w:hAnsi="Times New Roman" w:cs="Times New Roman"/>
          <w:sz w:val="27"/>
          <w:szCs w:val="27"/>
        </w:rPr>
      </w:pPr>
      <w:r w:rsidRPr="003E662E">
        <w:rPr>
          <w:rFonts w:ascii="Times New Roman" w:hAnsi="Times New Roman" w:cs="Times New Roman"/>
          <w:sz w:val="27"/>
          <w:szCs w:val="27"/>
        </w:rPr>
        <w:t>3.4. Проведение аттестации педагогических работников в целях подтверждения соответствия педагогических работников занимаемым ими должностям осуществляется один раз в пять лет на основе оценки их профессиональной деятельности аттестационными комиссиями, самостоятельно формируемыми образовательными организациями, в состав которых включается председатель выборного профсоюзного органа.</w:t>
      </w:r>
    </w:p>
    <w:p w:rsidR="00EA6B7B" w:rsidRPr="003E662E" w:rsidRDefault="00EA6B7B" w:rsidP="0073046E">
      <w:pPr>
        <w:spacing w:before="100" w:beforeAutospacing="1" w:after="0" w:line="240" w:lineRule="auto"/>
        <w:rPr>
          <w:rFonts w:ascii="Times New Roman" w:hAnsi="Times New Roman" w:cs="Times New Roman"/>
          <w:sz w:val="27"/>
          <w:szCs w:val="27"/>
        </w:rPr>
      </w:pPr>
      <w:r w:rsidRPr="003E662E">
        <w:rPr>
          <w:rFonts w:ascii="Times New Roman" w:hAnsi="Times New Roman" w:cs="Times New Roman"/>
          <w:sz w:val="27"/>
          <w:szCs w:val="27"/>
        </w:rPr>
        <w:t>3.5. Проведение аттестации в целях установления квалификационной категории педагогических работников муниципальных образовательных организаций и частных организаций осуществляются аттестационными комиссиями, формируемыми Министерством образования и науки Республики Татарстан, с участием представителя</w:t>
      </w:r>
      <w:r w:rsidR="00C70DE5">
        <w:rPr>
          <w:rFonts w:ascii="Times New Roman" w:hAnsi="Times New Roman" w:cs="Times New Roman"/>
          <w:sz w:val="27"/>
          <w:szCs w:val="27"/>
        </w:rPr>
        <w:t xml:space="preserve"> </w:t>
      </w:r>
      <w:r w:rsidRPr="003E662E">
        <w:rPr>
          <w:rFonts w:ascii="Times New Roman" w:hAnsi="Times New Roman" w:cs="Times New Roman"/>
          <w:sz w:val="27"/>
          <w:szCs w:val="27"/>
        </w:rPr>
        <w:t>Республиканского комитета профсоюза.</w:t>
      </w:r>
    </w:p>
    <w:p w:rsidR="008233A1" w:rsidRDefault="00EA6B7B" w:rsidP="0073046E">
      <w:pPr>
        <w:spacing w:before="100" w:beforeAutospacing="1" w:after="0" w:line="240" w:lineRule="auto"/>
        <w:rPr>
          <w:rFonts w:ascii="Times New Roman" w:hAnsi="Times New Roman" w:cs="Times New Roman"/>
          <w:sz w:val="27"/>
          <w:szCs w:val="27"/>
        </w:rPr>
      </w:pPr>
      <w:r w:rsidRPr="003E662E">
        <w:rPr>
          <w:rFonts w:ascii="Times New Roman" w:hAnsi="Times New Roman" w:cs="Times New Roman"/>
          <w:color w:val="000000"/>
          <w:sz w:val="27"/>
          <w:szCs w:val="27"/>
        </w:rPr>
        <w:t xml:space="preserve">3.6. Стороны гарантируют педагогическим работникам при подготовке и проведении аттестации предоставление всех прав и льгот, предусмотренных нормативными правовыми актами </w:t>
      </w:r>
      <w:r w:rsidR="008233A1">
        <w:rPr>
          <w:rFonts w:ascii="Times New Roman" w:hAnsi="Times New Roman" w:cs="Times New Roman"/>
          <w:sz w:val="27"/>
          <w:szCs w:val="27"/>
        </w:rPr>
        <w:t>(Приложение № 1).</w:t>
      </w:r>
    </w:p>
    <w:p w:rsidR="00EA6B7B" w:rsidRPr="003E662E" w:rsidRDefault="00EA6B7B" w:rsidP="0073046E">
      <w:pPr>
        <w:spacing w:before="100" w:beforeAutospacing="1" w:after="0" w:line="240" w:lineRule="auto"/>
        <w:rPr>
          <w:rFonts w:ascii="Times New Roman" w:hAnsi="Times New Roman" w:cs="Times New Roman"/>
          <w:sz w:val="27"/>
          <w:szCs w:val="27"/>
        </w:rPr>
      </w:pPr>
      <w:r w:rsidRPr="003E662E">
        <w:rPr>
          <w:rFonts w:ascii="Times New Roman" w:hAnsi="Times New Roman" w:cs="Times New Roman"/>
          <w:sz w:val="27"/>
          <w:szCs w:val="27"/>
        </w:rPr>
        <w:t xml:space="preserve">3.7. Педагогическим работникам образовательных организаций, участвующим по решению уполномоченных органов исполнительной власти в проведении единого государственного экзамена в рабочее время и освобожденным от основной работы на период проведения единого государственного экзамена, предоставляются гарантии и компенсации, установленные </w:t>
      </w:r>
      <w:r w:rsidRPr="003E662E">
        <w:rPr>
          <w:rFonts w:ascii="Times New Roman" w:hAnsi="Times New Roman" w:cs="Times New Roman"/>
          <w:color w:val="000000"/>
          <w:sz w:val="27"/>
          <w:szCs w:val="27"/>
        </w:rPr>
        <w:t>трудовым законодательством</w:t>
      </w:r>
      <w:r w:rsidRPr="003E662E">
        <w:rPr>
          <w:rFonts w:ascii="Times New Roman" w:hAnsi="Times New Roman" w:cs="Times New Roman"/>
          <w:sz w:val="27"/>
          <w:szCs w:val="27"/>
        </w:rPr>
        <w:t xml:space="preserve"> и иными актами, содержащими нормы трудового права. Педагогическим работникам, участвующим в проведении единого государственного экзамена, выплачивается компенсация за работу по подготовке и проведению единого государственного экзамена. Размер и порядок выплаты компенсации устанавливаются Кабинетом Министров Республики Татарстан в пределах средств бюджета Республики Татарстан, выделяемых на проведение единого государственного экзамена.</w:t>
      </w:r>
    </w:p>
    <w:p w:rsidR="00EA6B7B" w:rsidRPr="003E662E" w:rsidRDefault="00EA6B7B" w:rsidP="008233A1">
      <w:pPr>
        <w:spacing w:before="100" w:beforeAutospacing="1" w:after="0" w:line="240" w:lineRule="auto"/>
        <w:rPr>
          <w:rFonts w:ascii="Times New Roman" w:hAnsi="Times New Roman" w:cs="Times New Roman"/>
          <w:sz w:val="27"/>
          <w:szCs w:val="27"/>
        </w:rPr>
      </w:pPr>
      <w:r w:rsidRPr="003E662E">
        <w:rPr>
          <w:rFonts w:ascii="Times New Roman" w:hAnsi="Times New Roman" w:cs="Times New Roman"/>
          <w:b/>
          <w:bCs/>
          <w:color w:val="000000"/>
          <w:sz w:val="27"/>
          <w:szCs w:val="27"/>
        </w:rPr>
        <w:t>Стороны при регулировании вопросов рабочего времени и времени отдыха исходят из того, что:</w:t>
      </w:r>
    </w:p>
    <w:p w:rsidR="00EA6B7B" w:rsidRPr="003E662E" w:rsidRDefault="00EA6B7B" w:rsidP="008233A1">
      <w:pPr>
        <w:spacing w:before="100" w:beforeAutospacing="1" w:after="0" w:line="240" w:lineRule="auto"/>
        <w:ind w:right="115"/>
        <w:rPr>
          <w:rFonts w:ascii="Times New Roman" w:hAnsi="Times New Roman" w:cs="Times New Roman"/>
          <w:sz w:val="27"/>
          <w:szCs w:val="27"/>
        </w:rPr>
      </w:pPr>
      <w:r w:rsidRPr="003E662E">
        <w:rPr>
          <w:rFonts w:ascii="Times New Roman" w:hAnsi="Times New Roman" w:cs="Times New Roman"/>
          <w:sz w:val="27"/>
          <w:szCs w:val="27"/>
        </w:rPr>
        <w:t>3.8. Продолжительность рабочего времени и времени отдыха педагогических и других работников образовательных организаций определяется законодательством Российской Федерации в зависимости от наименования должности, условий труда и других факторов.</w:t>
      </w:r>
    </w:p>
    <w:p w:rsidR="00EA6B7B" w:rsidRPr="003E662E" w:rsidRDefault="00EA6B7B" w:rsidP="0073046E">
      <w:pPr>
        <w:spacing w:before="100" w:beforeAutospacing="1" w:after="0" w:line="240" w:lineRule="auto"/>
        <w:rPr>
          <w:rFonts w:ascii="Times New Roman" w:hAnsi="Times New Roman" w:cs="Times New Roman"/>
          <w:sz w:val="27"/>
          <w:szCs w:val="27"/>
        </w:rPr>
      </w:pPr>
      <w:r w:rsidRPr="003E662E">
        <w:rPr>
          <w:rFonts w:ascii="Times New Roman" w:hAnsi="Times New Roman" w:cs="Times New Roman"/>
          <w:sz w:val="27"/>
          <w:szCs w:val="27"/>
        </w:rPr>
        <w:t>Продолжительность рабочего времени, режим рабочего времени педагогических работников (нормы часов педагогической работы за ставку заработной платы) регулируются Приказом Министерства образования и науки Российской Федерации от 24 декабря 2010 года № 2075 «О продолжительности рабочего времени (норме часов педагогической работы за ставку заработной платы) педагогических работников», Приказом Министерства образования и науки РФ от 27 марта 2006 года № 69 «Об особенностях режима рабочего времени и времени отдыха педагогических и других работников образовательных</w:t>
      </w:r>
      <w:r w:rsidR="00C70DE5">
        <w:rPr>
          <w:rFonts w:ascii="Times New Roman" w:hAnsi="Times New Roman" w:cs="Times New Roman"/>
          <w:sz w:val="27"/>
          <w:szCs w:val="27"/>
        </w:rPr>
        <w:t xml:space="preserve"> </w:t>
      </w:r>
      <w:r w:rsidRPr="003E662E">
        <w:rPr>
          <w:rFonts w:ascii="Times New Roman" w:hAnsi="Times New Roman" w:cs="Times New Roman"/>
          <w:sz w:val="27"/>
          <w:szCs w:val="27"/>
        </w:rPr>
        <w:t>учреждений.</w:t>
      </w:r>
    </w:p>
    <w:p w:rsidR="00EA6B7B" w:rsidRPr="003E662E" w:rsidRDefault="00EA6B7B" w:rsidP="0073046E">
      <w:pPr>
        <w:spacing w:before="100" w:beforeAutospacing="1" w:after="0" w:line="240" w:lineRule="auto"/>
        <w:rPr>
          <w:rFonts w:ascii="Times New Roman" w:hAnsi="Times New Roman" w:cs="Times New Roman"/>
          <w:sz w:val="27"/>
          <w:szCs w:val="27"/>
        </w:rPr>
      </w:pPr>
      <w:r w:rsidRPr="003E662E">
        <w:rPr>
          <w:rFonts w:ascii="Times New Roman" w:hAnsi="Times New Roman" w:cs="Times New Roman"/>
          <w:color w:val="000000"/>
          <w:sz w:val="27"/>
          <w:szCs w:val="27"/>
        </w:rPr>
        <w:lastRenderedPageBreak/>
        <w:t>3.8.1. В соответствии с законодательством для педагогических работников образовательных организаций устанавливается сокращенная продолжительность рабочего времени - не более 36 часов в неделю.</w:t>
      </w:r>
    </w:p>
    <w:p w:rsidR="00EA6B7B" w:rsidRPr="003E662E" w:rsidRDefault="00EA6B7B" w:rsidP="0073046E">
      <w:pPr>
        <w:spacing w:before="100" w:beforeAutospacing="1" w:after="0" w:line="240" w:lineRule="auto"/>
        <w:ind w:left="14"/>
        <w:rPr>
          <w:rFonts w:ascii="Times New Roman" w:hAnsi="Times New Roman" w:cs="Times New Roman"/>
          <w:sz w:val="27"/>
          <w:szCs w:val="27"/>
        </w:rPr>
      </w:pPr>
      <w:r w:rsidRPr="003E662E">
        <w:rPr>
          <w:rFonts w:ascii="Times New Roman" w:hAnsi="Times New Roman" w:cs="Times New Roman"/>
          <w:color w:val="000000"/>
          <w:sz w:val="27"/>
          <w:szCs w:val="27"/>
        </w:rPr>
        <w:t>Для руководящих работников, работников из числа административно-хозяйственного, учебно-вспомогательного и обслуживающего персонала учреждения устанавливается продолжительность рабочего времени 40 часов в неделю.</w:t>
      </w:r>
    </w:p>
    <w:p w:rsidR="00EA6B7B" w:rsidRPr="003E662E" w:rsidRDefault="00EA6B7B" w:rsidP="0073046E">
      <w:pPr>
        <w:spacing w:before="100" w:beforeAutospacing="1" w:after="0" w:line="240" w:lineRule="auto"/>
        <w:rPr>
          <w:rFonts w:ascii="Times New Roman" w:hAnsi="Times New Roman" w:cs="Times New Roman"/>
          <w:sz w:val="27"/>
          <w:szCs w:val="27"/>
        </w:rPr>
      </w:pPr>
      <w:r w:rsidRPr="003E662E">
        <w:rPr>
          <w:rFonts w:ascii="Times New Roman" w:hAnsi="Times New Roman" w:cs="Times New Roman"/>
          <w:color w:val="000000"/>
          <w:sz w:val="27"/>
          <w:szCs w:val="27"/>
        </w:rPr>
        <w:t>Для женщин, работающих в сельской местности, установлена 36- часовая рабочая неделя, если меньшая продолжительность рабочей недели не предусмотрена иными законодательными актами. При этом заработная плата выплачивается в том же размере, что и при полной продолжительности еженедельной работы (Постановление ВС РСФСР от 1.11.1990г. № 298/3-1).</w:t>
      </w:r>
    </w:p>
    <w:p w:rsidR="00EA6B7B" w:rsidRPr="003E662E" w:rsidRDefault="00EA6B7B" w:rsidP="0073046E">
      <w:pPr>
        <w:spacing w:before="100" w:beforeAutospacing="1" w:after="0" w:line="240" w:lineRule="auto"/>
        <w:rPr>
          <w:rFonts w:ascii="Times New Roman" w:hAnsi="Times New Roman" w:cs="Times New Roman"/>
          <w:sz w:val="27"/>
          <w:szCs w:val="27"/>
        </w:rPr>
      </w:pPr>
      <w:r w:rsidRPr="003E662E">
        <w:rPr>
          <w:rFonts w:ascii="Times New Roman" w:hAnsi="Times New Roman" w:cs="Times New Roman"/>
          <w:sz w:val="27"/>
          <w:szCs w:val="27"/>
        </w:rPr>
        <w:t>Для медицинских работников устанавливается сокращенная продолжительность рабочего времени не более 39 часов в неделю. (Статья 350 ТК РФ).</w:t>
      </w:r>
    </w:p>
    <w:p w:rsidR="00EA6B7B" w:rsidRPr="003E662E" w:rsidRDefault="00EA6B7B" w:rsidP="0073046E">
      <w:pPr>
        <w:spacing w:before="100" w:beforeAutospacing="1" w:after="0" w:line="240" w:lineRule="auto"/>
        <w:rPr>
          <w:rFonts w:ascii="Times New Roman" w:hAnsi="Times New Roman" w:cs="Times New Roman"/>
          <w:sz w:val="27"/>
          <w:szCs w:val="27"/>
        </w:rPr>
      </w:pPr>
      <w:r w:rsidRPr="003E662E">
        <w:rPr>
          <w:rFonts w:ascii="Times New Roman" w:hAnsi="Times New Roman" w:cs="Times New Roman"/>
          <w:sz w:val="27"/>
          <w:szCs w:val="27"/>
        </w:rPr>
        <w:t xml:space="preserve">Для работников, являющихся инвалидами </w:t>
      </w:r>
      <w:r w:rsidRPr="003E662E">
        <w:rPr>
          <w:rFonts w:ascii="Times New Roman" w:hAnsi="Times New Roman" w:cs="Times New Roman"/>
          <w:sz w:val="27"/>
          <w:szCs w:val="27"/>
          <w:lang w:val="en-US"/>
        </w:rPr>
        <w:t>I</w:t>
      </w:r>
      <w:r w:rsidRPr="003E662E">
        <w:rPr>
          <w:rFonts w:ascii="Times New Roman" w:hAnsi="Times New Roman" w:cs="Times New Roman"/>
          <w:sz w:val="27"/>
          <w:szCs w:val="27"/>
        </w:rPr>
        <w:t xml:space="preserve"> или </w:t>
      </w:r>
      <w:r w:rsidRPr="003E662E">
        <w:rPr>
          <w:rFonts w:ascii="Times New Roman" w:hAnsi="Times New Roman" w:cs="Times New Roman"/>
          <w:sz w:val="27"/>
          <w:szCs w:val="27"/>
          <w:lang w:val="en-US"/>
        </w:rPr>
        <w:t>II</w:t>
      </w:r>
      <w:r w:rsidRPr="003E662E">
        <w:rPr>
          <w:rFonts w:ascii="Times New Roman" w:hAnsi="Times New Roman" w:cs="Times New Roman"/>
          <w:sz w:val="27"/>
          <w:szCs w:val="27"/>
        </w:rPr>
        <w:t xml:space="preserve"> группы, продолжительность рабочего времени устанавливается не более 35 часов в неделю с сохранением полной оплаты труда.</w:t>
      </w:r>
    </w:p>
    <w:p w:rsidR="00EA6B7B" w:rsidRPr="003E662E" w:rsidRDefault="00EA6B7B" w:rsidP="0073046E">
      <w:pPr>
        <w:spacing w:before="100" w:beforeAutospacing="1" w:after="0" w:line="240" w:lineRule="auto"/>
        <w:rPr>
          <w:rFonts w:ascii="Times New Roman" w:hAnsi="Times New Roman" w:cs="Times New Roman"/>
          <w:sz w:val="27"/>
          <w:szCs w:val="27"/>
        </w:rPr>
      </w:pPr>
      <w:r w:rsidRPr="003E662E">
        <w:rPr>
          <w:rFonts w:ascii="Times New Roman" w:hAnsi="Times New Roman" w:cs="Times New Roman"/>
          <w:color w:val="000000"/>
          <w:sz w:val="27"/>
          <w:szCs w:val="27"/>
        </w:rPr>
        <w:t>Режим рабочего времени и времени отдыха педагогических и других работников образовательных организаций, включающий предоставление выходных дней, определяется с учетом режима деятельности образовательной организации, и устанавливается Правилами внутреннего трудового распорядка, графиками работы, трудовым договором, разрабатываемыми в соответствии с ТК РФ, федеральными законами и иными нормативными правовыми актами.</w:t>
      </w:r>
    </w:p>
    <w:p w:rsidR="00EA6B7B" w:rsidRPr="003E662E" w:rsidRDefault="00EA6B7B" w:rsidP="0073046E">
      <w:pPr>
        <w:spacing w:before="100" w:beforeAutospacing="1" w:after="0" w:line="240" w:lineRule="auto"/>
        <w:rPr>
          <w:rFonts w:ascii="Times New Roman" w:hAnsi="Times New Roman" w:cs="Times New Roman"/>
          <w:sz w:val="27"/>
          <w:szCs w:val="27"/>
        </w:rPr>
      </w:pPr>
      <w:r w:rsidRPr="003E662E">
        <w:rPr>
          <w:rFonts w:ascii="Times New Roman" w:hAnsi="Times New Roman" w:cs="Times New Roman"/>
          <w:color w:val="000000"/>
          <w:sz w:val="27"/>
          <w:szCs w:val="27"/>
        </w:rPr>
        <w:t>3.8.2. Учебная нагрузка педагогических работников на новый учебный год устанавливается работодателем с учетом мнения выборного органа первичной профсоюзной организации образовательной организации до окончания учебного года и ухода работников в ежегодный оплачиваемый отпуск.</w:t>
      </w:r>
    </w:p>
    <w:p w:rsidR="00EA6B7B" w:rsidRPr="003E662E" w:rsidRDefault="00EA6B7B" w:rsidP="0073046E">
      <w:pPr>
        <w:spacing w:before="100" w:beforeAutospacing="1" w:after="0" w:line="240" w:lineRule="auto"/>
        <w:rPr>
          <w:rFonts w:ascii="Times New Roman" w:hAnsi="Times New Roman" w:cs="Times New Roman"/>
          <w:sz w:val="27"/>
          <w:szCs w:val="27"/>
        </w:rPr>
      </w:pPr>
      <w:r w:rsidRPr="003E662E">
        <w:rPr>
          <w:rFonts w:ascii="Times New Roman" w:hAnsi="Times New Roman" w:cs="Times New Roman"/>
          <w:color w:val="000000"/>
          <w:sz w:val="27"/>
          <w:szCs w:val="27"/>
        </w:rPr>
        <w:t>3.9. Общим выходным днем является воскресенье. Работа в выходные и нерабочие праздничные дни запрещается, за исключением случаев, предусмотренных ТК РФ.</w:t>
      </w:r>
    </w:p>
    <w:p w:rsidR="00EA6B7B" w:rsidRPr="003E662E" w:rsidRDefault="00EA6B7B" w:rsidP="0073046E">
      <w:pPr>
        <w:spacing w:before="100" w:beforeAutospacing="1" w:after="0" w:line="240" w:lineRule="auto"/>
        <w:rPr>
          <w:rFonts w:ascii="Times New Roman" w:hAnsi="Times New Roman" w:cs="Times New Roman"/>
          <w:sz w:val="27"/>
          <w:szCs w:val="27"/>
        </w:rPr>
      </w:pPr>
      <w:r w:rsidRPr="003E662E">
        <w:rPr>
          <w:rFonts w:ascii="Times New Roman" w:hAnsi="Times New Roman" w:cs="Times New Roman"/>
          <w:color w:val="000000"/>
          <w:sz w:val="27"/>
          <w:szCs w:val="27"/>
        </w:rPr>
        <w:t>Привлечение работников образовательных организаций к работе в выходные и нерабочие праздничные дни производится с их письменного согласия в случае необходимости выполнения заранее непредвиденных работ, от срочного выполнения которых зависит в дальнейшем нормальная работа организации в целом или ее отдельных структурных подразделений.</w:t>
      </w:r>
    </w:p>
    <w:p w:rsidR="00EA6B7B" w:rsidRPr="003E662E" w:rsidRDefault="00EA6B7B" w:rsidP="0073046E">
      <w:pPr>
        <w:spacing w:before="100" w:beforeAutospacing="1" w:after="0" w:line="240" w:lineRule="auto"/>
        <w:rPr>
          <w:rFonts w:ascii="Times New Roman" w:hAnsi="Times New Roman" w:cs="Times New Roman"/>
          <w:sz w:val="27"/>
          <w:szCs w:val="27"/>
        </w:rPr>
      </w:pPr>
      <w:r w:rsidRPr="003E662E">
        <w:rPr>
          <w:rFonts w:ascii="Times New Roman" w:hAnsi="Times New Roman" w:cs="Times New Roman"/>
          <w:color w:val="000000"/>
          <w:sz w:val="27"/>
          <w:szCs w:val="27"/>
        </w:rPr>
        <w:t>В других случаях привлечение к работе в выходные и нерабочие праздничные дни допускается с письменного согласия работника и с учетом мнения выборного органа первичной профсоюзной организации.</w:t>
      </w:r>
    </w:p>
    <w:p w:rsidR="00EA6B7B" w:rsidRPr="003E662E" w:rsidRDefault="00EA6B7B" w:rsidP="0073046E">
      <w:pPr>
        <w:spacing w:before="100" w:beforeAutospacing="1" w:after="0" w:line="240" w:lineRule="auto"/>
        <w:rPr>
          <w:rFonts w:ascii="Times New Roman" w:hAnsi="Times New Roman" w:cs="Times New Roman"/>
          <w:sz w:val="27"/>
          <w:szCs w:val="27"/>
        </w:rPr>
      </w:pPr>
      <w:r w:rsidRPr="003E662E">
        <w:rPr>
          <w:rFonts w:ascii="Times New Roman" w:hAnsi="Times New Roman" w:cs="Times New Roman"/>
          <w:color w:val="000000"/>
          <w:sz w:val="27"/>
          <w:szCs w:val="27"/>
        </w:rPr>
        <w:t>3.9.1. В образовательной организации с непрерывным режимом работы выходные дни отдельных работников определяются по графику, установленному Правилами внутреннего трудового распорядка.</w:t>
      </w:r>
    </w:p>
    <w:p w:rsidR="00EA6B7B" w:rsidRPr="003E662E" w:rsidRDefault="00EA6B7B" w:rsidP="0073046E">
      <w:pPr>
        <w:spacing w:before="100" w:beforeAutospacing="1" w:after="0" w:line="240" w:lineRule="auto"/>
        <w:rPr>
          <w:rFonts w:ascii="Times New Roman" w:hAnsi="Times New Roman" w:cs="Times New Roman"/>
          <w:sz w:val="27"/>
          <w:szCs w:val="27"/>
        </w:rPr>
      </w:pPr>
      <w:r w:rsidRPr="003E662E">
        <w:rPr>
          <w:rFonts w:ascii="Times New Roman" w:hAnsi="Times New Roman" w:cs="Times New Roman"/>
          <w:color w:val="000000"/>
          <w:sz w:val="27"/>
          <w:szCs w:val="27"/>
        </w:rPr>
        <w:lastRenderedPageBreak/>
        <w:t>3.9.2. Время каникул, не совпадающее с очередным отпуском, является рабочим временем для работников образовательных организаций.</w:t>
      </w:r>
    </w:p>
    <w:p w:rsidR="00EA6B7B" w:rsidRPr="003E662E" w:rsidRDefault="00EA6B7B" w:rsidP="0073046E">
      <w:pPr>
        <w:spacing w:before="100" w:beforeAutospacing="1" w:after="0" w:line="240" w:lineRule="auto"/>
        <w:rPr>
          <w:rFonts w:ascii="Times New Roman" w:hAnsi="Times New Roman" w:cs="Times New Roman"/>
          <w:sz w:val="27"/>
          <w:szCs w:val="27"/>
        </w:rPr>
      </w:pPr>
      <w:r w:rsidRPr="003E662E">
        <w:rPr>
          <w:rFonts w:ascii="Times New Roman" w:hAnsi="Times New Roman" w:cs="Times New Roman"/>
          <w:color w:val="000000"/>
          <w:sz w:val="27"/>
          <w:szCs w:val="27"/>
        </w:rPr>
        <w:t>В эти периоды педагогические работники привлекаются работодателем к педагогической, методической и организационной работе в пределах времени, не превышающего их учебной нагрузки до начала каникул.</w:t>
      </w:r>
    </w:p>
    <w:p w:rsidR="00EA6B7B" w:rsidRPr="003E662E" w:rsidRDefault="00EA6B7B" w:rsidP="0073046E">
      <w:pPr>
        <w:spacing w:before="100" w:beforeAutospacing="1" w:after="0" w:line="240" w:lineRule="auto"/>
        <w:rPr>
          <w:rFonts w:ascii="Times New Roman" w:hAnsi="Times New Roman" w:cs="Times New Roman"/>
          <w:sz w:val="27"/>
          <w:szCs w:val="27"/>
        </w:rPr>
      </w:pPr>
      <w:r w:rsidRPr="003E662E">
        <w:rPr>
          <w:rFonts w:ascii="Times New Roman" w:hAnsi="Times New Roman" w:cs="Times New Roman"/>
          <w:color w:val="000000"/>
          <w:sz w:val="27"/>
          <w:szCs w:val="27"/>
        </w:rPr>
        <w:t>В каникулярное время учебно-вспомогательный и обслуживающий персонал, в пределах рабочего времени, привлекается к выполнению хозяйственных работ, не требующих специальных знаний (мелкий ремонт, работа на территории, охрана учреждения и др.).</w:t>
      </w:r>
    </w:p>
    <w:p w:rsidR="00EA6B7B" w:rsidRPr="003E662E" w:rsidRDefault="00EA6B7B" w:rsidP="0073046E">
      <w:pPr>
        <w:spacing w:before="100" w:beforeAutospacing="1" w:after="0" w:line="240" w:lineRule="auto"/>
        <w:rPr>
          <w:rFonts w:ascii="Times New Roman" w:hAnsi="Times New Roman" w:cs="Times New Roman"/>
          <w:sz w:val="27"/>
          <w:szCs w:val="27"/>
        </w:rPr>
      </w:pPr>
      <w:r w:rsidRPr="003E662E">
        <w:rPr>
          <w:rFonts w:ascii="Times New Roman" w:hAnsi="Times New Roman" w:cs="Times New Roman"/>
          <w:color w:val="000000"/>
          <w:sz w:val="27"/>
          <w:szCs w:val="27"/>
        </w:rPr>
        <w:t>3.10. Педагогические работники образовательной организации имеют право на ежегодный основной удлиненный оплачиваемый отпуск, продолжительность которого определена постановлением Правительства РФ от 01.10.2002г. № 724 «О продолжительности ежегодного основного удлиненного отпуска, предоставляемого педагогическим работникам».</w:t>
      </w:r>
    </w:p>
    <w:p w:rsidR="00EA6B7B" w:rsidRPr="003E662E" w:rsidRDefault="00EA6B7B" w:rsidP="0073046E">
      <w:pPr>
        <w:spacing w:before="100" w:beforeAutospacing="1" w:after="0" w:line="240" w:lineRule="auto"/>
        <w:rPr>
          <w:rFonts w:ascii="Times New Roman" w:hAnsi="Times New Roman" w:cs="Times New Roman"/>
          <w:sz w:val="27"/>
          <w:szCs w:val="27"/>
        </w:rPr>
      </w:pPr>
      <w:r w:rsidRPr="003E662E">
        <w:rPr>
          <w:rFonts w:ascii="Times New Roman" w:hAnsi="Times New Roman" w:cs="Times New Roman"/>
          <w:color w:val="000000"/>
          <w:sz w:val="27"/>
          <w:szCs w:val="27"/>
        </w:rPr>
        <w:t>Другим работникам образовательных организаций ежегодно предоставляется 28 оплачиваемых календарных дней отпуска.</w:t>
      </w:r>
    </w:p>
    <w:p w:rsidR="00EA6B7B" w:rsidRPr="003E662E" w:rsidRDefault="00EA6B7B" w:rsidP="0073046E">
      <w:pPr>
        <w:spacing w:before="100" w:beforeAutospacing="1" w:after="0" w:line="240" w:lineRule="auto"/>
        <w:rPr>
          <w:rFonts w:ascii="Times New Roman" w:hAnsi="Times New Roman" w:cs="Times New Roman"/>
          <w:sz w:val="27"/>
          <w:szCs w:val="27"/>
        </w:rPr>
      </w:pPr>
      <w:r w:rsidRPr="003E662E">
        <w:rPr>
          <w:rFonts w:ascii="Times New Roman" w:hAnsi="Times New Roman" w:cs="Times New Roman"/>
          <w:color w:val="000000"/>
          <w:sz w:val="27"/>
          <w:szCs w:val="27"/>
        </w:rPr>
        <w:t>Инвалидам предоставляется ежегодный отпуск продолжительностью не менее 30 календарных дней.</w:t>
      </w:r>
    </w:p>
    <w:p w:rsidR="00EA6B7B" w:rsidRPr="003E662E" w:rsidRDefault="00EA6B7B" w:rsidP="0073046E">
      <w:pPr>
        <w:spacing w:before="100" w:beforeAutospacing="1" w:after="0" w:line="240" w:lineRule="auto"/>
        <w:rPr>
          <w:rFonts w:ascii="Times New Roman" w:hAnsi="Times New Roman" w:cs="Times New Roman"/>
          <w:sz w:val="27"/>
          <w:szCs w:val="27"/>
        </w:rPr>
      </w:pPr>
      <w:r w:rsidRPr="003E662E">
        <w:rPr>
          <w:rFonts w:ascii="Times New Roman" w:hAnsi="Times New Roman" w:cs="Times New Roman"/>
          <w:color w:val="000000"/>
          <w:sz w:val="27"/>
          <w:szCs w:val="27"/>
        </w:rPr>
        <w:t>3.10.1. График очередности предоставления ежегодных оплачиваемых отпусков утверждается работодателем не позднее, чем за две недели до наступления календарного года, с учетом мнения выборного органа первичной профсоюзной организации образовательной организации. График отпусков обязателен как для работодателя, так и для работника. Запрещается не предоставление ежегодного оплачиваемого отпуска в течение двух лет подряд.</w:t>
      </w:r>
    </w:p>
    <w:p w:rsidR="00EA6B7B" w:rsidRPr="003E662E" w:rsidRDefault="00EA6B7B" w:rsidP="0073046E">
      <w:pPr>
        <w:spacing w:before="100" w:beforeAutospacing="1" w:after="0" w:line="240" w:lineRule="auto"/>
        <w:rPr>
          <w:rFonts w:ascii="Times New Roman" w:hAnsi="Times New Roman" w:cs="Times New Roman"/>
          <w:sz w:val="27"/>
          <w:szCs w:val="27"/>
        </w:rPr>
      </w:pPr>
      <w:r w:rsidRPr="003E662E">
        <w:rPr>
          <w:rFonts w:ascii="Times New Roman" w:hAnsi="Times New Roman" w:cs="Times New Roman"/>
          <w:color w:val="000000"/>
          <w:sz w:val="27"/>
          <w:szCs w:val="27"/>
        </w:rPr>
        <w:t>О времени начала отпуска работник должен быть извещен под роспись не позднее, чем за две недели до его начала.</w:t>
      </w:r>
    </w:p>
    <w:p w:rsidR="00EA6B7B" w:rsidRPr="003E662E" w:rsidRDefault="00EA6B7B" w:rsidP="0073046E">
      <w:pPr>
        <w:spacing w:before="100" w:beforeAutospacing="1" w:after="0" w:line="240" w:lineRule="auto"/>
        <w:rPr>
          <w:rFonts w:ascii="Times New Roman" w:hAnsi="Times New Roman" w:cs="Times New Roman"/>
          <w:sz w:val="27"/>
          <w:szCs w:val="27"/>
        </w:rPr>
      </w:pPr>
      <w:r w:rsidRPr="003E662E">
        <w:rPr>
          <w:rFonts w:ascii="Times New Roman" w:hAnsi="Times New Roman" w:cs="Times New Roman"/>
          <w:color w:val="000000"/>
          <w:sz w:val="27"/>
          <w:szCs w:val="27"/>
        </w:rPr>
        <w:t>При наличии у работника путевки на санаторно-курортное лечение по медицинским показаниям отпуск предоставляется вне графика.</w:t>
      </w:r>
    </w:p>
    <w:p w:rsidR="00EA6B7B" w:rsidRPr="003E662E" w:rsidRDefault="00EA6B7B" w:rsidP="0073046E">
      <w:pPr>
        <w:spacing w:before="100" w:beforeAutospacing="1" w:after="0" w:line="240" w:lineRule="auto"/>
        <w:rPr>
          <w:rFonts w:ascii="Times New Roman" w:hAnsi="Times New Roman" w:cs="Times New Roman"/>
          <w:sz w:val="27"/>
          <w:szCs w:val="27"/>
        </w:rPr>
      </w:pPr>
      <w:r w:rsidRPr="003E662E">
        <w:rPr>
          <w:rFonts w:ascii="Times New Roman" w:hAnsi="Times New Roman" w:cs="Times New Roman"/>
          <w:color w:val="000000"/>
          <w:sz w:val="27"/>
          <w:szCs w:val="27"/>
        </w:rPr>
        <w:t>Отдельным категориям работников, в случаях предусмотренных Трудовым кодексом РФ и иными федеральными законами, ежегодный оплачиваемый отпуск предоставляется по их желанию в удобное для них время. По желанию мужа ежегодный отпуск ему предоставляется в период нахождения его жены в отпуске по беременности и родам независимо от времени его непрерывной работы у данного работодателя.</w:t>
      </w:r>
    </w:p>
    <w:p w:rsidR="00EA6B7B" w:rsidRPr="003E662E" w:rsidRDefault="00EA6B7B" w:rsidP="0073046E">
      <w:pPr>
        <w:spacing w:before="100" w:beforeAutospacing="1" w:after="0" w:line="240" w:lineRule="auto"/>
        <w:rPr>
          <w:rFonts w:ascii="Times New Roman" w:hAnsi="Times New Roman" w:cs="Times New Roman"/>
          <w:sz w:val="27"/>
          <w:szCs w:val="27"/>
        </w:rPr>
      </w:pPr>
      <w:r w:rsidRPr="003E662E">
        <w:rPr>
          <w:rFonts w:ascii="Times New Roman" w:hAnsi="Times New Roman" w:cs="Times New Roman"/>
          <w:color w:val="000000"/>
          <w:sz w:val="27"/>
          <w:szCs w:val="27"/>
        </w:rPr>
        <w:t>Заработная плата за время отпуска выплачивается не позднее, чем за три дня до начала отпуска. Если работнику своевременно не была произведена оплата за время ежегодного оплачиваемого отпуска либо работник был предупрежден о времени начала этого отпуска позднее чем за две недели до его начала, то работодатель по письменному заявлению работника обязан перенести ежегодный оплачиваемый отпуск на другой срок, согласованный с работником.</w:t>
      </w:r>
    </w:p>
    <w:p w:rsidR="00EA6B7B" w:rsidRPr="003E662E" w:rsidRDefault="00EA6B7B" w:rsidP="0073046E">
      <w:pPr>
        <w:spacing w:before="100" w:beforeAutospacing="1" w:after="0" w:line="240" w:lineRule="auto"/>
        <w:rPr>
          <w:rFonts w:ascii="Times New Roman" w:hAnsi="Times New Roman" w:cs="Times New Roman"/>
          <w:sz w:val="27"/>
          <w:szCs w:val="27"/>
        </w:rPr>
      </w:pPr>
      <w:r w:rsidRPr="003E662E">
        <w:rPr>
          <w:rFonts w:ascii="Times New Roman" w:hAnsi="Times New Roman" w:cs="Times New Roman"/>
          <w:color w:val="000000"/>
          <w:sz w:val="27"/>
          <w:szCs w:val="27"/>
        </w:rPr>
        <w:lastRenderedPageBreak/>
        <w:t>3.10.2. Разделение отпуска, предоставление отпуска по частям, перенос отпуска полностью или по частям на другой год, а также отзыв из отпуска допускаются только с согласия работника.</w:t>
      </w:r>
    </w:p>
    <w:p w:rsidR="00EA6B7B" w:rsidRPr="003E662E" w:rsidRDefault="00EA6B7B" w:rsidP="0073046E">
      <w:pPr>
        <w:spacing w:before="100" w:beforeAutospacing="1" w:after="0" w:line="240" w:lineRule="auto"/>
        <w:rPr>
          <w:rFonts w:ascii="Times New Roman" w:hAnsi="Times New Roman" w:cs="Times New Roman"/>
          <w:sz w:val="27"/>
          <w:szCs w:val="27"/>
        </w:rPr>
      </w:pPr>
      <w:r w:rsidRPr="003E662E">
        <w:rPr>
          <w:rFonts w:ascii="Times New Roman" w:hAnsi="Times New Roman" w:cs="Times New Roman"/>
          <w:color w:val="000000"/>
          <w:sz w:val="27"/>
          <w:szCs w:val="27"/>
        </w:rPr>
        <w:t>Ежегодный отпуск должен быть продлен в случаях: временной нетрудоспособности работника; исполнения работником во время ежегодного оплачиваемого отпуска государственных и общественных обязанностей, если для этого законом предусмотрено освобождение от работы; в других случаях, предусмотренных законодательным, локальными нормативными актами организации образования.</w:t>
      </w:r>
    </w:p>
    <w:p w:rsidR="00EA6B7B" w:rsidRPr="003E662E" w:rsidRDefault="00EA6B7B" w:rsidP="0073046E">
      <w:pPr>
        <w:spacing w:before="100" w:beforeAutospacing="1" w:after="0" w:line="240" w:lineRule="auto"/>
        <w:rPr>
          <w:rFonts w:ascii="Times New Roman" w:hAnsi="Times New Roman" w:cs="Times New Roman"/>
          <w:sz w:val="27"/>
          <w:szCs w:val="27"/>
        </w:rPr>
      </w:pPr>
      <w:r w:rsidRPr="003E662E">
        <w:rPr>
          <w:rFonts w:ascii="Times New Roman" w:hAnsi="Times New Roman" w:cs="Times New Roman"/>
          <w:color w:val="000000"/>
          <w:sz w:val="27"/>
          <w:szCs w:val="27"/>
        </w:rPr>
        <w:t>Отзыв работника из отпуска допускается только с его согласия.</w:t>
      </w:r>
    </w:p>
    <w:p w:rsidR="00EA6B7B" w:rsidRPr="003E662E" w:rsidRDefault="00EA6B7B" w:rsidP="0073046E">
      <w:pPr>
        <w:spacing w:before="100" w:beforeAutospacing="1" w:after="0" w:line="240" w:lineRule="auto"/>
        <w:rPr>
          <w:rFonts w:ascii="Times New Roman" w:hAnsi="Times New Roman" w:cs="Times New Roman"/>
          <w:sz w:val="27"/>
          <w:szCs w:val="27"/>
        </w:rPr>
      </w:pPr>
      <w:r w:rsidRPr="003E662E">
        <w:rPr>
          <w:rFonts w:ascii="Times New Roman" w:hAnsi="Times New Roman" w:cs="Times New Roman"/>
          <w:color w:val="000000"/>
          <w:sz w:val="27"/>
          <w:szCs w:val="27"/>
        </w:rPr>
        <w:t>При этом хотя бы одна из частей этого отпуска должна быть не менее 14 календарных дней.</w:t>
      </w:r>
    </w:p>
    <w:p w:rsidR="00EA6B7B" w:rsidRPr="003E662E" w:rsidRDefault="00EA6B7B" w:rsidP="0073046E">
      <w:pPr>
        <w:spacing w:before="100" w:beforeAutospacing="1" w:after="0" w:line="240" w:lineRule="auto"/>
        <w:rPr>
          <w:rFonts w:ascii="Times New Roman" w:hAnsi="Times New Roman" w:cs="Times New Roman"/>
          <w:sz w:val="27"/>
          <w:szCs w:val="27"/>
        </w:rPr>
      </w:pPr>
      <w:r w:rsidRPr="003E662E">
        <w:rPr>
          <w:rFonts w:ascii="Times New Roman" w:hAnsi="Times New Roman" w:cs="Times New Roman"/>
          <w:color w:val="000000"/>
          <w:sz w:val="27"/>
          <w:szCs w:val="27"/>
        </w:rPr>
        <w:t>Не допускается отзыв из отпуска работников в возрасте до восемнадцати лет, беременных женщин и работников, занятых на работах с вредными и (или) опасными условиями труда.</w:t>
      </w:r>
    </w:p>
    <w:p w:rsidR="00EA6B7B" w:rsidRPr="003E662E" w:rsidRDefault="00EA6B7B" w:rsidP="0073046E">
      <w:pPr>
        <w:spacing w:before="100" w:beforeAutospacing="1" w:after="0" w:line="240" w:lineRule="auto"/>
        <w:rPr>
          <w:rFonts w:ascii="Times New Roman" w:hAnsi="Times New Roman" w:cs="Times New Roman"/>
          <w:sz w:val="27"/>
          <w:szCs w:val="27"/>
        </w:rPr>
      </w:pPr>
      <w:r w:rsidRPr="003E662E">
        <w:rPr>
          <w:rFonts w:ascii="Times New Roman" w:hAnsi="Times New Roman" w:cs="Times New Roman"/>
          <w:color w:val="000000"/>
          <w:sz w:val="27"/>
          <w:szCs w:val="27"/>
        </w:rPr>
        <w:t>По письменному заявлению работника часть ежегодного оплачиваемого отпуска, превышающая 28 календарных дней, может быть заменена денежной компенсацией в соответствии со статьей 126 ТК РФ.</w:t>
      </w:r>
    </w:p>
    <w:p w:rsidR="00EA6B7B" w:rsidRPr="003E662E" w:rsidRDefault="00EA6B7B" w:rsidP="0073046E">
      <w:pPr>
        <w:spacing w:before="100" w:beforeAutospacing="1" w:after="0" w:line="240" w:lineRule="auto"/>
        <w:rPr>
          <w:rFonts w:ascii="Times New Roman" w:hAnsi="Times New Roman" w:cs="Times New Roman"/>
          <w:sz w:val="27"/>
          <w:szCs w:val="27"/>
        </w:rPr>
      </w:pPr>
      <w:r w:rsidRPr="003E662E">
        <w:rPr>
          <w:rFonts w:ascii="Times New Roman" w:hAnsi="Times New Roman" w:cs="Times New Roman"/>
          <w:color w:val="000000"/>
          <w:sz w:val="27"/>
          <w:szCs w:val="27"/>
        </w:rPr>
        <w:t>3.11. Педагогические работники образовательных организаций имеют право на длительный отпуск сроком до одного года через каждые 10 лет непрерывной работы. Порядок и условия предоставления длительного отпуска определяются Положением, утвержденным приказом МО и Н РТ № 855 от 24.10.2002г.</w:t>
      </w:r>
    </w:p>
    <w:p w:rsidR="00EA6B7B" w:rsidRPr="003E662E" w:rsidRDefault="00EA6B7B" w:rsidP="0073046E">
      <w:pPr>
        <w:spacing w:before="100" w:beforeAutospacing="1" w:after="0" w:line="240" w:lineRule="auto"/>
        <w:rPr>
          <w:rFonts w:ascii="Times New Roman" w:hAnsi="Times New Roman" w:cs="Times New Roman"/>
          <w:sz w:val="27"/>
          <w:szCs w:val="27"/>
        </w:rPr>
      </w:pPr>
      <w:r w:rsidRPr="003E662E">
        <w:rPr>
          <w:rFonts w:ascii="Times New Roman" w:hAnsi="Times New Roman" w:cs="Times New Roman"/>
          <w:sz w:val="27"/>
          <w:szCs w:val="27"/>
        </w:rPr>
        <w:t>3.12. Ежегодный дополнительный оплачиваемый отпуск предоставляется работникам, условия труда  на  рабочих местах которых по результатам специальной оценки условий труда отнесены к вредным условиям труда 2, 3 или 4 степени либо опасным условиям труда в соответствии со статьей 117 Трудового кодекса РФ и законодательством.</w:t>
      </w:r>
    </w:p>
    <w:p w:rsidR="00EA6B7B" w:rsidRPr="003E662E" w:rsidRDefault="00EA6B7B" w:rsidP="0073046E">
      <w:pPr>
        <w:spacing w:before="100" w:beforeAutospacing="1" w:after="0" w:line="240" w:lineRule="auto"/>
        <w:rPr>
          <w:rFonts w:ascii="Times New Roman" w:hAnsi="Times New Roman" w:cs="Times New Roman"/>
          <w:sz w:val="27"/>
          <w:szCs w:val="27"/>
        </w:rPr>
      </w:pPr>
      <w:bookmarkStart w:id="19" w:name="sub_1191"/>
      <w:bookmarkEnd w:id="19"/>
      <w:r w:rsidRPr="003E662E">
        <w:rPr>
          <w:rFonts w:ascii="Times New Roman" w:hAnsi="Times New Roman" w:cs="Times New Roman"/>
          <w:color w:val="000000"/>
          <w:sz w:val="27"/>
          <w:szCs w:val="27"/>
        </w:rPr>
        <w:t>3.13.</w:t>
      </w:r>
      <w:r w:rsidRPr="003E662E">
        <w:rPr>
          <w:rFonts w:ascii="Times New Roman" w:hAnsi="Times New Roman" w:cs="Times New Roman"/>
          <w:sz w:val="27"/>
          <w:szCs w:val="27"/>
        </w:rPr>
        <w:t xml:space="preserve"> Работникам с ненормированным рабочим днем предоставляется ежегодный дополнительный оплачиваемый отпуск, </w:t>
      </w:r>
      <w:r w:rsidRPr="003E662E">
        <w:rPr>
          <w:rFonts w:ascii="Times New Roman" w:hAnsi="Times New Roman" w:cs="Times New Roman"/>
          <w:color w:val="00000A"/>
          <w:sz w:val="27"/>
          <w:szCs w:val="27"/>
        </w:rPr>
        <w:t>продолжительность</w:t>
      </w:r>
      <w:r w:rsidR="00C70DE5">
        <w:rPr>
          <w:rFonts w:ascii="Times New Roman" w:hAnsi="Times New Roman" w:cs="Times New Roman"/>
          <w:color w:val="00000A"/>
          <w:sz w:val="27"/>
          <w:szCs w:val="27"/>
        </w:rPr>
        <w:t xml:space="preserve"> </w:t>
      </w:r>
      <w:r w:rsidRPr="003E662E">
        <w:rPr>
          <w:rFonts w:ascii="Times New Roman" w:hAnsi="Times New Roman" w:cs="Times New Roman"/>
          <w:sz w:val="27"/>
          <w:szCs w:val="27"/>
        </w:rPr>
        <w:t>которого определяется коллективным договором или правилами внутреннего трудового распорядка и который не может быть менее трех календарных дней.</w:t>
      </w:r>
    </w:p>
    <w:p w:rsidR="0063177B" w:rsidRPr="003E662E" w:rsidRDefault="0063177B" w:rsidP="0063177B">
      <w:pPr>
        <w:spacing w:before="100" w:beforeAutospacing="1" w:after="0" w:line="240" w:lineRule="auto"/>
        <w:rPr>
          <w:rFonts w:ascii="Times New Roman" w:hAnsi="Times New Roman" w:cs="Times New Roman"/>
          <w:sz w:val="27"/>
          <w:szCs w:val="27"/>
        </w:rPr>
      </w:pPr>
      <w:bookmarkStart w:id="20" w:name="sub_11902"/>
      <w:bookmarkEnd w:id="20"/>
      <w:r w:rsidRPr="003E662E">
        <w:rPr>
          <w:rFonts w:ascii="Times New Roman" w:hAnsi="Times New Roman" w:cs="Times New Roman"/>
          <w:sz w:val="27"/>
          <w:szCs w:val="27"/>
        </w:rPr>
        <w:t>Порядок и условия предоставления ежегодного дополнительного оплачиваемого отпуска работникам с ненормированным рабочим днем устанавливаются в федеральных государственных учреждениях нормативными правовыми актами Правительства Российской Федерации, в государственных учреждениях субъекта Российской Федерации нормативными правовыми актами органов государственной власти субъекта Российской Федерации, в муниципальных учреждениях нормативными правовыми актами органов местного самоуправления.</w:t>
      </w:r>
    </w:p>
    <w:p w:rsidR="00EA6B7B" w:rsidRPr="003E662E" w:rsidRDefault="00EA6B7B" w:rsidP="0073046E">
      <w:pPr>
        <w:spacing w:before="100" w:beforeAutospacing="1" w:after="0" w:line="240" w:lineRule="auto"/>
        <w:rPr>
          <w:rFonts w:ascii="Times New Roman" w:hAnsi="Times New Roman" w:cs="Times New Roman"/>
          <w:sz w:val="27"/>
          <w:szCs w:val="27"/>
        </w:rPr>
      </w:pPr>
      <w:r w:rsidRPr="003E662E">
        <w:rPr>
          <w:rFonts w:ascii="Times New Roman" w:hAnsi="Times New Roman" w:cs="Times New Roman"/>
          <w:sz w:val="27"/>
          <w:szCs w:val="27"/>
        </w:rPr>
        <w:t xml:space="preserve">3.13.1. Работодатель с учетом производственных и финансовых возможностей может устанавливать работникам ежегодные дополнительные оплачиваемые отпуска. Дополнительные отпуска присоединяются к ежегодному основному оплачиваемому отпуску, либо могут предоставляться в каникулярное время. Порядок и условия </w:t>
      </w:r>
      <w:r w:rsidRPr="003E662E">
        <w:rPr>
          <w:rFonts w:ascii="Times New Roman" w:hAnsi="Times New Roman" w:cs="Times New Roman"/>
          <w:sz w:val="27"/>
          <w:szCs w:val="27"/>
        </w:rPr>
        <w:lastRenderedPageBreak/>
        <w:t>предоставления этих отпусков определяются коллективными договорами или локальными нормативными актами, которые принимаются с учетом мнения выборного органа первичной профсоюзной организации.</w:t>
      </w:r>
    </w:p>
    <w:p w:rsidR="00EA6B7B" w:rsidRPr="003E662E" w:rsidRDefault="00EA6B7B" w:rsidP="0073046E">
      <w:pPr>
        <w:spacing w:before="100" w:beforeAutospacing="1" w:after="0" w:line="240" w:lineRule="auto"/>
        <w:ind w:left="115" w:right="115"/>
        <w:rPr>
          <w:rFonts w:ascii="Times New Roman" w:hAnsi="Times New Roman" w:cs="Times New Roman"/>
          <w:sz w:val="27"/>
          <w:szCs w:val="27"/>
        </w:rPr>
      </w:pPr>
      <w:r w:rsidRPr="00386E81">
        <w:rPr>
          <w:rFonts w:ascii="Times New Roman" w:hAnsi="Times New Roman" w:cs="Times New Roman"/>
          <w:sz w:val="27"/>
          <w:szCs w:val="27"/>
        </w:rPr>
        <w:t>3.13.2. Работникам  предоставля</w:t>
      </w:r>
      <w:r w:rsidR="00386E81" w:rsidRPr="00386E81">
        <w:rPr>
          <w:rFonts w:ascii="Times New Roman" w:hAnsi="Times New Roman" w:cs="Times New Roman"/>
          <w:sz w:val="27"/>
          <w:szCs w:val="27"/>
        </w:rPr>
        <w:t>ет</w:t>
      </w:r>
      <w:r w:rsidRPr="00386E81">
        <w:rPr>
          <w:rFonts w:ascii="Times New Roman" w:hAnsi="Times New Roman" w:cs="Times New Roman"/>
          <w:sz w:val="27"/>
          <w:szCs w:val="27"/>
        </w:rPr>
        <w:t xml:space="preserve">ся отпуск по семейным обстоятельствам (собственной свадьбы; свадьбы детей; рождения ребенка, смерти членов семьи и другим уважительным причинам) </w:t>
      </w:r>
      <w:r w:rsidR="00386E81" w:rsidRPr="00386E81">
        <w:rPr>
          <w:rFonts w:ascii="Times New Roman" w:hAnsi="Times New Roman" w:cs="Times New Roman"/>
          <w:sz w:val="27"/>
          <w:szCs w:val="27"/>
        </w:rPr>
        <w:t>.</w:t>
      </w:r>
    </w:p>
    <w:p w:rsidR="00EA6B7B" w:rsidRPr="003E662E" w:rsidRDefault="00EA6B7B" w:rsidP="0073046E">
      <w:pPr>
        <w:spacing w:before="100" w:beforeAutospacing="1" w:after="0" w:line="240" w:lineRule="auto"/>
        <w:rPr>
          <w:rFonts w:ascii="Times New Roman" w:hAnsi="Times New Roman" w:cs="Times New Roman"/>
          <w:sz w:val="27"/>
          <w:szCs w:val="27"/>
        </w:rPr>
      </w:pPr>
      <w:r w:rsidRPr="003E662E">
        <w:rPr>
          <w:rFonts w:ascii="Times New Roman" w:hAnsi="Times New Roman" w:cs="Times New Roman"/>
          <w:color w:val="000000"/>
          <w:sz w:val="27"/>
          <w:szCs w:val="27"/>
        </w:rPr>
        <w:t>3.14. Выборный орган первичной профсоюзной организации осуществляет общественный контроль за соблюдением норм трудового права в установлении режима работы, регулировании рабочего времени и времени отдыха в соответствии с законодательством, Уставом Профсоюза.</w:t>
      </w:r>
    </w:p>
    <w:p w:rsidR="00EA6B7B" w:rsidRPr="003E662E" w:rsidRDefault="00EA6B7B" w:rsidP="0073046E">
      <w:pPr>
        <w:spacing w:before="100" w:beforeAutospacing="1" w:after="0" w:line="240" w:lineRule="auto"/>
        <w:rPr>
          <w:rFonts w:ascii="Times New Roman" w:hAnsi="Times New Roman" w:cs="Times New Roman"/>
          <w:sz w:val="27"/>
          <w:szCs w:val="27"/>
        </w:rPr>
      </w:pPr>
    </w:p>
    <w:p w:rsidR="00EA6B7B" w:rsidRPr="003E662E" w:rsidRDefault="00EA6B7B" w:rsidP="0073046E">
      <w:pPr>
        <w:spacing w:before="100" w:beforeAutospacing="1" w:after="0" w:line="240" w:lineRule="auto"/>
        <w:ind w:left="274" w:right="130"/>
        <w:jc w:val="center"/>
        <w:rPr>
          <w:rFonts w:ascii="Times New Roman" w:hAnsi="Times New Roman" w:cs="Times New Roman"/>
          <w:sz w:val="27"/>
          <w:szCs w:val="27"/>
        </w:rPr>
      </w:pPr>
      <w:r w:rsidRPr="003E662E">
        <w:rPr>
          <w:rFonts w:ascii="Times New Roman" w:hAnsi="Times New Roman" w:cs="Times New Roman"/>
          <w:b/>
          <w:bCs/>
          <w:color w:val="000000"/>
          <w:sz w:val="27"/>
          <w:szCs w:val="27"/>
          <w:u w:val="single"/>
          <w:lang w:val="en-US"/>
        </w:rPr>
        <w:t>IV</w:t>
      </w:r>
      <w:r w:rsidRPr="003E662E">
        <w:rPr>
          <w:rFonts w:ascii="Times New Roman" w:hAnsi="Times New Roman" w:cs="Times New Roman"/>
          <w:b/>
          <w:bCs/>
          <w:color w:val="000000"/>
          <w:sz w:val="27"/>
          <w:szCs w:val="27"/>
          <w:u w:val="single"/>
        </w:rPr>
        <w:t>. ОПЛАТА ТРУДА</w:t>
      </w:r>
    </w:p>
    <w:p w:rsidR="00EA6B7B" w:rsidRPr="003E662E" w:rsidRDefault="00EA6B7B" w:rsidP="0073046E">
      <w:pPr>
        <w:spacing w:before="100" w:beforeAutospacing="1" w:after="0" w:line="240" w:lineRule="auto"/>
        <w:ind w:left="274" w:right="130"/>
        <w:jc w:val="center"/>
        <w:rPr>
          <w:rFonts w:ascii="Times New Roman" w:hAnsi="Times New Roman" w:cs="Times New Roman"/>
          <w:sz w:val="27"/>
          <w:szCs w:val="27"/>
        </w:rPr>
      </w:pPr>
    </w:p>
    <w:p w:rsidR="00EA6B7B" w:rsidRPr="003E662E" w:rsidRDefault="00EA6B7B" w:rsidP="0073046E">
      <w:pPr>
        <w:spacing w:before="100" w:beforeAutospacing="1" w:after="0" w:line="240" w:lineRule="auto"/>
        <w:ind w:left="274" w:right="130"/>
        <w:rPr>
          <w:rFonts w:ascii="Times New Roman" w:hAnsi="Times New Roman" w:cs="Times New Roman"/>
          <w:sz w:val="27"/>
          <w:szCs w:val="27"/>
        </w:rPr>
      </w:pPr>
      <w:r w:rsidRPr="003E662E">
        <w:rPr>
          <w:rFonts w:ascii="Times New Roman" w:hAnsi="Times New Roman" w:cs="Times New Roman"/>
          <w:b/>
          <w:bCs/>
          <w:color w:val="000000"/>
          <w:sz w:val="27"/>
          <w:szCs w:val="27"/>
        </w:rPr>
        <w:t>Стороны договорились что:</w:t>
      </w:r>
    </w:p>
    <w:p w:rsidR="00EA6B7B" w:rsidRPr="003E662E" w:rsidRDefault="00EA6B7B" w:rsidP="0073046E">
      <w:pPr>
        <w:spacing w:before="100" w:beforeAutospacing="1" w:after="0" w:line="240" w:lineRule="auto"/>
        <w:rPr>
          <w:rFonts w:ascii="Times New Roman" w:hAnsi="Times New Roman" w:cs="Times New Roman"/>
          <w:sz w:val="27"/>
          <w:szCs w:val="27"/>
        </w:rPr>
      </w:pPr>
      <w:r w:rsidRPr="003E662E">
        <w:rPr>
          <w:rFonts w:ascii="Times New Roman" w:hAnsi="Times New Roman" w:cs="Times New Roman"/>
          <w:color w:val="000000"/>
          <w:sz w:val="27"/>
          <w:szCs w:val="27"/>
        </w:rPr>
        <w:t>4.1. Заработная плата каждого работника зависит от его квалификации, сложности выполняемой работы, количества и качества затраченного труда и максимальным размером не ограничивается.</w:t>
      </w:r>
    </w:p>
    <w:p w:rsidR="00EA6B7B" w:rsidRPr="003E662E" w:rsidRDefault="00EA6B7B" w:rsidP="0073046E">
      <w:pPr>
        <w:spacing w:before="100" w:beforeAutospacing="1" w:after="0" w:line="240" w:lineRule="auto"/>
        <w:rPr>
          <w:rFonts w:ascii="Times New Roman" w:hAnsi="Times New Roman" w:cs="Times New Roman"/>
          <w:sz w:val="27"/>
          <w:szCs w:val="27"/>
        </w:rPr>
      </w:pPr>
      <w:r w:rsidRPr="003E662E">
        <w:rPr>
          <w:rFonts w:ascii="Times New Roman" w:hAnsi="Times New Roman" w:cs="Times New Roman"/>
          <w:color w:val="000000"/>
          <w:sz w:val="27"/>
          <w:szCs w:val="27"/>
        </w:rPr>
        <w:t>Запрещается какая-либо дискриминация при установлении и изменении условий оплаты труда.</w:t>
      </w:r>
    </w:p>
    <w:p w:rsidR="00EA6B7B" w:rsidRPr="003E662E" w:rsidRDefault="00EA6B7B" w:rsidP="0073046E">
      <w:pPr>
        <w:spacing w:before="100" w:beforeAutospacing="1" w:after="0" w:line="240" w:lineRule="auto"/>
        <w:rPr>
          <w:rFonts w:ascii="Times New Roman" w:hAnsi="Times New Roman" w:cs="Times New Roman"/>
          <w:sz w:val="27"/>
          <w:szCs w:val="27"/>
        </w:rPr>
      </w:pPr>
      <w:r w:rsidRPr="003E662E">
        <w:rPr>
          <w:rFonts w:ascii="Times New Roman" w:hAnsi="Times New Roman" w:cs="Times New Roman"/>
          <w:sz w:val="27"/>
          <w:szCs w:val="27"/>
        </w:rPr>
        <w:t>4.1.1. Система оплаты труда работников муниципальной образовательной организации устанавливается коллективным договором, локальными нормативными актами по согласованию с выборным органом первичной профсоюзной организации в соответствии с трудовым законодательством, нормативными правовыми актами РФ и Республики Татарстан, нормативными правовыми актами органов местного самоуправления.</w:t>
      </w:r>
    </w:p>
    <w:p w:rsidR="00EA6B7B" w:rsidRPr="003E662E" w:rsidRDefault="00EA6B7B" w:rsidP="0073046E">
      <w:pPr>
        <w:spacing w:before="100" w:beforeAutospacing="1" w:after="0" w:line="240" w:lineRule="auto"/>
        <w:rPr>
          <w:rFonts w:ascii="Times New Roman" w:hAnsi="Times New Roman" w:cs="Times New Roman"/>
          <w:sz w:val="27"/>
          <w:szCs w:val="27"/>
        </w:rPr>
      </w:pPr>
      <w:r w:rsidRPr="003E662E">
        <w:rPr>
          <w:rFonts w:ascii="Times New Roman" w:hAnsi="Times New Roman" w:cs="Times New Roman"/>
          <w:sz w:val="27"/>
          <w:szCs w:val="27"/>
        </w:rPr>
        <w:t>4.1.2.Вопросы оплаты труда регулируются Постановлением Кабинета Министров Республики Татарстан № 592 от 18.08.2008г « О введении новых систем оплаты труда работников государственных учреждений Республики Татарстан», Постановлением Кабинета Министров Республики Татарстан № 678 от 24 августа 2010 года «Об условиях оплаты труда работников профессиональных квалификационных групп должностей работников образования учреждений Республики Татарстан», Постановлением соответствующего муниципального образования «Об условиях оплаты труда работников муниципальных образовательных организаций»; и Положением об условиях оплаты труда образовательной организации.</w:t>
      </w:r>
    </w:p>
    <w:p w:rsidR="00EA6B7B" w:rsidRPr="003E662E" w:rsidRDefault="00EA6B7B" w:rsidP="0073046E">
      <w:pPr>
        <w:spacing w:before="100" w:beforeAutospacing="1" w:after="0" w:line="240" w:lineRule="auto"/>
        <w:rPr>
          <w:rFonts w:ascii="Times New Roman" w:hAnsi="Times New Roman" w:cs="Times New Roman"/>
          <w:sz w:val="27"/>
          <w:szCs w:val="27"/>
        </w:rPr>
      </w:pPr>
      <w:r w:rsidRPr="003E662E">
        <w:rPr>
          <w:rFonts w:ascii="Times New Roman" w:hAnsi="Times New Roman" w:cs="Times New Roman"/>
          <w:sz w:val="27"/>
          <w:szCs w:val="27"/>
        </w:rPr>
        <w:t>Заработная плата работников (без учета премий и иных стимулирующих выплат), устанавливаемая в соответствии с отраслевой системой оплаты труда, не может быть ниже заработной платы (без учета премий и иных стимулирующих выплат), выплачиваемой до введения новой системы оплаты труда, при условии сохранения объема должностных обязанностей работников и выполнения ими работ той же квалификации.</w:t>
      </w:r>
    </w:p>
    <w:p w:rsidR="00EA6B7B" w:rsidRPr="003E662E" w:rsidRDefault="00EA6B7B" w:rsidP="0073046E">
      <w:pPr>
        <w:spacing w:before="100" w:beforeAutospacing="1" w:after="0" w:line="240" w:lineRule="auto"/>
        <w:rPr>
          <w:rFonts w:ascii="Times New Roman" w:hAnsi="Times New Roman" w:cs="Times New Roman"/>
          <w:sz w:val="27"/>
          <w:szCs w:val="27"/>
        </w:rPr>
      </w:pPr>
      <w:r w:rsidRPr="003E662E">
        <w:rPr>
          <w:rFonts w:ascii="Times New Roman" w:hAnsi="Times New Roman" w:cs="Times New Roman"/>
          <w:sz w:val="27"/>
          <w:szCs w:val="27"/>
        </w:rPr>
        <w:lastRenderedPageBreak/>
        <w:t>4.1.3. Отнесение должностей работников образовательных организаций к профессиональным квалификационным группам осуществляется на основании нормативных правовых актов Российской Федерации.</w:t>
      </w:r>
    </w:p>
    <w:p w:rsidR="00EA6B7B" w:rsidRPr="003E662E" w:rsidRDefault="00EA6B7B" w:rsidP="0073046E">
      <w:pPr>
        <w:spacing w:before="100" w:beforeAutospacing="1" w:after="0" w:line="240" w:lineRule="auto"/>
        <w:rPr>
          <w:rFonts w:ascii="Times New Roman" w:hAnsi="Times New Roman" w:cs="Times New Roman"/>
          <w:sz w:val="27"/>
          <w:szCs w:val="27"/>
        </w:rPr>
      </w:pPr>
      <w:r w:rsidRPr="003E662E">
        <w:rPr>
          <w:rFonts w:ascii="Times New Roman" w:hAnsi="Times New Roman" w:cs="Times New Roman"/>
          <w:sz w:val="27"/>
          <w:szCs w:val="27"/>
        </w:rPr>
        <w:t>4.2. Формирование фонда оплаты труда осуществляется в пределах объема средств образовательной организации на текущий финансовый год, определенного в соответствии с нормативом финансовых затрат, количеством потребителей и услуг и отражается в смете образовательной организации с учетом:</w:t>
      </w:r>
    </w:p>
    <w:p w:rsidR="00EA6B7B" w:rsidRPr="003E662E" w:rsidRDefault="00EA6B7B" w:rsidP="0073046E">
      <w:pPr>
        <w:spacing w:before="100" w:beforeAutospacing="1" w:after="0" w:line="240" w:lineRule="auto"/>
        <w:rPr>
          <w:rFonts w:ascii="Times New Roman" w:hAnsi="Times New Roman" w:cs="Times New Roman"/>
          <w:sz w:val="27"/>
          <w:szCs w:val="27"/>
        </w:rPr>
      </w:pPr>
      <w:r w:rsidRPr="003E662E">
        <w:rPr>
          <w:rFonts w:ascii="Times New Roman" w:hAnsi="Times New Roman" w:cs="Times New Roman"/>
          <w:color w:val="000000"/>
          <w:sz w:val="27"/>
          <w:szCs w:val="27"/>
        </w:rPr>
        <w:t>а) окладов (должностных окладов); ставок заработной платы;</w:t>
      </w:r>
    </w:p>
    <w:p w:rsidR="00EA6B7B" w:rsidRPr="003E662E" w:rsidRDefault="00EA6B7B" w:rsidP="0073046E">
      <w:pPr>
        <w:spacing w:before="100" w:beforeAutospacing="1" w:after="0" w:line="240" w:lineRule="auto"/>
        <w:rPr>
          <w:rFonts w:ascii="Times New Roman" w:hAnsi="Times New Roman" w:cs="Times New Roman"/>
          <w:sz w:val="27"/>
          <w:szCs w:val="27"/>
        </w:rPr>
      </w:pPr>
      <w:r w:rsidRPr="003E662E">
        <w:rPr>
          <w:rFonts w:ascii="Times New Roman" w:hAnsi="Times New Roman" w:cs="Times New Roman"/>
          <w:color w:val="000000"/>
          <w:sz w:val="27"/>
          <w:szCs w:val="27"/>
        </w:rPr>
        <w:t>б) выплат стимулирующего характера;</w:t>
      </w:r>
    </w:p>
    <w:p w:rsidR="00EA6B7B" w:rsidRPr="003E662E" w:rsidRDefault="00EA6B7B" w:rsidP="0073046E">
      <w:pPr>
        <w:spacing w:before="100" w:beforeAutospacing="1" w:after="0" w:line="240" w:lineRule="auto"/>
        <w:rPr>
          <w:rFonts w:ascii="Times New Roman" w:hAnsi="Times New Roman" w:cs="Times New Roman"/>
          <w:sz w:val="27"/>
          <w:szCs w:val="27"/>
        </w:rPr>
      </w:pPr>
      <w:r w:rsidRPr="003E662E">
        <w:rPr>
          <w:rFonts w:ascii="Times New Roman" w:hAnsi="Times New Roman" w:cs="Times New Roman"/>
          <w:color w:val="000000"/>
          <w:sz w:val="27"/>
          <w:szCs w:val="27"/>
        </w:rPr>
        <w:t>в) выплат компенсационного характера.</w:t>
      </w:r>
    </w:p>
    <w:p w:rsidR="00EA6B7B" w:rsidRPr="003E662E" w:rsidRDefault="00EA6B7B" w:rsidP="0073046E">
      <w:pPr>
        <w:spacing w:before="100" w:beforeAutospacing="1" w:after="0" w:line="240" w:lineRule="auto"/>
        <w:rPr>
          <w:rFonts w:ascii="Times New Roman" w:hAnsi="Times New Roman" w:cs="Times New Roman"/>
          <w:sz w:val="27"/>
          <w:szCs w:val="27"/>
        </w:rPr>
      </w:pPr>
      <w:r w:rsidRPr="003E662E">
        <w:rPr>
          <w:rFonts w:ascii="Times New Roman" w:hAnsi="Times New Roman" w:cs="Times New Roman"/>
          <w:sz w:val="27"/>
          <w:szCs w:val="27"/>
        </w:rPr>
        <w:t>4.2.1. Базовые оклады (базовые должностные оклады, ставки заработной платы) профессионально-квалификационных групп должностей работников образования (далее – работники образования) определяются на основе четырехразрядной тарифной сетки по оплате труда работников образования.</w:t>
      </w:r>
    </w:p>
    <w:p w:rsidR="00EA6B7B" w:rsidRPr="003E662E" w:rsidRDefault="00EA6B7B" w:rsidP="008233A1">
      <w:pPr>
        <w:spacing w:before="100" w:beforeAutospacing="1" w:after="0" w:line="240" w:lineRule="auto"/>
        <w:rPr>
          <w:rFonts w:ascii="Times New Roman" w:hAnsi="Times New Roman" w:cs="Times New Roman"/>
          <w:sz w:val="27"/>
          <w:szCs w:val="27"/>
        </w:rPr>
      </w:pPr>
      <w:r w:rsidRPr="003E662E">
        <w:rPr>
          <w:rFonts w:ascii="Times New Roman" w:hAnsi="Times New Roman" w:cs="Times New Roman"/>
          <w:sz w:val="27"/>
          <w:szCs w:val="27"/>
        </w:rPr>
        <w:t xml:space="preserve">Разряд оплаты труда работников образования устанавливается согласно требованиям к уровню образования, необходимым для замещения соответствующей должности. </w:t>
      </w:r>
    </w:p>
    <w:p w:rsidR="00EA6B7B" w:rsidRPr="003E662E" w:rsidRDefault="00EA6B7B" w:rsidP="0073046E">
      <w:pPr>
        <w:spacing w:before="100" w:beforeAutospacing="1" w:after="0" w:line="240" w:lineRule="auto"/>
        <w:rPr>
          <w:rFonts w:ascii="Times New Roman" w:hAnsi="Times New Roman" w:cs="Times New Roman"/>
          <w:sz w:val="27"/>
          <w:szCs w:val="27"/>
        </w:rPr>
      </w:pPr>
      <w:r w:rsidRPr="003E662E">
        <w:rPr>
          <w:rFonts w:ascii="Times New Roman" w:hAnsi="Times New Roman" w:cs="Times New Roman"/>
          <w:sz w:val="27"/>
          <w:szCs w:val="27"/>
        </w:rPr>
        <w:t>Должностной оклад педагогических работников равен произведению базового оклада к отношению фактического количества часов ведения педагогической и воспитательной работы работниками организаций образования к норме часов за базовую ставку заработной платы (базовый оклад) работников образования.</w:t>
      </w:r>
    </w:p>
    <w:p w:rsidR="00EA6B7B" w:rsidRPr="003E662E" w:rsidRDefault="00EA6B7B" w:rsidP="0073046E">
      <w:pPr>
        <w:spacing w:before="100" w:beforeAutospacing="1" w:after="0" w:line="240" w:lineRule="auto"/>
        <w:rPr>
          <w:rFonts w:ascii="Times New Roman" w:hAnsi="Times New Roman" w:cs="Times New Roman"/>
          <w:sz w:val="27"/>
          <w:szCs w:val="27"/>
        </w:rPr>
      </w:pPr>
      <w:r w:rsidRPr="003E662E">
        <w:rPr>
          <w:rFonts w:ascii="Times New Roman" w:hAnsi="Times New Roman" w:cs="Times New Roman"/>
          <w:sz w:val="27"/>
          <w:szCs w:val="27"/>
        </w:rPr>
        <w:t>4.2.2. Стимулирующий фонд оплаты труда включает в себя:</w:t>
      </w:r>
    </w:p>
    <w:p w:rsidR="00EA6B7B" w:rsidRPr="003E662E" w:rsidRDefault="00EA6B7B" w:rsidP="0073046E">
      <w:pPr>
        <w:spacing w:before="100" w:beforeAutospacing="1" w:after="0" w:line="240" w:lineRule="auto"/>
        <w:rPr>
          <w:rFonts w:ascii="Times New Roman" w:hAnsi="Times New Roman" w:cs="Times New Roman"/>
          <w:sz w:val="27"/>
          <w:szCs w:val="27"/>
        </w:rPr>
      </w:pPr>
      <w:r w:rsidRPr="003E662E">
        <w:rPr>
          <w:rFonts w:ascii="Times New Roman" w:hAnsi="Times New Roman" w:cs="Times New Roman"/>
          <w:sz w:val="27"/>
          <w:szCs w:val="27"/>
        </w:rPr>
        <w:t>- выплаты за интенсивность и высокие результаты работы;</w:t>
      </w:r>
    </w:p>
    <w:p w:rsidR="00EA6B7B" w:rsidRPr="003E662E" w:rsidRDefault="00EA6B7B" w:rsidP="0073046E">
      <w:pPr>
        <w:spacing w:before="100" w:beforeAutospacing="1" w:after="0" w:line="240" w:lineRule="auto"/>
        <w:rPr>
          <w:rFonts w:ascii="Times New Roman" w:hAnsi="Times New Roman" w:cs="Times New Roman"/>
          <w:sz w:val="27"/>
          <w:szCs w:val="27"/>
        </w:rPr>
      </w:pPr>
      <w:r w:rsidRPr="003E662E">
        <w:rPr>
          <w:rFonts w:ascii="Times New Roman" w:hAnsi="Times New Roman" w:cs="Times New Roman"/>
          <w:sz w:val="27"/>
          <w:szCs w:val="27"/>
        </w:rPr>
        <w:t>- выплаты за стаж работы по профилю;</w:t>
      </w:r>
    </w:p>
    <w:p w:rsidR="00EA6B7B" w:rsidRPr="003E662E" w:rsidRDefault="00EA6B7B" w:rsidP="0073046E">
      <w:pPr>
        <w:spacing w:before="100" w:beforeAutospacing="1" w:after="0" w:line="240" w:lineRule="auto"/>
        <w:rPr>
          <w:rFonts w:ascii="Times New Roman" w:hAnsi="Times New Roman" w:cs="Times New Roman"/>
          <w:sz w:val="27"/>
          <w:szCs w:val="27"/>
        </w:rPr>
      </w:pPr>
      <w:r w:rsidRPr="003E662E">
        <w:rPr>
          <w:rFonts w:ascii="Times New Roman" w:hAnsi="Times New Roman" w:cs="Times New Roman"/>
          <w:sz w:val="27"/>
          <w:szCs w:val="27"/>
        </w:rPr>
        <w:t>- выплаты за квалификационную категорию;</w:t>
      </w:r>
    </w:p>
    <w:p w:rsidR="00EA6B7B" w:rsidRPr="003E662E" w:rsidRDefault="00EA6B7B" w:rsidP="0073046E">
      <w:pPr>
        <w:spacing w:before="100" w:beforeAutospacing="1" w:after="0" w:line="240" w:lineRule="auto"/>
        <w:rPr>
          <w:rFonts w:ascii="Times New Roman" w:hAnsi="Times New Roman" w:cs="Times New Roman"/>
          <w:sz w:val="27"/>
          <w:szCs w:val="27"/>
        </w:rPr>
      </w:pPr>
      <w:r w:rsidRPr="003E662E">
        <w:rPr>
          <w:rFonts w:ascii="Times New Roman" w:hAnsi="Times New Roman" w:cs="Times New Roman"/>
          <w:sz w:val="27"/>
          <w:szCs w:val="27"/>
        </w:rPr>
        <w:t>- выплаты за качество выполняемых работ;</w:t>
      </w:r>
    </w:p>
    <w:p w:rsidR="00EA6B7B" w:rsidRPr="003E662E" w:rsidRDefault="00EA6B7B" w:rsidP="0073046E">
      <w:pPr>
        <w:spacing w:before="100" w:beforeAutospacing="1" w:after="0" w:line="240" w:lineRule="auto"/>
        <w:rPr>
          <w:rFonts w:ascii="Times New Roman" w:hAnsi="Times New Roman" w:cs="Times New Roman"/>
          <w:sz w:val="27"/>
          <w:szCs w:val="27"/>
        </w:rPr>
      </w:pPr>
      <w:r w:rsidRPr="003E662E">
        <w:rPr>
          <w:rFonts w:ascii="Times New Roman" w:hAnsi="Times New Roman" w:cs="Times New Roman"/>
          <w:sz w:val="27"/>
          <w:szCs w:val="27"/>
        </w:rPr>
        <w:t>- премиальные и иные поощрительные выплаты.</w:t>
      </w:r>
    </w:p>
    <w:p w:rsidR="00EA6B7B" w:rsidRPr="003E662E" w:rsidRDefault="00EA6B7B" w:rsidP="0073046E">
      <w:pPr>
        <w:spacing w:before="100" w:beforeAutospacing="1" w:after="0" w:line="240" w:lineRule="auto"/>
        <w:rPr>
          <w:rFonts w:ascii="Times New Roman" w:hAnsi="Times New Roman" w:cs="Times New Roman"/>
          <w:sz w:val="27"/>
          <w:szCs w:val="27"/>
        </w:rPr>
      </w:pPr>
      <w:r w:rsidRPr="003E662E">
        <w:rPr>
          <w:rFonts w:ascii="Times New Roman" w:hAnsi="Times New Roman" w:cs="Times New Roman"/>
          <w:sz w:val="27"/>
          <w:szCs w:val="27"/>
        </w:rPr>
        <w:t xml:space="preserve">Размеры, порядок и условия выплат стимулирующего характера устанавливаются в пределах имеющихся средств, в том числе от приносящей доход деятельности, самостоятельно, по согласованию с выборным органом первичной профсоюзной организации и закрепляются в «Положении об условиях оплаты труда». </w:t>
      </w:r>
    </w:p>
    <w:p w:rsidR="00EA6B7B" w:rsidRPr="003E662E" w:rsidRDefault="00EA6B7B" w:rsidP="0073046E">
      <w:pPr>
        <w:spacing w:before="100" w:beforeAutospacing="1" w:after="0" w:line="240" w:lineRule="auto"/>
        <w:rPr>
          <w:rFonts w:ascii="Times New Roman" w:hAnsi="Times New Roman" w:cs="Times New Roman"/>
          <w:sz w:val="27"/>
          <w:szCs w:val="27"/>
        </w:rPr>
      </w:pPr>
      <w:r w:rsidRPr="003E662E">
        <w:rPr>
          <w:rFonts w:ascii="Times New Roman" w:hAnsi="Times New Roman" w:cs="Times New Roman"/>
          <w:sz w:val="27"/>
          <w:szCs w:val="27"/>
        </w:rPr>
        <w:t>Выплаты за интенсивность и высокие результаты работы подразделяются на:</w:t>
      </w:r>
    </w:p>
    <w:p w:rsidR="00EA6B7B" w:rsidRPr="003E662E" w:rsidRDefault="00EA6B7B" w:rsidP="0073046E">
      <w:pPr>
        <w:spacing w:before="100" w:beforeAutospacing="1" w:after="0" w:line="240" w:lineRule="auto"/>
        <w:rPr>
          <w:rFonts w:ascii="Times New Roman" w:hAnsi="Times New Roman" w:cs="Times New Roman"/>
          <w:sz w:val="27"/>
          <w:szCs w:val="27"/>
        </w:rPr>
      </w:pPr>
      <w:r w:rsidRPr="003E662E">
        <w:rPr>
          <w:rFonts w:ascii="Times New Roman" w:hAnsi="Times New Roman" w:cs="Times New Roman"/>
          <w:sz w:val="27"/>
          <w:szCs w:val="27"/>
        </w:rPr>
        <w:t>- выплаты за специфику образовательной программы;</w:t>
      </w:r>
    </w:p>
    <w:p w:rsidR="00EA6B7B" w:rsidRPr="003E662E" w:rsidRDefault="00EA6B7B" w:rsidP="0073046E">
      <w:pPr>
        <w:spacing w:before="100" w:beforeAutospacing="1" w:after="0" w:line="240" w:lineRule="auto"/>
        <w:rPr>
          <w:rFonts w:ascii="Times New Roman" w:hAnsi="Times New Roman" w:cs="Times New Roman"/>
          <w:sz w:val="27"/>
          <w:szCs w:val="27"/>
        </w:rPr>
      </w:pPr>
      <w:r w:rsidRPr="003E662E">
        <w:rPr>
          <w:rFonts w:ascii="Times New Roman" w:hAnsi="Times New Roman" w:cs="Times New Roman"/>
          <w:sz w:val="27"/>
          <w:szCs w:val="27"/>
        </w:rPr>
        <w:t xml:space="preserve">- выплаты за наличие почетных званий, государственных наград. </w:t>
      </w:r>
    </w:p>
    <w:p w:rsidR="00EA6B7B" w:rsidRPr="003E662E" w:rsidRDefault="00EA6B7B" w:rsidP="0073046E">
      <w:pPr>
        <w:spacing w:before="100" w:beforeAutospacing="1" w:after="0" w:line="240" w:lineRule="auto"/>
        <w:rPr>
          <w:rFonts w:ascii="Times New Roman" w:hAnsi="Times New Roman" w:cs="Times New Roman"/>
          <w:sz w:val="27"/>
          <w:szCs w:val="27"/>
        </w:rPr>
      </w:pPr>
      <w:r w:rsidRPr="003E662E">
        <w:rPr>
          <w:rFonts w:ascii="Times New Roman" w:hAnsi="Times New Roman" w:cs="Times New Roman"/>
          <w:sz w:val="27"/>
          <w:szCs w:val="27"/>
        </w:rPr>
        <w:lastRenderedPageBreak/>
        <w:t xml:space="preserve">Выплаты за качество выполняемых работ устанавливаются работникам по результатам труда за определенный период времени. Основным критерием, влияющим на размер выплат за качество выполняемых работ, является достижение пороговых значений критериев оценки эффективности деятельности учреждения. </w:t>
      </w:r>
    </w:p>
    <w:p w:rsidR="00EA6B7B" w:rsidRPr="003E662E" w:rsidRDefault="00EA6B7B" w:rsidP="0073046E">
      <w:pPr>
        <w:spacing w:before="100" w:beforeAutospacing="1" w:after="0" w:line="240" w:lineRule="auto"/>
        <w:rPr>
          <w:rFonts w:ascii="Times New Roman" w:hAnsi="Times New Roman" w:cs="Times New Roman"/>
          <w:sz w:val="27"/>
          <w:szCs w:val="27"/>
        </w:rPr>
      </w:pPr>
      <w:r w:rsidRPr="003E662E">
        <w:rPr>
          <w:rFonts w:ascii="Times New Roman" w:hAnsi="Times New Roman" w:cs="Times New Roman"/>
          <w:sz w:val="27"/>
          <w:szCs w:val="27"/>
        </w:rPr>
        <w:t>В Положениях об оплате труда (приложении к коллективному договору) установить одним из критериев оценки эффективности деятельности работников образовательной организации (не менее 10 баллов) – критерий за выполнение социально-значимой общественной работы (председателям первичных профсоюзных организаций, уполномоченным по охране труда, ответственным за опеку и попечительство, горячее питание, за делопроизводство, за работу с пенсионным фондом и страхование сотрудников и т.п.).</w:t>
      </w:r>
    </w:p>
    <w:p w:rsidR="00EA6B7B" w:rsidRPr="003E662E" w:rsidRDefault="00EA6B7B" w:rsidP="0073046E">
      <w:pPr>
        <w:spacing w:before="100" w:beforeAutospacing="1" w:after="0" w:line="240" w:lineRule="auto"/>
        <w:rPr>
          <w:rFonts w:ascii="Times New Roman" w:hAnsi="Times New Roman" w:cs="Times New Roman"/>
          <w:sz w:val="27"/>
          <w:szCs w:val="27"/>
        </w:rPr>
      </w:pPr>
      <w:r w:rsidRPr="003E662E">
        <w:rPr>
          <w:rFonts w:ascii="Times New Roman" w:hAnsi="Times New Roman" w:cs="Times New Roman"/>
          <w:sz w:val="27"/>
          <w:szCs w:val="27"/>
        </w:rPr>
        <w:t>Критерии оценки эффективности деятельности учреждений утверждаются учредителем организации по согласованию с органом, обеспечивающим государственно-общественный характер управления организацией. Значения критериев оценки эффективности деятельности организации, и условия осуществления выплат определяются ежегодно на основании задач, поставленных перед организацией.</w:t>
      </w:r>
    </w:p>
    <w:p w:rsidR="00EA6B7B" w:rsidRPr="003E662E" w:rsidRDefault="00EA6B7B" w:rsidP="0073046E">
      <w:pPr>
        <w:spacing w:before="100" w:beforeAutospacing="1" w:after="0" w:line="240" w:lineRule="auto"/>
        <w:rPr>
          <w:rFonts w:ascii="Times New Roman" w:hAnsi="Times New Roman" w:cs="Times New Roman"/>
          <w:sz w:val="27"/>
          <w:szCs w:val="27"/>
        </w:rPr>
      </w:pPr>
      <w:r w:rsidRPr="003E662E">
        <w:rPr>
          <w:rFonts w:ascii="Times New Roman" w:hAnsi="Times New Roman" w:cs="Times New Roman"/>
          <w:sz w:val="27"/>
          <w:szCs w:val="27"/>
        </w:rPr>
        <w:t xml:space="preserve">Премиальные и иные поощрительные выплаты устанавливаются работникам единовременно за определенный период времени (месяц, квартал, год), к юбилейным датам, получению знаков отличия, благодарственных писем, грамот, наград и иным основаниям. </w:t>
      </w:r>
    </w:p>
    <w:p w:rsidR="00EA6B7B" w:rsidRPr="003E662E" w:rsidRDefault="00EA6B7B" w:rsidP="0073046E">
      <w:pPr>
        <w:spacing w:before="100" w:beforeAutospacing="1" w:after="0" w:line="240" w:lineRule="auto"/>
        <w:rPr>
          <w:rFonts w:ascii="Times New Roman" w:hAnsi="Times New Roman" w:cs="Times New Roman"/>
          <w:sz w:val="27"/>
          <w:szCs w:val="27"/>
        </w:rPr>
      </w:pPr>
      <w:r w:rsidRPr="003E662E">
        <w:rPr>
          <w:rFonts w:ascii="Times New Roman" w:hAnsi="Times New Roman" w:cs="Times New Roman"/>
          <w:sz w:val="27"/>
          <w:szCs w:val="27"/>
        </w:rPr>
        <w:t>Размер выплат за стаж работы по профилю и квалификационную категорию определяется постановлением Кабинета Министров Республики Татарстан № 678 от 24.08.2010г.</w:t>
      </w:r>
    </w:p>
    <w:p w:rsidR="0063177B" w:rsidRPr="003E662E" w:rsidRDefault="00EA6B7B" w:rsidP="0063177B">
      <w:pPr>
        <w:spacing w:before="100" w:beforeAutospacing="1" w:after="0" w:line="240" w:lineRule="auto"/>
        <w:rPr>
          <w:rFonts w:ascii="Times New Roman" w:hAnsi="Times New Roman" w:cs="Times New Roman"/>
          <w:sz w:val="27"/>
          <w:szCs w:val="27"/>
        </w:rPr>
      </w:pPr>
      <w:r w:rsidRPr="003E662E">
        <w:rPr>
          <w:rFonts w:ascii="Times New Roman" w:hAnsi="Times New Roman" w:cs="Times New Roman"/>
          <w:sz w:val="27"/>
          <w:szCs w:val="27"/>
        </w:rPr>
        <w:t xml:space="preserve">4.2.3. </w:t>
      </w:r>
      <w:r w:rsidR="0063177B" w:rsidRPr="003E662E">
        <w:rPr>
          <w:rFonts w:ascii="Times New Roman" w:hAnsi="Times New Roman" w:cs="Times New Roman"/>
          <w:sz w:val="27"/>
          <w:szCs w:val="27"/>
        </w:rPr>
        <w:t>К выплатам компенсационного характера в образовательных организациях относятся:</w:t>
      </w:r>
    </w:p>
    <w:p w:rsidR="0063177B" w:rsidRPr="003E662E" w:rsidRDefault="0063177B" w:rsidP="0063177B">
      <w:pPr>
        <w:spacing w:before="100" w:beforeAutospacing="1" w:after="0" w:line="240" w:lineRule="auto"/>
        <w:rPr>
          <w:rFonts w:ascii="Times New Roman" w:hAnsi="Times New Roman" w:cs="Times New Roman"/>
          <w:sz w:val="27"/>
          <w:szCs w:val="27"/>
        </w:rPr>
      </w:pPr>
      <w:r w:rsidRPr="003E662E">
        <w:rPr>
          <w:rFonts w:ascii="Times New Roman" w:hAnsi="Times New Roman" w:cs="Times New Roman"/>
          <w:sz w:val="27"/>
          <w:szCs w:val="27"/>
        </w:rPr>
        <w:t>- выплаты специалистам за работу в сельской местности;</w:t>
      </w:r>
    </w:p>
    <w:p w:rsidR="0063177B" w:rsidRPr="003E662E" w:rsidRDefault="0063177B" w:rsidP="0063177B">
      <w:pPr>
        <w:spacing w:before="100" w:beforeAutospacing="1" w:after="0" w:line="240" w:lineRule="auto"/>
        <w:rPr>
          <w:rFonts w:ascii="Times New Roman" w:hAnsi="Times New Roman" w:cs="Times New Roman"/>
          <w:sz w:val="27"/>
          <w:szCs w:val="27"/>
        </w:rPr>
      </w:pPr>
      <w:r w:rsidRPr="003E662E">
        <w:rPr>
          <w:rFonts w:ascii="Times New Roman" w:hAnsi="Times New Roman" w:cs="Times New Roman"/>
          <w:sz w:val="27"/>
          <w:szCs w:val="27"/>
        </w:rPr>
        <w:t>- выплаты работникам, занятым на работах с вредными и (или) опасными и иными особыми условиями труда;</w:t>
      </w:r>
    </w:p>
    <w:p w:rsidR="0063177B" w:rsidRPr="003E662E" w:rsidRDefault="0063177B" w:rsidP="0063177B">
      <w:pPr>
        <w:spacing w:before="100" w:beforeAutospacing="1" w:after="0" w:line="240" w:lineRule="auto"/>
        <w:rPr>
          <w:rFonts w:ascii="Times New Roman" w:hAnsi="Times New Roman" w:cs="Times New Roman"/>
          <w:sz w:val="27"/>
          <w:szCs w:val="27"/>
        </w:rPr>
      </w:pPr>
      <w:r w:rsidRPr="003E662E">
        <w:rPr>
          <w:rFonts w:ascii="Times New Roman" w:hAnsi="Times New Roman" w:cs="Times New Roman"/>
          <w:sz w:val="27"/>
          <w:szCs w:val="27"/>
        </w:rPr>
        <w:t>- выплаты за работу в условиях, отклоняющихся от нормальных (при выполнении работ различной квалификации, совмещении профессий (должностей), сверхурочной работе, работе в ночное время и при выполнении работ в других условиях, отклоняющихся от нормальных.</w:t>
      </w:r>
    </w:p>
    <w:p w:rsidR="0063177B" w:rsidRPr="003E662E" w:rsidRDefault="0063177B" w:rsidP="0063177B">
      <w:pPr>
        <w:spacing w:before="100" w:beforeAutospacing="1" w:after="0" w:line="240" w:lineRule="auto"/>
        <w:rPr>
          <w:rFonts w:ascii="Times New Roman" w:hAnsi="Times New Roman" w:cs="Times New Roman"/>
          <w:b/>
          <w:sz w:val="27"/>
          <w:szCs w:val="27"/>
        </w:rPr>
      </w:pPr>
      <w:r w:rsidRPr="003E662E">
        <w:rPr>
          <w:rFonts w:ascii="Times New Roman" w:hAnsi="Times New Roman" w:cs="Times New Roman"/>
          <w:sz w:val="27"/>
          <w:szCs w:val="27"/>
        </w:rPr>
        <w:t xml:space="preserve">Размер, порядок и условия выплат компенсационного характера устанавливаются нормативными правовыми актами Российской Федерации и Республики Татарстан, соглашениями, коллективными договорами, локальными нормативными актами. </w:t>
      </w:r>
    </w:p>
    <w:p w:rsidR="00EA6B7B" w:rsidRDefault="00EA6B7B" w:rsidP="0063177B">
      <w:pPr>
        <w:spacing w:before="100" w:beforeAutospacing="1" w:after="0" w:line="240" w:lineRule="auto"/>
        <w:rPr>
          <w:rFonts w:ascii="Times New Roman" w:hAnsi="Times New Roman" w:cs="Times New Roman"/>
          <w:sz w:val="27"/>
          <w:szCs w:val="27"/>
        </w:rPr>
      </w:pPr>
      <w:r w:rsidRPr="003E662E">
        <w:rPr>
          <w:rFonts w:ascii="Times New Roman" w:hAnsi="Times New Roman" w:cs="Times New Roman"/>
          <w:sz w:val="27"/>
          <w:szCs w:val="27"/>
        </w:rPr>
        <w:t>4.3. В пределах Фонда оплаты труда образовательная организация ежегодно самостоятельно устанавливает штатное расписание и определяет должностные обязанности работников.</w:t>
      </w:r>
    </w:p>
    <w:p w:rsidR="008233A1" w:rsidRPr="003E662E" w:rsidRDefault="008233A1" w:rsidP="0063177B">
      <w:pPr>
        <w:spacing w:before="100" w:beforeAutospacing="1" w:after="0" w:line="240" w:lineRule="auto"/>
        <w:rPr>
          <w:rFonts w:ascii="Times New Roman" w:hAnsi="Times New Roman" w:cs="Times New Roman"/>
          <w:sz w:val="27"/>
          <w:szCs w:val="27"/>
        </w:rPr>
      </w:pPr>
    </w:p>
    <w:p w:rsidR="00EA6B7B" w:rsidRPr="003E662E" w:rsidRDefault="00EA6B7B" w:rsidP="0073046E">
      <w:pPr>
        <w:spacing w:before="100" w:beforeAutospacing="1" w:after="0" w:line="240" w:lineRule="auto"/>
        <w:ind w:left="288"/>
        <w:rPr>
          <w:rFonts w:ascii="Times New Roman" w:hAnsi="Times New Roman" w:cs="Times New Roman"/>
          <w:sz w:val="27"/>
          <w:szCs w:val="27"/>
        </w:rPr>
      </w:pPr>
      <w:r w:rsidRPr="003E662E">
        <w:rPr>
          <w:rFonts w:ascii="Times New Roman" w:hAnsi="Times New Roman" w:cs="Times New Roman"/>
          <w:b/>
          <w:bCs/>
          <w:sz w:val="27"/>
          <w:szCs w:val="27"/>
        </w:rPr>
        <w:lastRenderedPageBreak/>
        <w:t>Работодатель обязан:</w:t>
      </w:r>
    </w:p>
    <w:p w:rsidR="00EA6B7B" w:rsidRPr="003E662E" w:rsidRDefault="00EA6B7B" w:rsidP="0073046E">
      <w:pPr>
        <w:spacing w:before="100" w:beforeAutospacing="1" w:after="0" w:line="240" w:lineRule="auto"/>
        <w:rPr>
          <w:rFonts w:ascii="Times New Roman" w:hAnsi="Times New Roman" w:cs="Times New Roman"/>
          <w:sz w:val="27"/>
          <w:szCs w:val="27"/>
        </w:rPr>
      </w:pPr>
      <w:r w:rsidRPr="003E662E">
        <w:rPr>
          <w:rFonts w:ascii="Times New Roman" w:hAnsi="Times New Roman" w:cs="Times New Roman"/>
          <w:color w:val="000000"/>
          <w:sz w:val="27"/>
          <w:szCs w:val="27"/>
        </w:rPr>
        <w:t>4.4. При выплате заработной платы в письменной форме извещать каждого работника о составных частях заработной платы, причитающейся ему за соответствующий период, размерах и основаниях произведенных удержаний, а также об общей денежной сумме, подлежащей выплате.</w:t>
      </w:r>
    </w:p>
    <w:p w:rsidR="00EA6B7B" w:rsidRPr="003E662E" w:rsidRDefault="00EA6B7B" w:rsidP="0073046E">
      <w:pPr>
        <w:spacing w:before="100" w:beforeAutospacing="1" w:after="0" w:line="240" w:lineRule="auto"/>
        <w:rPr>
          <w:rFonts w:ascii="Times New Roman" w:hAnsi="Times New Roman" w:cs="Times New Roman"/>
          <w:sz w:val="27"/>
          <w:szCs w:val="27"/>
        </w:rPr>
      </w:pPr>
      <w:r w:rsidRPr="003E662E">
        <w:rPr>
          <w:rFonts w:ascii="Times New Roman" w:hAnsi="Times New Roman" w:cs="Times New Roman"/>
          <w:color w:val="000000"/>
          <w:sz w:val="27"/>
          <w:szCs w:val="27"/>
        </w:rPr>
        <w:t>Утверждать форму расчетного листка с учетом мнения выборного органа первичной профсоюзной организации в порядке, установленном ст.372 ТК РФ.</w:t>
      </w:r>
    </w:p>
    <w:p w:rsidR="00EA6B7B" w:rsidRPr="003E662E" w:rsidRDefault="00EA6B7B" w:rsidP="0073046E">
      <w:pPr>
        <w:spacing w:before="100" w:beforeAutospacing="1" w:after="0" w:line="240" w:lineRule="auto"/>
        <w:rPr>
          <w:rFonts w:ascii="Times New Roman" w:hAnsi="Times New Roman" w:cs="Times New Roman"/>
          <w:sz w:val="27"/>
          <w:szCs w:val="27"/>
        </w:rPr>
      </w:pPr>
      <w:r w:rsidRPr="003E662E">
        <w:rPr>
          <w:rFonts w:ascii="Times New Roman" w:hAnsi="Times New Roman" w:cs="Times New Roman"/>
          <w:color w:val="000000"/>
          <w:sz w:val="27"/>
          <w:szCs w:val="27"/>
        </w:rPr>
        <w:t xml:space="preserve">4.5. Заработную плату выплачивать не реже чем каждые полмесяца, </w:t>
      </w:r>
      <w:r w:rsidRPr="003E662E">
        <w:rPr>
          <w:rFonts w:ascii="Times New Roman" w:hAnsi="Times New Roman" w:cs="Times New Roman"/>
          <w:sz w:val="27"/>
          <w:szCs w:val="27"/>
        </w:rPr>
        <w:t>путем перечисления причитающихся выплат на именные (зарплатные) пластиковые карты либо непосредственно из кассы организации.</w:t>
      </w:r>
    </w:p>
    <w:p w:rsidR="00EA6B7B" w:rsidRPr="003E662E" w:rsidRDefault="00EA6B7B" w:rsidP="0073046E">
      <w:pPr>
        <w:spacing w:before="100" w:beforeAutospacing="1" w:after="0" w:line="240" w:lineRule="auto"/>
        <w:ind w:left="288"/>
        <w:rPr>
          <w:rFonts w:ascii="Times New Roman" w:hAnsi="Times New Roman" w:cs="Times New Roman"/>
          <w:sz w:val="27"/>
          <w:szCs w:val="27"/>
        </w:rPr>
      </w:pPr>
      <w:r w:rsidRPr="003E662E">
        <w:rPr>
          <w:rFonts w:ascii="Times New Roman" w:hAnsi="Times New Roman" w:cs="Times New Roman"/>
          <w:color w:val="000000"/>
          <w:sz w:val="27"/>
          <w:szCs w:val="27"/>
        </w:rPr>
        <w:t>Выплаты производить:</w:t>
      </w:r>
    </w:p>
    <w:p w:rsidR="00EA6B7B" w:rsidRPr="003E662E" w:rsidRDefault="00EA6B7B" w:rsidP="0073046E">
      <w:pPr>
        <w:spacing w:before="100" w:beforeAutospacing="1" w:after="0" w:line="240" w:lineRule="auto"/>
        <w:ind w:left="288"/>
        <w:rPr>
          <w:rFonts w:ascii="Times New Roman" w:hAnsi="Times New Roman" w:cs="Times New Roman"/>
          <w:sz w:val="27"/>
          <w:szCs w:val="27"/>
        </w:rPr>
      </w:pPr>
      <w:r w:rsidRPr="003E662E">
        <w:rPr>
          <w:rFonts w:ascii="Times New Roman" w:hAnsi="Times New Roman" w:cs="Times New Roman"/>
          <w:color w:val="000000"/>
          <w:sz w:val="27"/>
          <w:szCs w:val="27"/>
        </w:rPr>
        <w:t>* за первую половину месяца –26 числа каждого месяца;</w:t>
      </w:r>
    </w:p>
    <w:p w:rsidR="00EA6B7B" w:rsidRPr="003E662E" w:rsidRDefault="00EA6B7B" w:rsidP="0073046E">
      <w:pPr>
        <w:spacing w:before="100" w:beforeAutospacing="1" w:after="0" w:line="240" w:lineRule="auto"/>
        <w:ind w:left="288"/>
        <w:rPr>
          <w:rFonts w:ascii="Times New Roman" w:hAnsi="Times New Roman" w:cs="Times New Roman"/>
          <w:sz w:val="27"/>
          <w:szCs w:val="27"/>
        </w:rPr>
      </w:pPr>
      <w:r w:rsidRPr="003E662E">
        <w:rPr>
          <w:rFonts w:ascii="Times New Roman" w:hAnsi="Times New Roman" w:cs="Times New Roman"/>
          <w:color w:val="000000"/>
          <w:sz w:val="27"/>
          <w:szCs w:val="27"/>
        </w:rPr>
        <w:t>* за вторую половину месяца – 11</w:t>
      </w:r>
      <w:r w:rsidR="007F08ED">
        <w:rPr>
          <w:rFonts w:ascii="Times New Roman" w:hAnsi="Times New Roman" w:cs="Times New Roman"/>
          <w:color w:val="000000"/>
          <w:sz w:val="27"/>
          <w:szCs w:val="27"/>
        </w:rPr>
        <w:t xml:space="preserve"> </w:t>
      </w:r>
      <w:r w:rsidRPr="003E662E">
        <w:rPr>
          <w:rFonts w:ascii="Times New Roman" w:hAnsi="Times New Roman" w:cs="Times New Roman"/>
          <w:color w:val="000000"/>
          <w:sz w:val="27"/>
          <w:szCs w:val="27"/>
        </w:rPr>
        <w:t>числа каждого месяца, следующего за расчетным периодом.</w:t>
      </w:r>
    </w:p>
    <w:p w:rsidR="00EA6B7B" w:rsidRPr="003E662E" w:rsidRDefault="00EA6B7B" w:rsidP="0073046E">
      <w:pPr>
        <w:spacing w:before="100" w:beforeAutospacing="1" w:after="0" w:line="240" w:lineRule="auto"/>
        <w:ind w:left="288"/>
        <w:rPr>
          <w:rFonts w:ascii="Times New Roman" w:hAnsi="Times New Roman" w:cs="Times New Roman"/>
          <w:sz w:val="27"/>
          <w:szCs w:val="27"/>
        </w:rPr>
      </w:pPr>
      <w:r w:rsidRPr="003E662E">
        <w:rPr>
          <w:rFonts w:ascii="Times New Roman" w:hAnsi="Times New Roman" w:cs="Times New Roman"/>
          <w:color w:val="000000"/>
          <w:sz w:val="27"/>
          <w:szCs w:val="27"/>
        </w:rPr>
        <w:t>При совпадении дня выплаты с выходным или нерабочим праздничным днем выплата заработной платы производится накануне этого дня.</w:t>
      </w:r>
    </w:p>
    <w:p w:rsidR="00EA6B7B" w:rsidRPr="003E662E" w:rsidRDefault="00EA6B7B" w:rsidP="0073046E">
      <w:pPr>
        <w:spacing w:before="100" w:beforeAutospacing="1" w:after="0" w:line="240" w:lineRule="auto"/>
        <w:ind w:left="288"/>
        <w:rPr>
          <w:rFonts w:ascii="Times New Roman" w:hAnsi="Times New Roman" w:cs="Times New Roman"/>
          <w:sz w:val="27"/>
          <w:szCs w:val="27"/>
        </w:rPr>
      </w:pPr>
      <w:r w:rsidRPr="003E662E">
        <w:rPr>
          <w:rFonts w:ascii="Times New Roman" w:hAnsi="Times New Roman" w:cs="Times New Roman"/>
          <w:color w:val="000000"/>
          <w:sz w:val="27"/>
          <w:szCs w:val="27"/>
        </w:rPr>
        <w:t xml:space="preserve">Выплата за первую половину месяца </w:t>
      </w:r>
      <w:r w:rsidR="00487764">
        <w:rPr>
          <w:rFonts w:ascii="Times New Roman" w:hAnsi="Times New Roman" w:cs="Times New Roman"/>
          <w:color w:val="000000"/>
          <w:sz w:val="27"/>
          <w:szCs w:val="27"/>
        </w:rPr>
        <w:t>(авансовый платеж заработной пл</w:t>
      </w:r>
      <w:r w:rsidRPr="003E662E">
        <w:rPr>
          <w:rFonts w:ascii="Times New Roman" w:hAnsi="Times New Roman" w:cs="Times New Roman"/>
          <w:color w:val="000000"/>
          <w:sz w:val="27"/>
          <w:szCs w:val="27"/>
        </w:rPr>
        <w:t>аты) установить в размере 40% от тарифной ставки, должностного оклада.</w:t>
      </w:r>
    </w:p>
    <w:p w:rsidR="00EA6B7B" w:rsidRPr="003E662E" w:rsidRDefault="00EA6B7B" w:rsidP="0073046E">
      <w:pPr>
        <w:spacing w:before="100" w:beforeAutospacing="1" w:after="0" w:line="240" w:lineRule="auto"/>
        <w:rPr>
          <w:rFonts w:ascii="Times New Roman" w:hAnsi="Times New Roman" w:cs="Times New Roman"/>
          <w:sz w:val="27"/>
          <w:szCs w:val="27"/>
        </w:rPr>
      </w:pPr>
      <w:r w:rsidRPr="003E662E">
        <w:rPr>
          <w:rFonts w:ascii="Times New Roman" w:hAnsi="Times New Roman" w:cs="Times New Roman"/>
          <w:color w:val="000000"/>
          <w:sz w:val="27"/>
          <w:szCs w:val="27"/>
        </w:rPr>
        <w:t>4.6. В случае длительной болезни (более месяца) работника ежемесячно выплачивать работнику авансовый платеж заработной платы. Окончательный расчет произвести после сдачи работником листка временной нетрудоспособности в установленные законодательством сроки.</w:t>
      </w:r>
    </w:p>
    <w:p w:rsidR="00EA6B7B" w:rsidRPr="003E662E" w:rsidRDefault="00EA6B7B" w:rsidP="0073046E">
      <w:pPr>
        <w:spacing w:before="100" w:beforeAutospacing="1" w:after="0" w:line="240" w:lineRule="auto"/>
        <w:rPr>
          <w:rFonts w:ascii="Times New Roman" w:hAnsi="Times New Roman" w:cs="Times New Roman"/>
          <w:sz w:val="27"/>
          <w:szCs w:val="27"/>
        </w:rPr>
      </w:pPr>
      <w:r w:rsidRPr="003E662E">
        <w:rPr>
          <w:rFonts w:ascii="Times New Roman" w:hAnsi="Times New Roman" w:cs="Times New Roman"/>
          <w:color w:val="000000"/>
          <w:sz w:val="27"/>
          <w:szCs w:val="27"/>
        </w:rPr>
        <w:t>4.7. Совместным решением работодателя и выборного профсоюзного органа образовательной организации средства, полученные от экономии фонда заработной платы, направлять на выплаты социального характера, на социальную поддержку работников образования, не связанную с осуществлением ими трудовых функций в соответствии с Положением об условиях оплаты труда.</w:t>
      </w:r>
    </w:p>
    <w:p w:rsidR="00EA6B7B" w:rsidRPr="003E662E" w:rsidRDefault="00EA6B7B" w:rsidP="0073046E">
      <w:pPr>
        <w:spacing w:before="100" w:beforeAutospacing="1" w:after="0" w:line="240" w:lineRule="auto"/>
        <w:rPr>
          <w:rFonts w:ascii="Times New Roman" w:hAnsi="Times New Roman" w:cs="Times New Roman"/>
          <w:sz w:val="27"/>
          <w:szCs w:val="27"/>
        </w:rPr>
      </w:pPr>
      <w:r w:rsidRPr="003E662E">
        <w:rPr>
          <w:rFonts w:ascii="Times New Roman" w:hAnsi="Times New Roman" w:cs="Times New Roman"/>
          <w:color w:val="000000"/>
          <w:sz w:val="27"/>
          <w:szCs w:val="27"/>
        </w:rPr>
        <w:t>4.8. С письменного согласия работника допускается его привлечение к работе, за пределами нормальной продолжительности рабочего времени, в случае неявки сменяющего работника.</w:t>
      </w:r>
    </w:p>
    <w:p w:rsidR="00EA6B7B" w:rsidRPr="003E662E" w:rsidRDefault="00EA6B7B" w:rsidP="008233A1">
      <w:pPr>
        <w:spacing w:before="100" w:beforeAutospacing="1" w:after="0" w:line="240" w:lineRule="auto"/>
        <w:rPr>
          <w:rFonts w:ascii="Times New Roman" w:hAnsi="Times New Roman" w:cs="Times New Roman"/>
          <w:sz w:val="27"/>
          <w:szCs w:val="27"/>
        </w:rPr>
      </w:pPr>
      <w:r w:rsidRPr="003E662E">
        <w:rPr>
          <w:rFonts w:ascii="Times New Roman" w:hAnsi="Times New Roman" w:cs="Times New Roman"/>
          <w:color w:val="000000"/>
          <w:sz w:val="27"/>
          <w:szCs w:val="27"/>
        </w:rPr>
        <w:t>Оплату труда производить как за сверхурочную работу. Сверхурочная работа оплачивается за первые два часа работы не менее чем в полуторном размере, за последующие часы – не менее чем в двойном размере.</w:t>
      </w:r>
    </w:p>
    <w:p w:rsidR="00EA6B7B" w:rsidRPr="003E662E" w:rsidRDefault="00EA6B7B" w:rsidP="008233A1">
      <w:pPr>
        <w:spacing w:before="100" w:beforeAutospacing="1" w:after="0" w:line="240" w:lineRule="auto"/>
        <w:rPr>
          <w:rFonts w:ascii="Times New Roman" w:hAnsi="Times New Roman" w:cs="Times New Roman"/>
          <w:sz w:val="27"/>
          <w:szCs w:val="27"/>
        </w:rPr>
      </w:pPr>
      <w:r w:rsidRPr="003E662E">
        <w:rPr>
          <w:rFonts w:ascii="Times New Roman" w:hAnsi="Times New Roman" w:cs="Times New Roman"/>
          <w:color w:val="000000"/>
          <w:sz w:val="27"/>
          <w:szCs w:val="27"/>
        </w:rPr>
        <w:t xml:space="preserve">Конкретные размеры оплаты за сверхурочную работу определяются коллективным договором, локальным нормативным актом или трудовым договором. По желанию работника сверхурочная работа вместо повышенной оплаты может компенсироваться </w:t>
      </w:r>
      <w:r w:rsidRPr="003E662E">
        <w:rPr>
          <w:rFonts w:ascii="Times New Roman" w:hAnsi="Times New Roman" w:cs="Times New Roman"/>
          <w:color w:val="000000"/>
          <w:sz w:val="27"/>
          <w:szCs w:val="27"/>
        </w:rPr>
        <w:lastRenderedPageBreak/>
        <w:t>предоставлением дополнительного времени отдыха, но не менее времени, отработанного сверхурочно.</w:t>
      </w:r>
    </w:p>
    <w:p w:rsidR="00EA6B7B" w:rsidRPr="003E662E" w:rsidRDefault="00EA6B7B" w:rsidP="008233A1">
      <w:pPr>
        <w:spacing w:before="100" w:beforeAutospacing="1" w:after="0" w:line="240" w:lineRule="auto"/>
        <w:rPr>
          <w:rFonts w:ascii="Times New Roman" w:hAnsi="Times New Roman" w:cs="Times New Roman"/>
          <w:sz w:val="27"/>
          <w:szCs w:val="27"/>
        </w:rPr>
      </w:pPr>
      <w:r w:rsidRPr="003E662E">
        <w:rPr>
          <w:rFonts w:ascii="Times New Roman" w:hAnsi="Times New Roman" w:cs="Times New Roman"/>
          <w:color w:val="000000"/>
          <w:sz w:val="27"/>
          <w:szCs w:val="27"/>
        </w:rPr>
        <w:t>Сверхурочные работы не должны превышать для каждого работника четырех часов в течение двух дней подряд и 120 часов в год.</w:t>
      </w:r>
    </w:p>
    <w:p w:rsidR="00EA6B7B" w:rsidRPr="003E662E" w:rsidRDefault="00EA6B7B" w:rsidP="008233A1">
      <w:pPr>
        <w:spacing w:before="100" w:beforeAutospacing="1" w:after="0" w:line="240" w:lineRule="auto"/>
        <w:rPr>
          <w:rFonts w:ascii="Times New Roman" w:hAnsi="Times New Roman" w:cs="Times New Roman"/>
          <w:sz w:val="27"/>
          <w:szCs w:val="27"/>
        </w:rPr>
      </w:pPr>
      <w:r w:rsidRPr="003E662E">
        <w:rPr>
          <w:rFonts w:ascii="Times New Roman" w:hAnsi="Times New Roman" w:cs="Times New Roman"/>
          <w:color w:val="000000"/>
          <w:sz w:val="27"/>
          <w:szCs w:val="27"/>
        </w:rPr>
        <w:t>Работодатель обязан обеспечить точный учет продолжительности сверхурочной работы каждого работника</w:t>
      </w:r>
    </w:p>
    <w:p w:rsidR="00EA6B7B" w:rsidRPr="003E662E" w:rsidRDefault="00EA6B7B" w:rsidP="0073046E">
      <w:pPr>
        <w:spacing w:before="100" w:beforeAutospacing="1" w:after="0" w:line="240" w:lineRule="auto"/>
        <w:rPr>
          <w:rFonts w:ascii="Times New Roman" w:hAnsi="Times New Roman" w:cs="Times New Roman"/>
          <w:sz w:val="27"/>
          <w:szCs w:val="27"/>
        </w:rPr>
      </w:pPr>
      <w:r w:rsidRPr="003E662E">
        <w:rPr>
          <w:rFonts w:ascii="Times New Roman" w:hAnsi="Times New Roman" w:cs="Times New Roman"/>
          <w:color w:val="000000"/>
          <w:sz w:val="27"/>
          <w:szCs w:val="27"/>
        </w:rPr>
        <w:t>4.9. Оплата за работу в выходной день и нерабочий праздничный день производится не менее чем в двойном размере:</w:t>
      </w:r>
    </w:p>
    <w:p w:rsidR="00EA6B7B" w:rsidRPr="003E662E" w:rsidRDefault="00EA6B7B" w:rsidP="008233A1">
      <w:pPr>
        <w:spacing w:before="100" w:beforeAutospacing="1" w:after="0" w:line="240" w:lineRule="auto"/>
        <w:rPr>
          <w:rFonts w:ascii="Times New Roman" w:hAnsi="Times New Roman" w:cs="Times New Roman"/>
          <w:sz w:val="27"/>
          <w:szCs w:val="27"/>
        </w:rPr>
      </w:pPr>
      <w:r w:rsidRPr="003E662E">
        <w:rPr>
          <w:rFonts w:ascii="Times New Roman" w:hAnsi="Times New Roman" w:cs="Times New Roman"/>
          <w:color w:val="000000"/>
          <w:sz w:val="27"/>
          <w:szCs w:val="27"/>
        </w:rPr>
        <w:t>- работникам, труд которых оплачивается по дневным и часовым ставкам, - в размере не менее двойной дневной или часовой тарифной ставки;</w:t>
      </w:r>
    </w:p>
    <w:p w:rsidR="00EA6B7B" w:rsidRPr="003E662E" w:rsidRDefault="00EA6B7B" w:rsidP="008233A1">
      <w:pPr>
        <w:spacing w:before="100" w:beforeAutospacing="1" w:after="0" w:line="240" w:lineRule="auto"/>
        <w:rPr>
          <w:rFonts w:ascii="Times New Roman" w:hAnsi="Times New Roman" w:cs="Times New Roman"/>
          <w:sz w:val="27"/>
          <w:szCs w:val="27"/>
        </w:rPr>
      </w:pPr>
      <w:r w:rsidRPr="003E662E">
        <w:rPr>
          <w:rFonts w:ascii="Times New Roman" w:hAnsi="Times New Roman" w:cs="Times New Roman"/>
          <w:color w:val="000000"/>
          <w:sz w:val="27"/>
          <w:szCs w:val="27"/>
        </w:rPr>
        <w:t>- работникам, получающим оклад (должностной оклад) - в размере не менее одинарной дневной или часовой ставки (части оклада (должностного оклада) за день или час работы) сверх оклада (должностного оклада), если работа в выходной или нерабочий праздничный день производилась в пределах месячной нормы рабочего времени, и в размере не менее двойной дневной или часовой ставки (части оклада (должностного оклада) за день или час работы) сверх оклада (должностного оклада), если работа производилась сверх месячной нормы рабочего времени.</w:t>
      </w:r>
    </w:p>
    <w:p w:rsidR="00EA6B7B" w:rsidRPr="003E662E" w:rsidRDefault="00EA6B7B" w:rsidP="008233A1">
      <w:pPr>
        <w:spacing w:before="100" w:beforeAutospacing="1" w:after="0" w:line="240" w:lineRule="auto"/>
        <w:rPr>
          <w:rFonts w:ascii="Times New Roman" w:hAnsi="Times New Roman" w:cs="Times New Roman"/>
          <w:sz w:val="27"/>
          <w:szCs w:val="27"/>
        </w:rPr>
      </w:pPr>
      <w:r w:rsidRPr="003E662E">
        <w:rPr>
          <w:rFonts w:ascii="Times New Roman" w:hAnsi="Times New Roman" w:cs="Times New Roman"/>
          <w:color w:val="000000"/>
          <w:sz w:val="27"/>
          <w:szCs w:val="27"/>
        </w:rPr>
        <w:t>По желанию работника, работавшего в выходной или нерабочий день, ему может быть предоставлен другой день отдыха. В этом случае работа в нерабочий праздничный день оплачивается в одинарном размере, а день отдыха оплате не подлежит.</w:t>
      </w:r>
    </w:p>
    <w:p w:rsidR="00EA6B7B" w:rsidRPr="003E662E" w:rsidRDefault="00EA6B7B" w:rsidP="0073046E">
      <w:pPr>
        <w:spacing w:before="100" w:beforeAutospacing="1" w:after="0" w:line="240" w:lineRule="auto"/>
        <w:rPr>
          <w:rFonts w:ascii="Times New Roman" w:hAnsi="Times New Roman" w:cs="Times New Roman"/>
          <w:sz w:val="27"/>
          <w:szCs w:val="27"/>
        </w:rPr>
      </w:pPr>
      <w:r w:rsidRPr="003E662E">
        <w:rPr>
          <w:rFonts w:ascii="Times New Roman" w:hAnsi="Times New Roman" w:cs="Times New Roman"/>
          <w:color w:val="000000"/>
          <w:sz w:val="27"/>
          <w:szCs w:val="27"/>
        </w:rPr>
        <w:t>4.10. Время простоя по вине работодателя оплачивать в размере не менее 2/3 средней заработной платы работника.</w:t>
      </w:r>
    </w:p>
    <w:p w:rsidR="00EA6B7B" w:rsidRPr="003E662E" w:rsidRDefault="00EA6B7B" w:rsidP="0073046E">
      <w:pPr>
        <w:spacing w:before="100" w:beforeAutospacing="1" w:after="0" w:line="240" w:lineRule="auto"/>
        <w:rPr>
          <w:rFonts w:ascii="Times New Roman" w:hAnsi="Times New Roman" w:cs="Times New Roman"/>
          <w:sz w:val="27"/>
          <w:szCs w:val="27"/>
        </w:rPr>
      </w:pPr>
      <w:r w:rsidRPr="003E662E">
        <w:rPr>
          <w:rFonts w:ascii="Times New Roman" w:hAnsi="Times New Roman" w:cs="Times New Roman"/>
          <w:color w:val="000000"/>
          <w:sz w:val="27"/>
          <w:szCs w:val="27"/>
        </w:rPr>
        <w:t xml:space="preserve">Время простоя по причинам, не зависящим от работодателя и работника, оплачивать в размере не менее 2/3 тарифной ставки, оклада (должностного оклада). </w:t>
      </w:r>
    </w:p>
    <w:p w:rsidR="00EA6B7B" w:rsidRPr="003E662E" w:rsidRDefault="00EA6B7B" w:rsidP="008233A1">
      <w:pPr>
        <w:spacing w:before="100" w:beforeAutospacing="1" w:after="0" w:line="240" w:lineRule="auto"/>
        <w:rPr>
          <w:rFonts w:ascii="Times New Roman" w:hAnsi="Times New Roman" w:cs="Times New Roman"/>
          <w:sz w:val="27"/>
          <w:szCs w:val="27"/>
        </w:rPr>
      </w:pPr>
      <w:r w:rsidRPr="003E662E">
        <w:rPr>
          <w:rFonts w:ascii="Times New Roman" w:hAnsi="Times New Roman" w:cs="Times New Roman"/>
          <w:color w:val="000000"/>
          <w:sz w:val="27"/>
          <w:szCs w:val="27"/>
        </w:rPr>
        <w:t>Время простоя по вине работника не оплачивать.</w:t>
      </w:r>
    </w:p>
    <w:p w:rsidR="00EA6B7B" w:rsidRPr="003E662E" w:rsidRDefault="00EA6B7B" w:rsidP="0073046E">
      <w:pPr>
        <w:spacing w:before="100" w:beforeAutospacing="1" w:after="0" w:line="240" w:lineRule="auto"/>
        <w:rPr>
          <w:rFonts w:ascii="Times New Roman" w:hAnsi="Times New Roman" w:cs="Times New Roman"/>
          <w:sz w:val="27"/>
          <w:szCs w:val="27"/>
        </w:rPr>
      </w:pPr>
      <w:r w:rsidRPr="003E662E">
        <w:rPr>
          <w:rFonts w:ascii="Times New Roman" w:hAnsi="Times New Roman" w:cs="Times New Roman"/>
          <w:color w:val="000000"/>
          <w:sz w:val="27"/>
          <w:szCs w:val="27"/>
        </w:rPr>
        <w:t>О начале простоя, вызванного поломкой оборудования и другими причинами, которые делают невозможным продолжение выполнения работником его трудовой функции, работник обязан сообщить своему непосредственному руководителю, иному представителю работодателя.</w:t>
      </w:r>
    </w:p>
    <w:p w:rsidR="00EA6B7B" w:rsidRPr="003E662E" w:rsidRDefault="00EA6B7B" w:rsidP="0073046E">
      <w:pPr>
        <w:spacing w:before="100" w:beforeAutospacing="1" w:after="0" w:line="240" w:lineRule="auto"/>
        <w:rPr>
          <w:rFonts w:ascii="Times New Roman" w:hAnsi="Times New Roman" w:cs="Times New Roman"/>
          <w:sz w:val="27"/>
          <w:szCs w:val="27"/>
        </w:rPr>
      </w:pPr>
      <w:r w:rsidRPr="003E662E">
        <w:rPr>
          <w:rFonts w:ascii="Times New Roman" w:hAnsi="Times New Roman" w:cs="Times New Roman"/>
          <w:color w:val="000000"/>
          <w:sz w:val="27"/>
          <w:szCs w:val="27"/>
        </w:rPr>
        <w:t>При приостановлении образовательной деятельности организации в связи с установлением карантина, в других случаях, представляющих опасность для жизни, здоровья работников и обучающихся, работникам образовательной организации сохраняется выплата средней заработной платы.</w:t>
      </w:r>
    </w:p>
    <w:p w:rsidR="0063177B" w:rsidRPr="003E662E" w:rsidRDefault="00EA6B7B" w:rsidP="0063177B">
      <w:pPr>
        <w:spacing w:before="100" w:beforeAutospacing="1" w:after="0" w:line="240" w:lineRule="auto"/>
        <w:rPr>
          <w:rFonts w:ascii="Times New Roman" w:hAnsi="Times New Roman" w:cs="Times New Roman"/>
          <w:sz w:val="27"/>
          <w:szCs w:val="27"/>
        </w:rPr>
      </w:pPr>
      <w:r w:rsidRPr="003E662E">
        <w:rPr>
          <w:rFonts w:ascii="Times New Roman" w:hAnsi="Times New Roman" w:cs="Times New Roman"/>
          <w:sz w:val="27"/>
          <w:szCs w:val="27"/>
        </w:rPr>
        <w:t>4.11.</w:t>
      </w:r>
      <w:r w:rsidR="0063177B" w:rsidRPr="003E662E">
        <w:rPr>
          <w:rFonts w:ascii="Times New Roman" w:hAnsi="Times New Roman" w:cs="Times New Roman"/>
          <w:sz w:val="27"/>
          <w:szCs w:val="27"/>
        </w:rPr>
        <w:t xml:space="preserve">Доплаты за работу во вредных и (или) опасных условиях труда устанавливаются  до 12 процентов включительно, но не менее 4 процентов тарифной ставки (оклада) согласно Перечню № 1 работ с неблагоприятными условиями труда, утвержденному приказами </w:t>
      </w:r>
      <w:proofErr w:type="spellStart"/>
      <w:r w:rsidR="0063177B" w:rsidRPr="003E662E">
        <w:rPr>
          <w:rFonts w:ascii="Times New Roman" w:hAnsi="Times New Roman" w:cs="Times New Roman"/>
          <w:sz w:val="27"/>
          <w:szCs w:val="27"/>
        </w:rPr>
        <w:t>Госкомобразования</w:t>
      </w:r>
      <w:proofErr w:type="spellEnd"/>
      <w:r w:rsidR="0063177B" w:rsidRPr="003E662E">
        <w:rPr>
          <w:rFonts w:ascii="Times New Roman" w:hAnsi="Times New Roman" w:cs="Times New Roman"/>
          <w:sz w:val="27"/>
          <w:szCs w:val="27"/>
        </w:rPr>
        <w:t xml:space="preserve"> СССР от 20.08.1990г. № 579, Министерства науки, высшей школы и технической политики от 7.10.1992г. № 611, статьей 147 ТК РФ.(Приложение № 3).</w:t>
      </w:r>
    </w:p>
    <w:p w:rsidR="0063177B" w:rsidRPr="003E662E" w:rsidRDefault="0063177B" w:rsidP="0063177B">
      <w:pPr>
        <w:spacing w:before="100" w:beforeAutospacing="1" w:after="0" w:line="240" w:lineRule="auto"/>
        <w:rPr>
          <w:rFonts w:ascii="Times New Roman" w:hAnsi="Times New Roman" w:cs="Times New Roman"/>
          <w:sz w:val="27"/>
          <w:szCs w:val="27"/>
        </w:rPr>
      </w:pPr>
      <w:r w:rsidRPr="003E662E">
        <w:rPr>
          <w:rFonts w:ascii="Times New Roman" w:hAnsi="Times New Roman" w:cs="Times New Roman"/>
          <w:sz w:val="27"/>
          <w:szCs w:val="27"/>
        </w:rPr>
        <w:lastRenderedPageBreak/>
        <w:t>Повышение заработной платы по указанным основаниям производится по результатам аттестации рабочих мест по условиям труда, специальной оценки  условий труда.</w:t>
      </w:r>
    </w:p>
    <w:p w:rsidR="0063177B" w:rsidRPr="003E662E" w:rsidRDefault="0063177B" w:rsidP="0063177B">
      <w:pPr>
        <w:spacing w:before="100" w:beforeAutospacing="1" w:after="0" w:line="240" w:lineRule="auto"/>
        <w:rPr>
          <w:rFonts w:ascii="Times New Roman" w:hAnsi="Times New Roman" w:cs="Times New Roman"/>
          <w:sz w:val="27"/>
          <w:szCs w:val="27"/>
        </w:rPr>
      </w:pPr>
      <w:r w:rsidRPr="003E662E">
        <w:rPr>
          <w:rFonts w:ascii="Times New Roman" w:hAnsi="Times New Roman" w:cs="Times New Roman"/>
          <w:sz w:val="27"/>
          <w:szCs w:val="27"/>
        </w:rPr>
        <w:t>До проведения в установленном порядке специальной оценки условий труда работнику, выполняющему работу, включенную в указанный выше перечень, работодатель осуществляет повышенную оплату труда.</w:t>
      </w:r>
    </w:p>
    <w:p w:rsidR="0063177B" w:rsidRPr="003E662E" w:rsidRDefault="0063177B" w:rsidP="0063177B">
      <w:pPr>
        <w:spacing w:before="100" w:beforeAutospacing="1" w:after="0" w:line="240" w:lineRule="auto"/>
        <w:rPr>
          <w:rFonts w:ascii="Times New Roman" w:hAnsi="Times New Roman" w:cs="Times New Roman"/>
          <w:sz w:val="27"/>
          <w:szCs w:val="27"/>
        </w:rPr>
      </w:pPr>
      <w:r w:rsidRPr="003E662E">
        <w:rPr>
          <w:rFonts w:ascii="Times New Roman" w:hAnsi="Times New Roman" w:cs="Times New Roman"/>
          <w:sz w:val="27"/>
          <w:szCs w:val="27"/>
        </w:rPr>
        <w:t>Установленные работнику  размеры повышенной оплаты труда за работу во вредных  и (или) опасных условиях труда не могут быть снижены или ухудшены без проведения специальной оценки условий труда.</w:t>
      </w:r>
    </w:p>
    <w:p w:rsidR="00EA6B7B" w:rsidRPr="003E662E" w:rsidRDefault="00EA6B7B" w:rsidP="0063177B">
      <w:pPr>
        <w:spacing w:before="100" w:beforeAutospacing="1" w:after="0" w:line="240" w:lineRule="auto"/>
        <w:rPr>
          <w:rFonts w:ascii="Times New Roman" w:hAnsi="Times New Roman" w:cs="Times New Roman"/>
          <w:sz w:val="27"/>
          <w:szCs w:val="27"/>
        </w:rPr>
      </w:pPr>
      <w:r w:rsidRPr="003E662E">
        <w:rPr>
          <w:rFonts w:ascii="Times New Roman" w:hAnsi="Times New Roman" w:cs="Times New Roman"/>
          <w:color w:val="000000"/>
          <w:sz w:val="27"/>
          <w:szCs w:val="27"/>
        </w:rPr>
        <w:t>4.12. Выплачивать работникам за счет собственных средств первые три дня временной нетрудоспособности с учетом страхового стажа в соответствии с действующим законодательством (ФЗ-255 от 29.12.2006г.).</w:t>
      </w:r>
    </w:p>
    <w:p w:rsidR="00EA6B7B" w:rsidRPr="003E662E" w:rsidRDefault="00EA6B7B" w:rsidP="0073046E">
      <w:pPr>
        <w:spacing w:before="100" w:beforeAutospacing="1" w:after="0" w:line="240" w:lineRule="auto"/>
        <w:rPr>
          <w:rFonts w:ascii="Times New Roman" w:hAnsi="Times New Roman" w:cs="Times New Roman"/>
          <w:sz w:val="27"/>
          <w:szCs w:val="27"/>
        </w:rPr>
      </w:pPr>
      <w:r w:rsidRPr="003E662E">
        <w:rPr>
          <w:rFonts w:ascii="Times New Roman" w:hAnsi="Times New Roman" w:cs="Times New Roman"/>
          <w:color w:val="000000"/>
          <w:sz w:val="27"/>
          <w:szCs w:val="27"/>
        </w:rPr>
        <w:t>4.13. За работу в ночное время с 22.00 до 6.00 часов следующего дня работнику выплачивать надбавку в размере не менее 20% часовой тарифной ставки (оклада (должностного оклада) оклада за каждый час работы.</w:t>
      </w:r>
    </w:p>
    <w:p w:rsidR="00EA6B7B" w:rsidRPr="003E662E" w:rsidRDefault="00EA6B7B" w:rsidP="0073046E">
      <w:pPr>
        <w:spacing w:before="100" w:beforeAutospacing="1" w:after="0" w:line="240" w:lineRule="auto"/>
        <w:rPr>
          <w:rFonts w:ascii="Times New Roman" w:hAnsi="Times New Roman" w:cs="Times New Roman"/>
          <w:sz w:val="27"/>
          <w:szCs w:val="27"/>
        </w:rPr>
      </w:pPr>
      <w:r w:rsidRPr="003E662E">
        <w:rPr>
          <w:rFonts w:ascii="Times New Roman" w:hAnsi="Times New Roman" w:cs="Times New Roman"/>
          <w:color w:val="000000"/>
          <w:sz w:val="27"/>
          <w:szCs w:val="27"/>
        </w:rPr>
        <w:t>4.14. Ответственность за своевременность и правильность определения размеров и выплаты заработной платы работникам несет руководитель образовательной организации.</w:t>
      </w:r>
    </w:p>
    <w:p w:rsidR="00EA6B7B" w:rsidRPr="003E662E" w:rsidRDefault="00EA6B7B" w:rsidP="0073046E">
      <w:pPr>
        <w:spacing w:before="100" w:beforeAutospacing="1" w:after="0" w:line="240" w:lineRule="auto"/>
        <w:ind w:left="288"/>
        <w:rPr>
          <w:rFonts w:ascii="Times New Roman" w:hAnsi="Times New Roman" w:cs="Times New Roman"/>
          <w:sz w:val="27"/>
          <w:szCs w:val="27"/>
        </w:rPr>
      </w:pPr>
      <w:r w:rsidRPr="003E662E">
        <w:rPr>
          <w:rFonts w:ascii="Times New Roman" w:hAnsi="Times New Roman" w:cs="Times New Roman"/>
          <w:b/>
          <w:bCs/>
          <w:color w:val="000000"/>
          <w:sz w:val="27"/>
          <w:szCs w:val="27"/>
        </w:rPr>
        <w:t>Работник:</w:t>
      </w:r>
    </w:p>
    <w:p w:rsidR="00EA6B7B" w:rsidRPr="003E662E" w:rsidRDefault="00EA6B7B" w:rsidP="0073046E">
      <w:pPr>
        <w:spacing w:before="100" w:beforeAutospacing="1" w:after="0" w:line="240" w:lineRule="auto"/>
        <w:rPr>
          <w:rFonts w:ascii="Times New Roman" w:hAnsi="Times New Roman" w:cs="Times New Roman"/>
          <w:sz w:val="27"/>
          <w:szCs w:val="27"/>
        </w:rPr>
      </w:pPr>
      <w:r w:rsidRPr="003E662E">
        <w:rPr>
          <w:rFonts w:ascii="Times New Roman" w:hAnsi="Times New Roman" w:cs="Times New Roman"/>
          <w:color w:val="000000"/>
          <w:sz w:val="27"/>
          <w:szCs w:val="27"/>
        </w:rPr>
        <w:t>4.15. В случае задержки выплаты заработной платы на срок более 15 дней работник имеет право, известив работодателя в письменной форме, приостановить работу на весь период до выплаты задержанной суммы.</w:t>
      </w:r>
    </w:p>
    <w:p w:rsidR="00EA6B7B" w:rsidRPr="003E662E" w:rsidRDefault="00EA6B7B" w:rsidP="0073046E">
      <w:pPr>
        <w:spacing w:before="100" w:beforeAutospacing="1" w:after="0" w:line="240" w:lineRule="auto"/>
        <w:rPr>
          <w:rFonts w:ascii="Times New Roman" w:hAnsi="Times New Roman" w:cs="Times New Roman"/>
          <w:sz w:val="27"/>
          <w:szCs w:val="27"/>
        </w:rPr>
      </w:pPr>
      <w:r w:rsidRPr="003E662E">
        <w:rPr>
          <w:rFonts w:ascii="Times New Roman" w:hAnsi="Times New Roman" w:cs="Times New Roman"/>
          <w:color w:val="000000"/>
          <w:sz w:val="27"/>
          <w:szCs w:val="27"/>
        </w:rPr>
        <w:t>В период приостановления работы работник имеет право в свое рабочее время отсутствовать на рабочем месте.</w:t>
      </w:r>
    </w:p>
    <w:p w:rsidR="00EA6B7B" w:rsidRPr="003E662E" w:rsidRDefault="00EA6B7B" w:rsidP="0073046E">
      <w:pPr>
        <w:spacing w:before="100" w:beforeAutospacing="1" w:after="0" w:line="240" w:lineRule="auto"/>
        <w:rPr>
          <w:rFonts w:ascii="Times New Roman" w:hAnsi="Times New Roman" w:cs="Times New Roman"/>
          <w:sz w:val="27"/>
          <w:szCs w:val="27"/>
        </w:rPr>
      </w:pPr>
      <w:r w:rsidRPr="003E662E">
        <w:rPr>
          <w:rFonts w:ascii="Times New Roman" w:hAnsi="Times New Roman" w:cs="Times New Roman"/>
          <w:color w:val="000000"/>
          <w:sz w:val="27"/>
          <w:szCs w:val="27"/>
        </w:rPr>
        <w:t>Работник, отсутствовавший в свое рабочее время на рабочем месте в период приостановления работы, обязан выйти на работу не позднее следующего рабочего дня после получения письменного уведомления от работодателя о готовности произвести выплату задержанной заработной платы в день выхода работника на работу.</w:t>
      </w:r>
    </w:p>
    <w:p w:rsidR="00EA6B7B" w:rsidRPr="003E662E" w:rsidRDefault="00EA6B7B" w:rsidP="0073046E">
      <w:pPr>
        <w:spacing w:before="100" w:beforeAutospacing="1" w:after="0" w:line="240" w:lineRule="auto"/>
        <w:rPr>
          <w:rFonts w:ascii="Times New Roman" w:hAnsi="Times New Roman" w:cs="Times New Roman"/>
          <w:sz w:val="27"/>
          <w:szCs w:val="27"/>
        </w:rPr>
      </w:pPr>
      <w:r w:rsidRPr="003E662E">
        <w:rPr>
          <w:rFonts w:ascii="Times New Roman" w:hAnsi="Times New Roman" w:cs="Times New Roman"/>
          <w:b/>
          <w:bCs/>
          <w:color w:val="000000"/>
          <w:sz w:val="27"/>
          <w:szCs w:val="27"/>
        </w:rPr>
        <w:t>4.2. Профсоюзный комитет:</w:t>
      </w:r>
    </w:p>
    <w:p w:rsidR="00EA6B7B" w:rsidRPr="003E662E" w:rsidRDefault="00EA6B7B" w:rsidP="0073046E">
      <w:pPr>
        <w:spacing w:before="100" w:beforeAutospacing="1" w:after="0" w:line="240" w:lineRule="auto"/>
        <w:rPr>
          <w:rFonts w:ascii="Times New Roman" w:hAnsi="Times New Roman" w:cs="Times New Roman"/>
          <w:sz w:val="27"/>
          <w:szCs w:val="27"/>
        </w:rPr>
      </w:pPr>
      <w:r w:rsidRPr="003E662E">
        <w:rPr>
          <w:rFonts w:ascii="Times New Roman" w:hAnsi="Times New Roman" w:cs="Times New Roman"/>
          <w:color w:val="000000"/>
          <w:sz w:val="27"/>
          <w:szCs w:val="27"/>
        </w:rPr>
        <w:t>4.2.1.Принимает участие в работе тарификационной комиссии, разработке всех локальных нормативных документов образовательной организации по оплате труда.</w:t>
      </w:r>
    </w:p>
    <w:p w:rsidR="00EA6B7B" w:rsidRPr="003E662E" w:rsidRDefault="00EA6B7B" w:rsidP="0073046E">
      <w:pPr>
        <w:spacing w:before="100" w:beforeAutospacing="1" w:after="0" w:line="240" w:lineRule="auto"/>
        <w:rPr>
          <w:rFonts w:ascii="Times New Roman" w:hAnsi="Times New Roman" w:cs="Times New Roman"/>
          <w:sz w:val="27"/>
          <w:szCs w:val="27"/>
        </w:rPr>
      </w:pPr>
      <w:r w:rsidRPr="003E662E">
        <w:rPr>
          <w:rFonts w:ascii="Times New Roman" w:hAnsi="Times New Roman" w:cs="Times New Roman"/>
          <w:color w:val="000000"/>
          <w:sz w:val="27"/>
          <w:szCs w:val="27"/>
        </w:rPr>
        <w:t>4.2.2. Осуществляет общественный контроль за соблюдением правовых норм по оплате труда, своевременной и в полном объеме выплатой заработной платы работникам.</w:t>
      </w:r>
    </w:p>
    <w:p w:rsidR="00EA6B7B" w:rsidRPr="003E662E" w:rsidRDefault="00EA6B7B" w:rsidP="0073046E">
      <w:pPr>
        <w:spacing w:before="100" w:beforeAutospacing="1" w:after="0" w:line="240" w:lineRule="auto"/>
        <w:rPr>
          <w:rFonts w:ascii="Times New Roman" w:hAnsi="Times New Roman" w:cs="Times New Roman"/>
          <w:sz w:val="27"/>
          <w:szCs w:val="27"/>
        </w:rPr>
      </w:pPr>
      <w:r w:rsidRPr="003E662E">
        <w:rPr>
          <w:rFonts w:ascii="Times New Roman" w:hAnsi="Times New Roman" w:cs="Times New Roman"/>
          <w:color w:val="000000"/>
          <w:sz w:val="27"/>
          <w:szCs w:val="27"/>
        </w:rPr>
        <w:t>4.2.3. Представляет и защищает трудовые права членов профсоюза в комиссии по трудовым спорам и суде.</w:t>
      </w:r>
    </w:p>
    <w:p w:rsidR="00EA6B7B" w:rsidRDefault="00EA6B7B" w:rsidP="0073046E">
      <w:pPr>
        <w:spacing w:before="100" w:beforeAutospacing="1" w:after="0" w:line="240" w:lineRule="auto"/>
        <w:jc w:val="center"/>
        <w:rPr>
          <w:rFonts w:ascii="Times New Roman" w:hAnsi="Times New Roman" w:cs="Times New Roman"/>
          <w:sz w:val="27"/>
          <w:szCs w:val="27"/>
        </w:rPr>
      </w:pPr>
    </w:p>
    <w:p w:rsidR="00487764" w:rsidRPr="003E662E" w:rsidRDefault="00487764" w:rsidP="0073046E">
      <w:pPr>
        <w:spacing w:before="100" w:beforeAutospacing="1" w:after="0" w:line="240" w:lineRule="auto"/>
        <w:jc w:val="center"/>
        <w:rPr>
          <w:rFonts w:ascii="Times New Roman" w:hAnsi="Times New Roman" w:cs="Times New Roman"/>
          <w:sz w:val="27"/>
          <w:szCs w:val="27"/>
        </w:rPr>
      </w:pPr>
    </w:p>
    <w:p w:rsidR="00EA6B7B" w:rsidRPr="003E662E" w:rsidRDefault="00EA6B7B" w:rsidP="0073046E">
      <w:pPr>
        <w:spacing w:before="100" w:beforeAutospacing="1" w:after="0" w:line="240" w:lineRule="auto"/>
        <w:jc w:val="center"/>
        <w:rPr>
          <w:rFonts w:ascii="Times New Roman" w:hAnsi="Times New Roman" w:cs="Times New Roman"/>
          <w:sz w:val="27"/>
          <w:szCs w:val="27"/>
        </w:rPr>
      </w:pPr>
      <w:r w:rsidRPr="003E662E">
        <w:rPr>
          <w:rFonts w:ascii="Times New Roman" w:hAnsi="Times New Roman" w:cs="Times New Roman"/>
          <w:b/>
          <w:bCs/>
          <w:sz w:val="27"/>
          <w:szCs w:val="27"/>
          <w:u w:val="single"/>
          <w:lang w:val="en-US"/>
        </w:rPr>
        <w:lastRenderedPageBreak/>
        <w:t>V</w:t>
      </w:r>
      <w:r w:rsidRPr="003E662E">
        <w:rPr>
          <w:rFonts w:ascii="Times New Roman" w:hAnsi="Times New Roman" w:cs="Times New Roman"/>
          <w:b/>
          <w:bCs/>
          <w:sz w:val="27"/>
          <w:szCs w:val="27"/>
          <w:u w:val="single"/>
        </w:rPr>
        <w:t>. Развитие педагогического потенциала</w:t>
      </w:r>
    </w:p>
    <w:p w:rsidR="00EA6B7B" w:rsidRPr="003E662E" w:rsidRDefault="00EA6B7B" w:rsidP="0073046E">
      <w:pPr>
        <w:spacing w:before="100" w:beforeAutospacing="1" w:after="0" w:line="240" w:lineRule="auto"/>
        <w:rPr>
          <w:rFonts w:ascii="Times New Roman" w:hAnsi="Times New Roman" w:cs="Times New Roman"/>
          <w:sz w:val="27"/>
          <w:szCs w:val="27"/>
        </w:rPr>
      </w:pPr>
    </w:p>
    <w:p w:rsidR="00EA6B7B" w:rsidRPr="003E662E" w:rsidRDefault="00EA6B7B" w:rsidP="0073046E">
      <w:pPr>
        <w:spacing w:before="100" w:beforeAutospacing="1" w:after="0" w:line="240" w:lineRule="auto"/>
        <w:rPr>
          <w:rFonts w:ascii="Times New Roman" w:hAnsi="Times New Roman" w:cs="Times New Roman"/>
          <w:sz w:val="27"/>
          <w:szCs w:val="27"/>
        </w:rPr>
      </w:pPr>
      <w:r w:rsidRPr="003E662E">
        <w:rPr>
          <w:rFonts w:ascii="Times New Roman" w:hAnsi="Times New Roman" w:cs="Times New Roman"/>
          <w:b/>
          <w:bCs/>
          <w:sz w:val="27"/>
          <w:szCs w:val="27"/>
        </w:rPr>
        <w:t xml:space="preserve">5.1. </w:t>
      </w:r>
      <w:r w:rsidRPr="003E662E">
        <w:rPr>
          <w:rFonts w:ascii="Times New Roman" w:hAnsi="Times New Roman" w:cs="Times New Roman"/>
          <w:sz w:val="27"/>
          <w:szCs w:val="27"/>
        </w:rPr>
        <w:t>Работодатель совместно с выборным органом первичной профсоюзной организации договорились, что в целях р</w:t>
      </w:r>
      <w:r w:rsidR="00393DD8" w:rsidRPr="003E662E">
        <w:rPr>
          <w:rFonts w:ascii="Times New Roman" w:hAnsi="Times New Roman" w:cs="Times New Roman"/>
          <w:sz w:val="27"/>
          <w:szCs w:val="27"/>
        </w:rPr>
        <w:t>еализации программ</w:t>
      </w:r>
      <w:r w:rsidRPr="003E662E">
        <w:rPr>
          <w:rFonts w:ascii="Times New Roman" w:hAnsi="Times New Roman" w:cs="Times New Roman"/>
          <w:sz w:val="27"/>
          <w:szCs w:val="27"/>
        </w:rPr>
        <w:t>, направленных на модернизацию и развитие образовательной организации:</w:t>
      </w:r>
    </w:p>
    <w:p w:rsidR="00EA6B7B" w:rsidRPr="003E662E" w:rsidRDefault="00EA6B7B" w:rsidP="0073046E">
      <w:pPr>
        <w:spacing w:before="100" w:beforeAutospacing="1" w:after="0" w:line="240" w:lineRule="auto"/>
        <w:rPr>
          <w:rFonts w:ascii="Times New Roman" w:hAnsi="Times New Roman" w:cs="Times New Roman"/>
          <w:sz w:val="27"/>
          <w:szCs w:val="27"/>
        </w:rPr>
      </w:pPr>
      <w:r w:rsidRPr="003E662E">
        <w:rPr>
          <w:rFonts w:ascii="Times New Roman" w:hAnsi="Times New Roman" w:cs="Times New Roman"/>
          <w:sz w:val="27"/>
          <w:szCs w:val="27"/>
        </w:rPr>
        <w:t>5.1.1. Способствуют созданию действенного и эффективного механизма, обеспечивающего повышение профессионального уровня и непрерывного повышения квалификации педагогических работников.</w:t>
      </w:r>
    </w:p>
    <w:p w:rsidR="00EA6B7B" w:rsidRPr="003E662E" w:rsidRDefault="00EA6B7B" w:rsidP="0073046E">
      <w:pPr>
        <w:spacing w:before="100" w:beforeAutospacing="1" w:after="0" w:line="240" w:lineRule="auto"/>
        <w:rPr>
          <w:rFonts w:ascii="Times New Roman" w:hAnsi="Times New Roman" w:cs="Times New Roman"/>
          <w:sz w:val="27"/>
          <w:szCs w:val="27"/>
        </w:rPr>
      </w:pPr>
      <w:r w:rsidRPr="003E662E">
        <w:rPr>
          <w:rFonts w:ascii="Times New Roman" w:hAnsi="Times New Roman" w:cs="Times New Roman"/>
          <w:sz w:val="27"/>
          <w:szCs w:val="27"/>
        </w:rPr>
        <w:t>5.1.2. Содействуют профессиональной подготовке педагогических работников и овладению ими новыми компетенциями, в том числе информационно-коммуникативными технологиями в учебном процессе для решения задач повышения качества образования и обеспечения конкурентоспособности обучающихся.</w:t>
      </w:r>
    </w:p>
    <w:p w:rsidR="00EA6B7B" w:rsidRPr="003E662E" w:rsidRDefault="00EA6B7B" w:rsidP="0073046E">
      <w:pPr>
        <w:spacing w:before="100" w:beforeAutospacing="1" w:after="0" w:line="240" w:lineRule="auto"/>
        <w:rPr>
          <w:rFonts w:ascii="Times New Roman" w:hAnsi="Times New Roman" w:cs="Times New Roman"/>
          <w:sz w:val="27"/>
          <w:szCs w:val="27"/>
        </w:rPr>
      </w:pPr>
      <w:r w:rsidRPr="003E662E">
        <w:rPr>
          <w:rFonts w:ascii="Times New Roman" w:hAnsi="Times New Roman" w:cs="Times New Roman"/>
          <w:sz w:val="27"/>
          <w:szCs w:val="27"/>
        </w:rPr>
        <w:t>5.1.3. Содействуют созданию необходимых условий труда педагогическим работникам и оснащенности рабочего места, в том числе современной оргтехникой, лицензионным программным обеспечением на уровне современных требований.</w:t>
      </w:r>
    </w:p>
    <w:p w:rsidR="00EA6B7B" w:rsidRPr="003E662E" w:rsidRDefault="00EA6B7B" w:rsidP="0073046E">
      <w:pPr>
        <w:spacing w:before="100" w:beforeAutospacing="1" w:after="0" w:line="240" w:lineRule="auto"/>
        <w:rPr>
          <w:rFonts w:ascii="Times New Roman" w:hAnsi="Times New Roman" w:cs="Times New Roman"/>
          <w:sz w:val="27"/>
          <w:szCs w:val="27"/>
        </w:rPr>
      </w:pPr>
      <w:r w:rsidRPr="003E662E">
        <w:rPr>
          <w:rFonts w:ascii="Times New Roman" w:hAnsi="Times New Roman" w:cs="Times New Roman"/>
          <w:sz w:val="27"/>
          <w:szCs w:val="27"/>
        </w:rPr>
        <w:t>5.1.4. Обеспечивают реальные возможности организации и проведения аттестации педагогических работников, обеспечить работу экспертов из числа привлеченных специалистов и работников; предусмотреть бюджетное обеспечение проведения аттестационных процедур.</w:t>
      </w:r>
    </w:p>
    <w:p w:rsidR="00EA6B7B" w:rsidRPr="003E662E" w:rsidRDefault="00EA6B7B" w:rsidP="0073046E">
      <w:pPr>
        <w:spacing w:before="100" w:beforeAutospacing="1" w:after="0" w:line="240" w:lineRule="auto"/>
        <w:rPr>
          <w:rFonts w:ascii="Times New Roman" w:hAnsi="Times New Roman" w:cs="Times New Roman"/>
          <w:sz w:val="27"/>
          <w:szCs w:val="27"/>
        </w:rPr>
      </w:pPr>
      <w:r w:rsidRPr="003E662E">
        <w:rPr>
          <w:rFonts w:ascii="Times New Roman" w:hAnsi="Times New Roman" w:cs="Times New Roman"/>
          <w:sz w:val="27"/>
          <w:szCs w:val="27"/>
        </w:rPr>
        <w:t>5.1.5. Способствуют принятию адекватных мер по обеспечению должного уровня социальной защиты увольняемым по результатам аттестации педагогическим работникам.</w:t>
      </w:r>
    </w:p>
    <w:p w:rsidR="00EA6B7B" w:rsidRPr="003E662E" w:rsidRDefault="00EA6B7B" w:rsidP="0073046E">
      <w:pPr>
        <w:spacing w:before="100" w:beforeAutospacing="1" w:after="0" w:line="240" w:lineRule="auto"/>
        <w:rPr>
          <w:rFonts w:ascii="Times New Roman" w:hAnsi="Times New Roman" w:cs="Times New Roman"/>
          <w:sz w:val="27"/>
          <w:szCs w:val="27"/>
        </w:rPr>
      </w:pPr>
      <w:r w:rsidRPr="003E662E">
        <w:rPr>
          <w:rFonts w:ascii="Times New Roman" w:hAnsi="Times New Roman" w:cs="Times New Roman"/>
          <w:sz w:val="27"/>
          <w:szCs w:val="27"/>
        </w:rPr>
        <w:t>5.1.6. Обеспечивают формирование фонда оплаты труда работников образовательной организации с учетом обеспечения мотивации работников к повышению эффективности труда при реализации отраслевых систем оплаты труда, а также с учетом повышения уровня реальной заработной платы работников с учетом роста потребительских цен на товары и тарифов на коммунальные услуги.</w:t>
      </w:r>
    </w:p>
    <w:p w:rsidR="00EA6B7B" w:rsidRPr="003E662E" w:rsidRDefault="00EA6B7B" w:rsidP="0073046E">
      <w:pPr>
        <w:spacing w:before="100" w:beforeAutospacing="1" w:after="0" w:line="240" w:lineRule="auto"/>
        <w:rPr>
          <w:rFonts w:ascii="Times New Roman" w:hAnsi="Times New Roman" w:cs="Times New Roman"/>
          <w:sz w:val="27"/>
          <w:szCs w:val="27"/>
        </w:rPr>
      </w:pPr>
      <w:r w:rsidRPr="003E662E">
        <w:rPr>
          <w:rFonts w:ascii="Times New Roman" w:hAnsi="Times New Roman" w:cs="Times New Roman"/>
          <w:sz w:val="27"/>
          <w:szCs w:val="27"/>
        </w:rPr>
        <w:t>5.1.7. Содействуют сохранению финансирования дополнительных мер на муниципальном уровне по поддержке лучших учителей и образовательных организаций, способствуют поощрению педагогических коллективов школ, признанных лучшими в регионе, муниципальном образовании.</w:t>
      </w:r>
    </w:p>
    <w:p w:rsidR="00EA6B7B" w:rsidRPr="003E662E" w:rsidRDefault="00EA6B7B" w:rsidP="0073046E">
      <w:pPr>
        <w:spacing w:before="100" w:beforeAutospacing="1" w:after="0" w:line="240" w:lineRule="auto"/>
        <w:rPr>
          <w:rFonts w:ascii="Times New Roman" w:hAnsi="Times New Roman" w:cs="Times New Roman"/>
          <w:sz w:val="27"/>
          <w:szCs w:val="27"/>
        </w:rPr>
      </w:pPr>
      <w:r w:rsidRPr="003E662E">
        <w:rPr>
          <w:rFonts w:ascii="Times New Roman" w:hAnsi="Times New Roman" w:cs="Times New Roman"/>
          <w:sz w:val="27"/>
          <w:szCs w:val="27"/>
        </w:rPr>
        <w:t>5.1.8. Обеспечивают организацию и финансирование мероприятий по формированию позитивного имиджа и повышению социального статуса учителя, воспитателя, педагога дополнительного образования и других педагогических работников:</w:t>
      </w:r>
    </w:p>
    <w:p w:rsidR="00EA6B7B" w:rsidRPr="003E662E" w:rsidRDefault="00EA6B7B" w:rsidP="0073046E">
      <w:pPr>
        <w:spacing w:before="100" w:beforeAutospacing="1" w:after="0" w:line="240" w:lineRule="auto"/>
        <w:rPr>
          <w:rFonts w:ascii="Times New Roman" w:hAnsi="Times New Roman" w:cs="Times New Roman"/>
          <w:sz w:val="27"/>
          <w:szCs w:val="27"/>
        </w:rPr>
      </w:pPr>
      <w:r w:rsidRPr="003E662E">
        <w:rPr>
          <w:rFonts w:ascii="Times New Roman" w:hAnsi="Times New Roman" w:cs="Times New Roman"/>
          <w:sz w:val="27"/>
          <w:szCs w:val="27"/>
        </w:rPr>
        <w:t>- конкурсов «Учитель года», «Воспитатель года», «Лучший директор образовательной организации», «Школа года» и др.;</w:t>
      </w:r>
    </w:p>
    <w:p w:rsidR="00EA6B7B" w:rsidRPr="003E662E" w:rsidRDefault="00EA6B7B" w:rsidP="0073046E">
      <w:pPr>
        <w:spacing w:before="100" w:beforeAutospacing="1" w:after="0" w:line="240" w:lineRule="auto"/>
        <w:rPr>
          <w:rFonts w:ascii="Times New Roman" w:hAnsi="Times New Roman" w:cs="Times New Roman"/>
          <w:sz w:val="27"/>
          <w:szCs w:val="27"/>
        </w:rPr>
      </w:pPr>
      <w:r w:rsidRPr="003E662E">
        <w:rPr>
          <w:rFonts w:ascii="Times New Roman" w:hAnsi="Times New Roman" w:cs="Times New Roman"/>
          <w:sz w:val="27"/>
          <w:szCs w:val="27"/>
        </w:rPr>
        <w:lastRenderedPageBreak/>
        <w:t>- мероприятий по организации общественно-профессионального обсуждения вопросов профессионального развития педагога: проведение семинаров и открытых дискуссий, форумов, круглых столов;</w:t>
      </w:r>
    </w:p>
    <w:p w:rsidR="00EA6B7B" w:rsidRPr="003E662E" w:rsidRDefault="00EA6B7B" w:rsidP="0073046E">
      <w:pPr>
        <w:spacing w:before="100" w:beforeAutospacing="1" w:after="0" w:line="240" w:lineRule="auto"/>
        <w:rPr>
          <w:rFonts w:ascii="Times New Roman" w:hAnsi="Times New Roman" w:cs="Times New Roman"/>
          <w:sz w:val="27"/>
          <w:szCs w:val="27"/>
        </w:rPr>
      </w:pPr>
      <w:r w:rsidRPr="003E662E">
        <w:rPr>
          <w:rFonts w:ascii="Times New Roman" w:hAnsi="Times New Roman" w:cs="Times New Roman"/>
          <w:sz w:val="27"/>
          <w:szCs w:val="27"/>
        </w:rPr>
        <w:t>- мероприятий по формированию позитивного имиджа педагога: экспозиции, выставки работ, раскрывающие задачи и условия профессиональной деятельности педагога и др.</w:t>
      </w:r>
    </w:p>
    <w:p w:rsidR="00EA6B7B" w:rsidRPr="003E662E" w:rsidRDefault="00EA6B7B" w:rsidP="0073046E">
      <w:pPr>
        <w:spacing w:before="100" w:beforeAutospacing="1" w:after="0" w:line="240" w:lineRule="auto"/>
        <w:rPr>
          <w:rFonts w:ascii="Times New Roman" w:hAnsi="Times New Roman" w:cs="Times New Roman"/>
          <w:sz w:val="27"/>
          <w:szCs w:val="27"/>
        </w:rPr>
      </w:pPr>
      <w:r w:rsidRPr="003E662E">
        <w:rPr>
          <w:rFonts w:ascii="Times New Roman" w:hAnsi="Times New Roman" w:cs="Times New Roman"/>
          <w:sz w:val="27"/>
          <w:szCs w:val="27"/>
        </w:rPr>
        <w:t>- проводят совместную работу с территориальными Советами, ассоциацией молодых педагогов Республики Татарстан и творчески работающих педагогов, советов ветеранов педагогического труда для формирования и распространения позитивного имиджа педагогического работника.</w:t>
      </w:r>
    </w:p>
    <w:p w:rsidR="00EA6B7B" w:rsidRPr="003E662E" w:rsidRDefault="00EA6B7B" w:rsidP="0073046E">
      <w:pPr>
        <w:spacing w:before="100" w:beforeAutospacing="1" w:after="0" w:line="240" w:lineRule="auto"/>
        <w:rPr>
          <w:rFonts w:ascii="Times New Roman" w:hAnsi="Times New Roman" w:cs="Times New Roman"/>
          <w:sz w:val="27"/>
          <w:szCs w:val="27"/>
        </w:rPr>
      </w:pPr>
      <w:r w:rsidRPr="003E662E">
        <w:rPr>
          <w:rFonts w:ascii="Times New Roman" w:hAnsi="Times New Roman" w:cs="Times New Roman"/>
          <w:sz w:val="27"/>
          <w:szCs w:val="27"/>
        </w:rPr>
        <w:t>5.1.9. Организуют работу внештатных корреспондентов при первичной организации Профсоюза для пропаганды деятельности профсоюзных организаций, для повышения профессионального престижа работников образования.</w:t>
      </w:r>
    </w:p>
    <w:p w:rsidR="00EA6B7B" w:rsidRPr="003E662E" w:rsidRDefault="00EA6B7B" w:rsidP="0073046E">
      <w:pPr>
        <w:spacing w:before="100" w:beforeAutospacing="1" w:after="0" w:line="240" w:lineRule="auto"/>
        <w:rPr>
          <w:rFonts w:ascii="Times New Roman" w:hAnsi="Times New Roman" w:cs="Times New Roman"/>
          <w:sz w:val="27"/>
          <w:szCs w:val="27"/>
        </w:rPr>
      </w:pPr>
    </w:p>
    <w:p w:rsidR="008233A1" w:rsidRDefault="00EA6B7B" w:rsidP="008233A1">
      <w:pPr>
        <w:spacing w:before="100" w:beforeAutospacing="1" w:after="0" w:line="240" w:lineRule="auto"/>
        <w:ind w:left="288"/>
        <w:jc w:val="center"/>
        <w:rPr>
          <w:rFonts w:ascii="Times New Roman" w:hAnsi="Times New Roman" w:cs="Times New Roman"/>
          <w:sz w:val="27"/>
          <w:szCs w:val="27"/>
        </w:rPr>
      </w:pPr>
      <w:r w:rsidRPr="003E662E">
        <w:rPr>
          <w:rFonts w:ascii="Times New Roman" w:hAnsi="Times New Roman" w:cs="Times New Roman"/>
          <w:b/>
          <w:bCs/>
          <w:color w:val="000000"/>
          <w:sz w:val="27"/>
          <w:szCs w:val="27"/>
          <w:u w:val="single"/>
          <w:lang w:val="en-US"/>
        </w:rPr>
        <w:t>VI</w:t>
      </w:r>
      <w:r w:rsidRPr="003E662E">
        <w:rPr>
          <w:rFonts w:ascii="Times New Roman" w:hAnsi="Times New Roman" w:cs="Times New Roman"/>
          <w:b/>
          <w:bCs/>
          <w:color w:val="000000"/>
          <w:sz w:val="27"/>
          <w:szCs w:val="27"/>
          <w:u w:val="single"/>
        </w:rPr>
        <w:t>. Подготовка кадров . Обеспечение занятости.</w:t>
      </w:r>
    </w:p>
    <w:p w:rsidR="00EA6B7B" w:rsidRPr="003E662E" w:rsidRDefault="00EA6B7B" w:rsidP="008233A1">
      <w:pPr>
        <w:spacing w:before="100" w:beforeAutospacing="1" w:after="0" w:line="240" w:lineRule="auto"/>
        <w:ind w:left="288"/>
        <w:jc w:val="center"/>
        <w:rPr>
          <w:rFonts w:ascii="Times New Roman" w:hAnsi="Times New Roman" w:cs="Times New Roman"/>
          <w:sz w:val="27"/>
          <w:szCs w:val="27"/>
        </w:rPr>
      </w:pPr>
      <w:r w:rsidRPr="003E662E">
        <w:rPr>
          <w:rFonts w:ascii="Times New Roman" w:hAnsi="Times New Roman" w:cs="Times New Roman"/>
          <w:color w:val="000000"/>
          <w:sz w:val="27"/>
          <w:szCs w:val="27"/>
        </w:rPr>
        <w:t>Стороны признают, что гарантированная занятость является одним из важнейших условий жизнеобеспечения работников, и несут ответственность за принятие мер по обеспечению их стабильной занятости.</w:t>
      </w:r>
    </w:p>
    <w:p w:rsidR="00EA6B7B" w:rsidRPr="003E662E" w:rsidRDefault="00EA6B7B" w:rsidP="008233A1">
      <w:pPr>
        <w:spacing w:before="100" w:beforeAutospacing="1" w:after="0" w:line="240" w:lineRule="auto"/>
        <w:rPr>
          <w:rFonts w:ascii="Times New Roman" w:hAnsi="Times New Roman" w:cs="Times New Roman"/>
          <w:sz w:val="27"/>
          <w:szCs w:val="27"/>
        </w:rPr>
      </w:pPr>
      <w:r w:rsidRPr="003E662E">
        <w:rPr>
          <w:rFonts w:ascii="Times New Roman" w:hAnsi="Times New Roman" w:cs="Times New Roman"/>
          <w:b/>
          <w:bCs/>
          <w:color w:val="000000"/>
          <w:sz w:val="27"/>
          <w:szCs w:val="27"/>
        </w:rPr>
        <w:t>Работодатель:</w:t>
      </w:r>
    </w:p>
    <w:p w:rsidR="00EA6B7B" w:rsidRPr="003E662E" w:rsidRDefault="00EA6B7B" w:rsidP="008233A1">
      <w:pPr>
        <w:spacing w:before="100" w:beforeAutospacing="1" w:after="0" w:line="240" w:lineRule="auto"/>
        <w:ind w:right="115"/>
        <w:rPr>
          <w:rFonts w:ascii="Times New Roman" w:hAnsi="Times New Roman" w:cs="Times New Roman"/>
          <w:sz w:val="27"/>
          <w:szCs w:val="27"/>
        </w:rPr>
      </w:pPr>
      <w:r w:rsidRPr="003E662E">
        <w:rPr>
          <w:rFonts w:ascii="Times New Roman" w:hAnsi="Times New Roman" w:cs="Times New Roman"/>
          <w:sz w:val="27"/>
          <w:szCs w:val="27"/>
        </w:rPr>
        <w:t>6.1. Осуществляет анализ кадрового обеспечения образовательной организации, в том числе возрастного состава, текучести кадров, фактической педагогической нагрузки, дефицита кадров для разработки мероприятий, гарантирующих занятость работников при ликвидации, реорганизации образовательной организации.</w:t>
      </w:r>
    </w:p>
    <w:p w:rsidR="00EA6B7B" w:rsidRPr="003E662E" w:rsidRDefault="00EA6B7B" w:rsidP="008233A1">
      <w:pPr>
        <w:spacing w:before="100" w:beforeAutospacing="1" w:after="0" w:line="240" w:lineRule="auto"/>
        <w:ind w:right="115"/>
        <w:rPr>
          <w:rFonts w:ascii="Times New Roman" w:hAnsi="Times New Roman" w:cs="Times New Roman"/>
          <w:sz w:val="27"/>
          <w:szCs w:val="27"/>
        </w:rPr>
      </w:pPr>
      <w:r w:rsidRPr="003E662E">
        <w:rPr>
          <w:rFonts w:ascii="Times New Roman" w:hAnsi="Times New Roman" w:cs="Times New Roman"/>
          <w:sz w:val="27"/>
          <w:szCs w:val="27"/>
        </w:rPr>
        <w:t xml:space="preserve">6.1.2. Разрабатывает систему мер по подготовке работников (профессиональное образование и профессиональное обучение) и дополнительному профессиональному образованию работников, опережающего обучения увольняемых по сокращению штата (численности) работников. </w:t>
      </w:r>
    </w:p>
    <w:p w:rsidR="00EA6B7B" w:rsidRPr="003E662E" w:rsidRDefault="00EA6B7B" w:rsidP="0073046E">
      <w:pPr>
        <w:spacing w:before="100" w:beforeAutospacing="1" w:after="0" w:line="240" w:lineRule="auto"/>
        <w:ind w:left="115" w:right="115"/>
        <w:rPr>
          <w:rFonts w:ascii="Times New Roman" w:hAnsi="Times New Roman" w:cs="Times New Roman"/>
          <w:sz w:val="27"/>
          <w:szCs w:val="27"/>
        </w:rPr>
      </w:pPr>
    </w:p>
    <w:p w:rsidR="00EA6B7B" w:rsidRPr="003E662E" w:rsidRDefault="00EA6B7B" w:rsidP="0073046E">
      <w:pPr>
        <w:spacing w:before="100" w:beforeAutospacing="1" w:after="0" w:line="240" w:lineRule="auto"/>
        <w:ind w:right="115"/>
        <w:rPr>
          <w:rFonts w:ascii="Times New Roman" w:hAnsi="Times New Roman" w:cs="Times New Roman"/>
          <w:sz w:val="27"/>
          <w:szCs w:val="27"/>
        </w:rPr>
      </w:pPr>
      <w:r w:rsidRPr="003E662E">
        <w:rPr>
          <w:rFonts w:ascii="Times New Roman" w:hAnsi="Times New Roman" w:cs="Times New Roman"/>
          <w:b/>
          <w:bCs/>
          <w:sz w:val="27"/>
          <w:szCs w:val="27"/>
        </w:rPr>
        <w:t>Профсоюзный комитет:</w:t>
      </w:r>
    </w:p>
    <w:p w:rsidR="00EA6B7B" w:rsidRPr="003E662E" w:rsidRDefault="00EA6B7B" w:rsidP="008233A1">
      <w:pPr>
        <w:spacing w:before="100" w:beforeAutospacing="1" w:after="0" w:line="240" w:lineRule="auto"/>
        <w:ind w:right="115"/>
        <w:rPr>
          <w:rFonts w:ascii="Times New Roman" w:hAnsi="Times New Roman" w:cs="Times New Roman"/>
          <w:sz w:val="27"/>
          <w:szCs w:val="27"/>
        </w:rPr>
      </w:pPr>
      <w:r w:rsidRPr="003E662E">
        <w:rPr>
          <w:rFonts w:ascii="Times New Roman" w:hAnsi="Times New Roman" w:cs="Times New Roman"/>
          <w:sz w:val="27"/>
          <w:szCs w:val="27"/>
        </w:rPr>
        <w:t>6.2.1.Представляет интересы членов Профсоюза при ликвидации организации, сокращении рабочих мест и принимает меры по защите прав работников, в том числе осуществляет контроль за предоставлением работодателем при высвобождении работников всех гарантий и компенсаций, предусмотренных ТК РФ.</w:t>
      </w:r>
    </w:p>
    <w:p w:rsidR="00EA6B7B" w:rsidRPr="003E662E" w:rsidRDefault="00EA6B7B" w:rsidP="008233A1">
      <w:pPr>
        <w:spacing w:before="100" w:beforeAutospacing="1" w:after="0" w:line="240" w:lineRule="auto"/>
        <w:ind w:right="115"/>
        <w:rPr>
          <w:rFonts w:ascii="Times New Roman" w:hAnsi="Times New Roman" w:cs="Times New Roman"/>
          <w:sz w:val="27"/>
          <w:szCs w:val="27"/>
        </w:rPr>
      </w:pPr>
      <w:r w:rsidRPr="003E662E">
        <w:rPr>
          <w:rFonts w:ascii="Times New Roman" w:hAnsi="Times New Roman" w:cs="Times New Roman"/>
          <w:sz w:val="27"/>
          <w:szCs w:val="27"/>
        </w:rPr>
        <w:t>6.2.2.Консультирует с целью предотвращения нарушения прав работников и соблюдения гарантий работникам образования при реорганизации и ликвидации образовательной организации.</w:t>
      </w:r>
    </w:p>
    <w:p w:rsidR="00EA6B7B" w:rsidRPr="003E662E" w:rsidRDefault="00EA6B7B" w:rsidP="0073046E">
      <w:pPr>
        <w:spacing w:before="100" w:beforeAutospacing="1" w:after="0" w:line="240" w:lineRule="auto"/>
        <w:rPr>
          <w:rFonts w:ascii="Times New Roman" w:hAnsi="Times New Roman" w:cs="Times New Roman"/>
          <w:sz w:val="27"/>
          <w:szCs w:val="27"/>
        </w:rPr>
      </w:pPr>
      <w:r w:rsidRPr="003E662E">
        <w:rPr>
          <w:rFonts w:ascii="Times New Roman" w:hAnsi="Times New Roman" w:cs="Times New Roman"/>
          <w:color w:val="000000"/>
          <w:sz w:val="27"/>
          <w:szCs w:val="27"/>
        </w:rPr>
        <w:lastRenderedPageBreak/>
        <w:t xml:space="preserve">6.2.3.Осуществляет общественный контроль за соблюдением трудового законодательства в вопросах занятости работников, нормативных документов при проведении аттестации, </w:t>
      </w:r>
      <w:r w:rsidRPr="003E662E">
        <w:rPr>
          <w:rFonts w:ascii="Times New Roman" w:hAnsi="Times New Roman" w:cs="Times New Roman"/>
          <w:sz w:val="27"/>
          <w:szCs w:val="27"/>
        </w:rPr>
        <w:t>подготовки (профессиональное образование и профессиональное обучение) и дополнительного профессионального образования</w:t>
      </w:r>
      <w:r w:rsidRPr="003E662E">
        <w:rPr>
          <w:rFonts w:ascii="Times New Roman" w:hAnsi="Times New Roman" w:cs="Times New Roman"/>
          <w:color w:val="000000"/>
          <w:sz w:val="27"/>
          <w:szCs w:val="27"/>
        </w:rPr>
        <w:t xml:space="preserve"> педагогических работников.</w:t>
      </w:r>
    </w:p>
    <w:p w:rsidR="00EA6B7B" w:rsidRPr="003E662E" w:rsidRDefault="00EA6B7B" w:rsidP="0073046E">
      <w:pPr>
        <w:spacing w:before="100" w:beforeAutospacing="1" w:after="0" w:line="240" w:lineRule="auto"/>
        <w:rPr>
          <w:rFonts w:ascii="Times New Roman" w:hAnsi="Times New Roman" w:cs="Times New Roman"/>
          <w:sz w:val="27"/>
          <w:szCs w:val="27"/>
        </w:rPr>
      </w:pPr>
      <w:r w:rsidRPr="003E662E">
        <w:rPr>
          <w:rFonts w:ascii="Times New Roman" w:hAnsi="Times New Roman" w:cs="Times New Roman"/>
          <w:color w:val="000000"/>
          <w:sz w:val="27"/>
          <w:szCs w:val="27"/>
        </w:rPr>
        <w:t>6.2.4. Принимает участие в подготовке и проведении аттестации педагогических работников образовательной организации.</w:t>
      </w:r>
    </w:p>
    <w:p w:rsidR="00EA6B7B" w:rsidRPr="003E662E" w:rsidRDefault="00EA6B7B" w:rsidP="0073046E">
      <w:pPr>
        <w:spacing w:before="100" w:beforeAutospacing="1" w:after="0" w:line="240" w:lineRule="auto"/>
        <w:ind w:left="115" w:right="115"/>
        <w:rPr>
          <w:rFonts w:ascii="Times New Roman" w:hAnsi="Times New Roman" w:cs="Times New Roman"/>
          <w:sz w:val="27"/>
          <w:szCs w:val="27"/>
        </w:rPr>
      </w:pPr>
      <w:r w:rsidRPr="003E662E">
        <w:rPr>
          <w:rFonts w:ascii="Times New Roman" w:hAnsi="Times New Roman" w:cs="Times New Roman"/>
          <w:b/>
          <w:bCs/>
          <w:sz w:val="27"/>
          <w:szCs w:val="27"/>
        </w:rPr>
        <w:t>6.3.Стороны договорились:</w:t>
      </w:r>
    </w:p>
    <w:p w:rsidR="00EA6B7B" w:rsidRPr="003E662E" w:rsidRDefault="00EA6B7B" w:rsidP="0073046E">
      <w:pPr>
        <w:spacing w:before="100" w:beforeAutospacing="1" w:after="0" w:line="240" w:lineRule="auto"/>
        <w:rPr>
          <w:rFonts w:ascii="Times New Roman" w:hAnsi="Times New Roman" w:cs="Times New Roman"/>
          <w:sz w:val="27"/>
          <w:szCs w:val="27"/>
        </w:rPr>
      </w:pPr>
      <w:r w:rsidRPr="003E662E">
        <w:rPr>
          <w:rFonts w:ascii="Times New Roman" w:hAnsi="Times New Roman" w:cs="Times New Roman"/>
          <w:sz w:val="27"/>
          <w:szCs w:val="27"/>
        </w:rPr>
        <w:t>6.3.1. При направлении работодателем работника для повышения квалификации с отрывом от работы за ним сохраняется место работы (должность) и средняя заработная плата по основному месту работы. Работникам, направляемым для повышения квалификации с отрывом от работы в другую местность, производится оплата командировочных расходов в порядке и размерах, которые предусмотрены для лиц, направляемых в служебные командировки.</w:t>
      </w:r>
    </w:p>
    <w:p w:rsidR="00EA6B7B" w:rsidRPr="003E662E" w:rsidRDefault="00EA6B7B" w:rsidP="0073046E">
      <w:pPr>
        <w:spacing w:before="100" w:beforeAutospacing="1" w:after="0" w:line="240" w:lineRule="auto"/>
        <w:rPr>
          <w:rFonts w:ascii="Times New Roman" w:hAnsi="Times New Roman" w:cs="Times New Roman"/>
          <w:sz w:val="27"/>
          <w:szCs w:val="27"/>
        </w:rPr>
      </w:pPr>
      <w:r w:rsidRPr="003E662E">
        <w:rPr>
          <w:rFonts w:ascii="Times New Roman" w:hAnsi="Times New Roman" w:cs="Times New Roman"/>
          <w:sz w:val="27"/>
          <w:szCs w:val="27"/>
        </w:rPr>
        <w:t>6.3.2. В связи с принятием нового Единого квалификационного справочника должностей руководителей, специалистов и служащих, раздел «Квалификационные характеристики должностей работников образования», повышением уровня квалификационных требований по ряду должностей, расценивать необходимость дополнительной профессиональной подготовки работника, как условие выполнения работниками определенного вида деятельности, в связи с чем, повышение квалификации работника проводить на основании заключения дополнительного договора с предоставлением гарантий и компенсаций, предусмотренных Трудовым кодексом Российской Федерации.</w:t>
      </w:r>
    </w:p>
    <w:p w:rsidR="00EA6B7B" w:rsidRPr="003E662E" w:rsidRDefault="00EA6B7B" w:rsidP="0073046E">
      <w:pPr>
        <w:spacing w:before="100" w:beforeAutospacing="1" w:after="0" w:line="240" w:lineRule="auto"/>
        <w:rPr>
          <w:rFonts w:ascii="Times New Roman" w:hAnsi="Times New Roman" w:cs="Times New Roman"/>
          <w:sz w:val="27"/>
          <w:szCs w:val="27"/>
        </w:rPr>
      </w:pPr>
      <w:r w:rsidRPr="003E662E">
        <w:rPr>
          <w:rFonts w:ascii="Times New Roman" w:hAnsi="Times New Roman" w:cs="Times New Roman"/>
          <w:sz w:val="27"/>
          <w:szCs w:val="27"/>
        </w:rPr>
        <w:t>6.3.3.Гарантировать педагогическим работникам при подготовке и проведении аттестации предоставление всех прав и льгот, предусмотренных нормативными правовыми актами. (Приложение № ).</w:t>
      </w:r>
    </w:p>
    <w:p w:rsidR="00EA6B7B" w:rsidRPr="003E662E" w:rsidRDefault="00EA6B7B" w:rsidP="0073046E">
      <w:pPr>
        <w:spacing w:before="100" w:beforeAutospacing="1" w:after="0" w:line="240" w:lineRule="auto"/>
        <w:ind w:right="115"/>
        <w:rPr>
          <w:rFonts w:ascii="Times New Roman" w:hAnsi="Times New Roman" w:cs="Times New Roman"/>
          <w:sz w:val="27"/>
          <w:szCs w:val="27"/>
        </w:rPr>
      </w:pPr>
      <w:r w:rsidRPr="003E662E">
        <w:rPr>
          <w:rFonts w:ascii="Times New Roman" w:hAnsi="Times New Roman" w:cs="Times New Roman"/>
          <w:sz w:val="27"/>
          <w:szCs w:val="27"/>
        </w:rPr>
        <w:t>6.4. При проведении структурных преобразований не допускать массовых сокращений работников, заранее планировать трудоустройство уволенных по сокращению работников.</w:t>
      </w:r>
    </w:p>
    <w:p w:rsidR="00EA6B7B" w:rsidRPr="003E662E" w:rsidRDefault="00EA6B7B" w:rsidP="008233A1">
      <w:pPr>
        <w:spacing w:before="100" w:beforeAutospacing="1" w:after="0" w:line="240" w:lineRule="auto"/>
        <w:ind w:right="115"/>
        <w:rPr>
          <w:rFonts w:ascii="Times New Roman" w:hAnsi="Times New Roman" w:cs="Times New Roman"/>
          <w:sz w:val="27"/>
          <w:szCs w:val="27"/>
        </w:rPr>
      </w:pPr>
      <w:r w:rsidRPr="003E662E">
        <w:rPr>
          <w:rFonts w:ascii="Times New Roman" w:hAnsi="Times New Roman" w:cs="Times New Roman"/>
          <w:sz w:val="27"/>
          <w:szCs w:val="27"/>
        </w:rPr>
        <w:t xml:space="preserve">6.4.1.Считать критериями массового увольнения работников в отрасли: </w:t>
      </w:r>
    </w:p>
    <w:p w:rsidR="00EA6B7B" w:rsidRPr="003E662E" w:rsidRDefault="00EA6B7B" w:rsidP="008233A1">
      <w:pPr>
        <w:spacing w:before="100" w:beforeAutospacing="1" w:after="0" w:line="240" w:lineRule="auto"/>
        <w:ind w:right="115"/>
        <w:rPr>
          <w:rFonts w:ascii="Times New Roman" w:hAnsi="Times New Roman" w:cs="Times New Roman"/>
          <w:sz w:val="27"/>
          <w:szCs w:val="27"/>
        </w:rPr>
      </w:pPr>
      <w:r w:rsidRPr="003E662E">
        <w:rPr>
          <w:rFonts w:ascii="Times New Roman" w:hAnsi="Times New Roman" w:cs="Times New Roman"/>
          <w:sz w:val="27"/>
          <w:szCs w:val="27"/>
        </w:rPr>
        <w:t>- увольнение работников в связи с ликвидацией образовательной организации с численностью 15 и более работающих;</w:t>
      </w:r>
    </w:p>
    <w:p w:rsidR="00EA6B7B" w:rsidRPr="003E662E" w:rsidRDefault="00EA6B7B" w:rsidP="008233A1">
      <w:pPr>
        <w:spacing w:before="100" w:beforeAutospacing="1" w:after="0" w:line="240" w:lineRule="auto"/>
        <w:ind w:right="115"/>
        <w:rPr>
          <w:rFonts w:ascii="Times New Roman" w:hAnsi="Times New Roman" w:cs="Times New Roman"/>
          <w:sz w:val="27"/>
          <w:szCs w:val="27"/>
        </w:rPr>
      </w:pPr>
      <w:r w:rsidRPr="003E662E">
        <w:rPr>
          <w:rFonts w:ascii="Times New Roman" w:hAnsi="Times New Roman" w:cs="Times New Roman"/>
          <w:sz w:val="27"/>
          <w:szCs w:val="27"/>
        </w:rPr>
        <w:t>- увольнение по сокращению численности (штата) не менее 10 процентов работников образовательной организации в течение 90 календарных дней.</w:t>
      </w:r>
    </w:p>
    <w:p w:rsidR="00EA6B7B" w:rsidRPr="003E662E" w:rsidRDefault="00EA6B7B" w:rsidP="008233A1">
      <w:pPr>
        <w:spacing w:before="100" w:beforeAutospacing="1" w:after="0" w:line="240" w:lineRule="auto"/>
        <w:ind w:right="115"/>
        <w:rPr>
          <w:rFonts w:ascii="Times New Roman" w:hAnsi="Times New Roman" w:cs="Times New Roman"/>
          <w:sz w:val="27"/>
          <w:szCs w:val="27"/>
        </w:rPr>
      </w:pPr>
      <w:r w:rsidRPr="003E662E">
        <w:rPr>
          <w:rFonts w:ascii="Times New Roman" w:hAnsi="Times New Roman" w:cs="Times New Roman"/>
          <w:sz w:val="27"/>
          <w:szCs w:val="27"/>
        </w:rPr>
        <w:t>6.4.2.Увольнение работников, связанное с ликвидацией, сокращением численности или штата работников образовательной организации может осуществляться лишь при условии соблюдения трудового законодательства и предварительного, не менее чем за два месяца, при массовом увольнении не менее чем за три месяца, письменного уведомления работодателем выборного органа первичной профсоюзной организации и службы занятости населения.</w:t>
      </w:r>
    </w:p>
    <w:p w:rsidR="00EA6B7B" w:rsidRPr="003E662E" w:rsidRDefault="00EA6B7B" w:rsidP="008233A1">
      <w:pPr>
        <w:spacing w:before="100" w:beforeAutospacing="1" w:after="0" w:line="240" w:lineRule="auto"/>
        <w:ind w:right="115"/>
        <w:rPr>
          <w:rFonts w:ascii="Times New Roman" w:hAnsi="Times New Roman" w:cs="Times New Roman"/>
          <w:sz w:val="27"/>
          <w:szCs w:val="27"/>
        </w:rPr>
      </w:pPr>
      <w:r w:rsidRPr="003E662E">
        <w:rPr>
          <w:rFonts w:ascii="Times New Roman" w:hAnsi="Times New Roman" w:cs="Times New Roman"/>
          <w:sz w:val="27"/>
          <w:szCs w:val="27"/>
        </w:rPr>
        <w:lastRenderedPageBreak/>
        <w:t>Предоставлять высвобождаемым работникам оплачиваемого времени для поиска новой работы до расторжения с ними трудового договора.</w:t>
      </w:r>
    </w:p>
    <w:p w:rsidR="00EA6B7B" w:rsidRPr="003E662E" w:rsidRDefault="00EA6B7B" w:rsidP="008233A1">
      <w:pPr>
        <w:spacing w:before="100" w:beforeAutospacing="1" w:after="0" w:line="240" w:lineRule="auto"/>
        <w:ind w:right="115"/>
        <w:rPr>
          <w:rFonts w:ascii="Times New Roman" w:hAnsi="Times New Roman" w:cs="Times New Roman"/>
          <w:sz w:val="27"/>
          <w:szCs w:val="27"/>
        </w:rPr>
      </w:pPr>
      <w:r w:rsidRPr="003E662E">
        <w:rPr>
          <w:rFonts w:ascii="Times New Roman" w:hAnsi="Times New Roman" w:cs="Times New Roman"/>
          <w:sz w:val="27"/>
          <w:szCs w:val="27"/>
        </w:rPr>
        <w:t>Увольнять штатных работников из числа преподавательского состава в связи с сокращением численности (штата) только по окончании учебного года.</w:t>
      </w:r>
    </w:p>
    <w:p w:rsidR="00EA6B7B" w:rsidRPr="003E662E" w:rsidRDefault="00EA6B7B" w:rsidP="008233A1">
      <w:pPr>
        <w:spacing w:before="100" w:beforeAutospacing="1" w:after="0" w:line="240" w:lineRule="auto"/>
        <w:ind w:right="115"/>
        <w:rPr>
          <w:rFonts w:ascii="Times New Roman" w:hAnsi="Times New Roman" w:cs="Times New Roman"/>
          <w:sz w:val="27"/>
          <w:szCs w:val="27"/>
        </w:rPr>
      </w:pPr>
      <w:r w:rsidRPr="003E662E">
        <w:rPr>
          <w:rFonts w:ascii="Times New Roman" w:hAnsi="Times New Roman" w:cs="Times New Roman"/>
          <w:sz w:val="27"/>
          <w:szCs w:val="27"/>
        </w:rPr>
        <w:t xml:space="preserve">6.4.3. При сокращении численности или штата работников образовательной организации преимущественным правом на оставление на работе пользуются, помимо предусмотренного ст.179 ТК РФ: работники </w:t>
      </w:r>
      <w:proofErr w:type="spellStart"/>
      <w:r w:rsidRPr="003E662E">
        <w:rPr>
          <w:rFonts w:ascii="Times New Roman" w:hAnsi="Times New Roman" w:cs="Times New Roman"/>
          <w:sz w:val="27"/>
          <w:szCs w:val="27"/>
        </w:rPr>
        <w:t>предпенсионного</w:t>
      </w:r>
      <w:proofErr w:type="spellEnd"/>
      <w:r w:rsidRPr="003E662E">
        <w:rPr>
          <w:rFonts w:ascii="Times New Roman" w:hAnsi="Times New Roman" w:cs="Times New Roman"/>
          <w:sz w:val="27"/>
          <w:szCs w:val="27"/>
        </w:rPr>
        <w:t xml:space="preserve"> возраста (не более чем за два года до пенсии по старости), педагогические работники – не более чем за два года до назначения досрочной трудовой пенсии; семейные – при наличии одного ребенка, если оба супруга работают в образовательных организациях; председатели первичных и территориальных организаций Профсоюза, не освобожденные от основной работы, как в период исполнения ими этих полномочий, так и в течение двух лет после окончания срока их полномочий. </w:t>
      </w:r>
    </w:p>
    <w:p w:rsidR="008233A1" w:rsidRDefault="00EA6B7B" w:rsidP="008233A1">
      <w:pPr>
        <w:spacing w:before="100" w:beforeAutospacing="1" w:after="0" w:line="240" w:lineRule="auto"/>
        <w:ind w:right="115"/>
        <w:rPr>
          <w:rFonts w:ascii="Times New Roman" w:hAnsi="Times New Roman" w:cs="Times New Roman"/>
          <w:sz w:val="27"/>
          <w:szCs w:val="27"/>
        </w:rPr>
      </w:pPr>
      <w:r w:rsidRPr="003E662E">
        <w:rPr>
          <w:rFonts w:ascii="Times New Roman" w:hAnsi="Times New Roman" w:cs="Times New Roman"/>
          <w:sz w:val="27"/>
          <w:szCs w:val="27"/>
        </w:rPr>
        <w:t>6.4.4. Увольнение работников по п.2 ст.81 ТК РФ, являющихся членами Профсоюза, производить с учетом мнения выборного органа первичной профсоюзной организаци</w:t>
      </w:r>
      <w:r w:rsidR="008233A1">
        <w:rPr>
          <w:rFonts w:ascii="Times New Roman" w:hAnsi="Times New Roman" w:cs="Times New Roman"/>
          <w:sz w:val="27"/>
          <w:szCs w:val="27"/>
        </w:rPr>
        <w:t xml:space="preserve">и образовательной организации. </w:t>
      </w:r>
    </w:p>
    <w:p w:rsidR="00EA6B7B" w:rsidRPr="003E662E" w:rsidRDefault="00EA6B7B" w:rsidP="008233A1">
      <w:pPr>
        <w:spacing w:before="100" w:beforeAutospacing="1" w:after="0" w:line="240" w:lineRule="auto"/>
        <w:ind w:right="115"/>
        <w:rPr>
          <w:rFonts w:ascii="Times New Roman" w:hAnsi="Times New Roman" w:cs="Times New Roman"/>
          <w:sz w:val="27"/>
          <w:szCs w:val="27"/>
        </w:rPr>
      </w:pPr>
      <w:r w:rsidRPr="003E662E">
        <w:rPr>
          <w:rFonts w:ascii="Times New Roman" w:hAnsi="Times New Roman" w:cs="Times New Roman"/>
          <w:color w:val="000000"/>
          <w:sz w:val="27"/>
          <w:szCs w:val="27"/>
        </w:rPr>
        <w:t>6.4. Принимать меры по предупреждению массового высвобождения работающих, экономически и социально не обоснованного сокращения рабочих мест, нарушения правовых гарантий работников и обучающихся при реорганизации или ликвидации организации; проводят с этой целью взаимные консультации, принимают согласованные меры.</w:t>
      </w:r>
    </w:p>
    <w:p w:rsidR="00EA6B7B" w:rsidRPr="003E662E" w:rsidRDefault="00EA6B7B" w:rsidP="0073046E">
      <w:pPr>
        <w:spacing w:before="100" w:beforeAutospacing="1" w:after="0" w:line="240" w:lineRule="auto"/>
        <w:rPr>
          <w:rFonts w:ascii="Times New Roman" w:hAnsi="Times New Roman" w:cs="Times New Roman"/>
          <w:sz w:val="27"/>
          <w:szCs w:val="27"/>
        </w:rPr>
      </w:pPr>
      <w:r w:rsidRPr="003E662E">
        <w:rPr>
          <w:rFonts w:ascii="Times New Roman" w:hAnsi="Times New Roman" w:cs="Times New Roman"/>
          <w:color w:val="000000"/>
          <w:sz w:val="27"/>
          <w:szCs w:val="27"/>
        </w:rPr>
        <w:t>6.5. Высвобождение работников, связанное с ликвидацией, перепрофилированием образовательной организации и его структурных подразделений по инициативе органов управления, может осуществляться при условии предварительного, не менее чем за 3 месяца, письменного уведомления соответствующего выборного профсоюзного органа с указанием причин, количества работников, которые могут быть сокращены, конкретных мер по их трудоустройству.</w:t>
      </w:r>
    </w:p>
    <w:p w:rsidR="00EA6B7B" w:rsidRDefault="00EA6B7B" w:rsidP="0073046E">
      <w:pPr>
        <w:spacing w:before="100" w:beforeAutospacing="1" w:after="0" w:line="240" w:lineRule="auto"/>
        <w:rPr>
          <w:rFonts w:ascii="Times New Roman" w:hAnsi="Times New Roman" w:cs="Times New Roman"/>
          <w:color w:val="000000"/>
          <w:sz w:val="27"/>
          <w:szCs w:val="27"/>
        </w:rPr>
      </w:pPr>
      <w:r w:rsidRPr="003E662E">
        <w:rPr>
          <w:rFonts w:ascii="Times New Roman" w:hAnsi="Times New Roman" w:cs="Times New Roman"/>
          <w:color w:val="000000"/>
          <w:sz w:val="27"/>
          <w:szCs w:val="27"/>
        </w:rPr>
        <w:t>6.6. Предоставлять гарантии и компенсации работникам, совмещающим работу с успешным обучением в организациях высшего, среднего и начального профессионального образования при получении ими образования в порядке, предусмотренном ст.ст.173-176 ТК РФ.</w:t>
      </w:r>
    </w:p>
    <w:p w:rsidR="00F85D0F" w:rsidRPr="003E662E" w:rsidRDefault="00F85D0F" w:rsidP="0073046E">
      <w:pPr>
        <w:spacing w:before="100" w:beforeAutospacing="1" w:after="0" w:line="240" w:lineRule="auto"/>
        <w:rPr>
          <w:rFonts w:ascii="Times New Roman" w:hAnsi="Times New Roman" w:cs="Times New Roman"/>
          <w:sz w:val="27"/>
          <w:szCs w:val="27"/>
        </w:rPr>
      </w:pPr>
    </w:p>
    <w:p w:rsidR="00F85D0F" w:rsidRPr="00F85D0F" w:rsidRDefault="00F85D0F" w:rsidP="00F85D0F">
      <w:pPr>
        <w:spacing w:after="0" w:line="240" w:lineRule="auto"/>
        <w:jc w:val="center"/>
        <w:rPr>
          <w:rFonts w:ascii="Times New Roman" w:hAnsi="Times New Roman"/>
          <w:b/>
          <w:bCs/>
          <w:color w:val="000000"/>
          <w:sz w:val="27"/>
          <w:szCs w:val="27"/>
          <w:u w:val="single"/>
        </w:rPr>
      </w:pPr>
      <w:r w:rsidRPr="00F85D0F">
        <w:rPr>
          <w:rFonts w:ascii="Times New Roman" w:hAnsi="Times New Roman"/>
          <w:b/>
          <w:bCs/>
          <w:color w:val="000000"/>
          <w:sz w:val="27"/>
          <w:szCs w:val="27"/>
          <w:u w:val="single"/>
          <w:lang w:val="en-US"/>
        </w:rPr>
        <w:t>V</w:t>
      </w:r>
      <w:r w:rsidRPr="00F85D0F">
        <w:rPr>
          <w:rFonts w:ascii="Times New Roman" w:hAnsi="Times New Roman"/>
          <w:b/>
          <w:bCs/>
          <w:color w:val="000000"/>
          <w:sz w:val="27"/>
          <w:szCs w:val="27"/>
          <w:u w:val="single"/>
        </w:rPr>
        <w:t>П. Улучшение условий и охраны труда</w:t>
      </w:r>
    </w:p>
    <w:p w:rsidR="00F85D0F" w:rsidRDefault="00F85D0F" w:rsidP="00F85D0F">
      <w:pPr>
        <w:spacing w:after="0" w:line="240" w:lineRule="auto"/>
        <w:jc w:val="both"/>
        <w:rPr>
          <w:rFonts w:ascii="Times New Roman" w:hAnsi="Times New Roman"/>
          <w:sz w:val="24"/>
          <w:szCs w:val="24"/>
        </w:rPr>
      </w:pPr>
    </w:p>
    <w:p w:rsidR="00F85D0F" w:rsidRPr="00F85D0F" w:rsidRDefault="008233A1" w:rsidP="00F85D0F">
      <w:pPr>
        <w:spacing w:after="0"/>
        <w:jc w:val="both"/>
        <w:rPr>
          <w:rFonts w:ascii="Times New Roman" w:hAnsi="Times New Roman" w:cs="Times New Roman"/>
          <w:sz w:val="27"/>
          <w:szCs w:val="27"/>
        </w:rPr>
      </w:pPr>
      <w:r>
        <w:rPr>
          <w:rFonts w:ascii="Times New Roman" w:hAnsi="Times New Roman" w:cs="Times New Roman"/>
          <w:sz w:val="27"/>
          <w:szCs w:val="27"/>
        </w:rPr>
        <w:t xml:space="preserve">   </w:t>
      </w:r>
      <w:r w:rsidR="00F85D0F" w:rsidRPr="00F85D0F">
        <w:rPr>
          <w:rFonts w:ascii="Times New Roman" w:hAnsi="Times New Roman" w:cs="Times New Roman"/>
          <w:sz w:val="27"/>
          <w:szCs w:val="27"/>
        </w:rPr>
        <w:t xml:space="preserve"> Стороны Соглашения рассматривают охрану труда и здоровья работников образовательных организаций в качестве одного из приоритетных направлений деятельности.</w:t>
      </w:r>
    </w:p>
    <w:p w:rsidR="008233A1" w:rsidRDefault="00F85D0F" w:rsidP="008233A1">
      <w:pPr>
        <w:pStyle w:val="a7"/>
        <w:ind w:left="0"/>
        <w:rPr>
          <w:rFonts w:ascii="Times New Roman" w:hAnsi="Times New Roman" w:cs="Times New Roman"/>
          <w:color w:val="000000"/>
          <w:sz w:val="27"/>
          <w:szCs w:val="27"/>
        </w:rPr>
      </w:pPr>
      <w:r w:rsidRPr="00F85D0F">
        <w:rPr>
          <w:rFonts w:ascii="Times New Roman" w:hAnsi="Times New Roman" w:cs="Times New Roman"/>
          <w:b/>
          <w:color w:val="000000"/>
          <w:sz w:val="27"/>
          <w:szCs w:val="27"/>
        </w:rPr>
        <w:t>7.1.Стороны подтверждают:</w:t>
      </w:r>
    </w:p>
    <w:p w:rsidR="00F85D0F" w:rsidRPr="00F85D0F" w:rsidRDefault="00F85D0F" w:rsidP="008233A1">
      <w:pPr>
        <w:pStyle w:val="a7"/>
        <w:ind w:left="0"/>
        <w:rPr>
          <w:rFonts w:ascii="Times New Roman" w:hAnsi="Times New Roman" w:cs="Times New Roman"/>
          <w:color w:val="000000"/>
          <w:sz w:val="27"/>
          <w:szCs w:val="27"/>
        </w:rPr>
      </w:pPr>
      <w:r w:rsidRPr="00F85D0F">
        <w:rPr>
          <w:rFonts w:ascii="Times New Roman" w:hAnsi="Times New Roman" w:cs="Times New Roman"/>
          <w:color w:val="000000"/>
          <w:sz w:val="27"/>
          <w:szCs w:val="27"/>
        </w:rPr>
        <w:t xml:space="preserve">   Условия труда, предусмотренные трудовым договором, должны соответствовать требованиям охраны труда, закрепленным в Трудовом кодексе РФ и Федеральном законе «Об образовании в Российской Федерации».</w:t>
      </w:r>
    </w:p>
    <w:p w:rsidR="00F85D0F" w:rsidRPr="00F85D0F" w:rsidRDefault="00F85D0F" w:rsidP="008233A1">
      <w:pPr>
        <w:pStyle w:val="a7"/>
        <w:ind w:left="0"/>
        <w:rPr>
          <w:rFonts w:ascii="Times New Roman" w:hAnsi="Times New Roman" w:cs="Times New Roman"/>
          <w:color w:val="000000"/>
          <w:sz w:val="27"/>
          <w:szCs w:val="27"/>
        </w:rPr>
      </w:pPr>
      <w:r w:rsidRPr="00F85D0F">
        <w:rPr>
          <w:rFonts w:ascii="Times New Roman" w:hAnsi="Times New Roman" w:cs="Times New Roman"/>
          <w:color w:val="000000"/>
          <w:sz w:val="27"/>
          <w:szCs w:val="27"/>
        </w:rPr>
        <w:lastRenderedPageBreak/>
        <w:t xml:space="preserve">7.1.1. На время приостановки работ в </w:t>
      </w:r>
      <w:r w:rsidRPr="00F85D0F">
        <w:rPr>
          <w:rFonts w:ascii="Times New Roman" w:hAnsi="Times New Roman" w:cs="Times New Roman"/>
          <w:sz w:val="27"/>
          <w:szCs w:val="27"/>
        </w:rPr>
        <w:t>образовательных</w:t>
      </w:r>
      <w:r w:rsidR="001E12A2">
        <w:rPr>
          <w:rFonts w:ascii="Times New Roman" w:hAnsi="Times New Roman" w:cs="Times New Roman"/>
          <w:sz w:val="27"/>
          <w:szCs w:val="27"/>
        </w:rPr>
        <w:t xml:space="preserve"> </w:t>
      </w:r>
      <w:r w:rsidRPr="00F85D0F">
        <w:rPr>
          <w:rFonts w:ascii="Times New Roman" w:hAnsi="Times New Roman" w:cs="Times New Roman"/>
          <w:sz w:val="27"/>
          <w:szCs w:val="27"/>
        </w:rPr>
        <w:t>организациях</w:t>
      </w:r>
      <w:r w:rsidRPr="00F85D0F">
        <w:rPr>
          <w:rFonts w:ascii="Times New Roman" w:hAnsi="Times New Roman" w:cs="Times New Roman"/>
          <w:color w:val="000000"/>
          <w:sz w:val="27"/>
          <w:szCs w:val="27"/>
        </w:rPr>
        <w:t>, кабинете, лаборатории, мастерских и т.п. вследствие нарушения законодательства, нормативных требований по охране труда не по вине работника, за ним сохраняется место работы, должность и средний заработок. На это время работник с его согласия может быть переведен работодателем на другую работу с оплатой труда по выполняемой работе, но не ниже среднего заработка по прежней работе.</w:t>
      </w:r>
    </w:p>
    <w:p w:rsidR="00F85D0F" w:rsidRPr="00F85D0F" w:rsidRDefault="00F85D0F" w:rsidP="008233A1">
      <w:pPr>
        <w:pStyle w:val="a7"/>
        <w:ind w:left="0"/>
        <w:rPr>
          <w:rFonts w:ascii="Times New Roman" w:hAnsi="Times New Roman" w:cs="Times New Roman"/>
          <w:color w:val="000000"/>
          <w:sz w:val="27"/>
          <w:szCs w:val="27"/>
        </w:rPr>
      </w:pPr>
      <w:r w:rsidRPr="00F85D0F">
        <w:rPr>
          <w:rFonts w:ascii="Times New Roman" w:hAnsi="Times New Roman" w:cs="Times New Roman"/>
          <w:color w:val="000000"/>
          <w:sz w:val="27"/>
          <w:szCs w:val="27"/>
        </w:rPr>
        <w:t>7.1.2. При отказе работника от выполнения работ в случае возникновения непосредственной опасности для его жизни и здоровья, работодатель обязан предоставить работнику другую работу на время устранения такой опасности.</w:t>
      </w:r>
    </w:p>
    <w:p w:rsidR="00F85D0F" w:rsidRPr="00F85D0F" w:rsidRDefault="00F85D0F" w:rsidP="008233A1">
      <w:pPr>
        <w:pStyle w:val="a7"/>
        <w:ind w:left="0"/>
        <w:rPr>
          <w:rFonts w:ascii="Times New Roman" w:hAnsi="Times New Roman" w:cs="Times New Roman"/>
          <w:color w:val="000000"/>
          <w:sz w:val="27"/>
          <w:szCs w:val="27"/>
        </w:rPr>
      </w:pPr>
      <w:r w:rsidRPr="00F85D0F">
        <w:rPr>
          <w:rFonts w:ascii="Times New Roman" w:hAnsi="Times New Roman" w:cs="Times New Roman"/>
          <w:color w:val="000000"/>
          <w:sz w:val="27"/>
          <w:szCs w:val="27"/>
        </w:rPr>
        <w:t xml:space="preserve">  В случае если предоставление другой работы по объективным причинам работнику невозможно, время простоя работника до устранения опасности для его жизни и здоровья оплачивается, как по вине работодателя.</w:t>
      </w:r>
    </w:p>
    <w:p w:rsidR="00F85D0F" w:rsidRPr="00F85D0F" w:rsidRDefault="00F85D0F" w:rsidP="008233A1">
      <w:pPr>
        <w:pStyle w:val="a7"/>
        <w:ind w:left="0"/>
        <w:rPr>
          <w:rFonts w:ascii="Times New Roman" w:hAnsi="Times New Roman" w:cs="Times New Roman"/>
          <w:color w:val="000000"/>
          <w:sz w:val="27"/>
          <w:szCs w:val="27"/>
        </w:rPr>
      </w:pPr>
      <w:r w:rsidRPr="00F85D0F">
        <w:rPr>
          <w:rFonts w:ascii="Times New Roman" w:hAnsi="Times New Roman" w:cs="Times New Roman"/>
          <w:color w:val="000000"/>
          <w:sz w:val="27"/>
          <w:szCs w:val="27"/>
        </w:rPr>
        <w:t xml:space="preserve">   В случае не обеспечения работника в соответствии с установленными нормами средствами индивидуальной и коллективной защиты работодатель не имеет права требовать от работника исполнения трудовых обязанностей и обязан оплатить возникший по этой причине простой, как простой не по вине работника.</w:t>
      </w:r>
    </w:p>
    <w:p w:rsidR="00F85D0F" w:rsidRPr="00F85D0F" w:rsidRDefault="00F85D0F" w:rsidP="008233A1">
      <w:pPr>
        <w:pStyle w:val="a7"/>
        <w:ind w:left="0"/>
        <w:rPr>
          <w:rFonts w:ascii="Times New Roman" w:hAnsi="Times New Roman" w:cs="Times New Roman"/>
          <w:color w:val="000000"/>
          <w:sz w:val="27"/>
          <w:szCs w:val="27"/>
        </w:rPr>
      </w:pPr>
      <w:r w:rsidRPr="00F85D0F">
        <w:rPr>
          <w:rFonts w:ascii="Times New Roman" w:hAnsi="Times New Roman" w:cs="Times New Roman"/>
          <w:color w:val="000000"/>
          <w:sz w:val="27"/>
          <w:szCs w:val="27"/>
        </w:rPr>
        <w:t>7.1.3. Отказ работника от выполнения работ в случае возникновения непосредственной опасности для его жизни и здоровья, либо выполнения  работ во вредных и ( или) опасных условиях труда, не предусмотренных трудовым договором, из-за не обеспечения работника средствами индивидуальной и коллективной защиты, не влечет за собой его привлечения к дисциплинарной ответственности со стороны работодателя.</w:t>
      </w:r>
    </w:p>
    <w:p w:rsidR="00F85D0F" w:rsidRPr="00F85D0F" w:rsidRDefault="00F85D0F" w:rsidP="008233A1">
      <w:pPr>
        <w:pStyle w:val="a7"/>
        <w:ind w:left="0"/>
        <w:rPr>
          <w:rFonts w:ascii="Times New Roman" w:hAnsi="Times New Roman" w:cs="Times New Roman"/>
          <w:color w:val="000000"/>
          <w:sz w:val="27"/>
          <w:szCs w:val="27"/>
        </w:rPr>
      </w:pPr>
      <w:r w:rsidRPr="00F85D0F">
        <w:rPr>
          <w:rFonts w:ascii="Times New Roman" w:hAnsi="Times New Roman" w:cs="Times New Roman"/>
          <w:color w:val="000000"/>
          <w:sz w:val="27"/>
          <w:szCs w:val="27"/>
        </w:rPr>
        <w:t xml:space="preserve"> В случае причинения вреда жизни и здоровью работника при исполнении им трудовых обязанностей возмещение указанного вреда осуществляется в соответствии с федеральным законом.</w:t>
      </w:r>
    </w:p>
    <w:p w:rsidR="00F85D0F" w:rsidRPr="00F85D0F" w:rsidRDefault="00F85D0F" w:rsidP="008233A1">
      <w:pPr>
        <w:pStyle w:val="a7"/>
        <w:ind w:left="0"/>
        <w:rPr>
          <w:rFonts w:ascii="Times New Roman" w:hAnsi="Times New Roman" w:cs="Times New Roman"/>
          <w:color w:val="000000"/>
          <w:sz w:val="27"/>
          <w:szCs w:val="27"/>
        </w:rPr>
      </w:pPr>
      <w:r w:rsidRPr="00F85D0F">
        <w:rPr>
          <w:rFonts w:ascii="Times New Roman" w:hAnsi="Times New Roman" w:cs="Times New Roman"/>
          <w:color w:val="000000"/>
          <w:sz w:val="27"/>
          <w:szCs w:val="27"/>
        </w:rPr>
        <w:t xml:space="preserve">7.2. Стороны обеспечивают контроль за выполнением работодателями и руководителями </w:t>
      </w:r>
      <w:r w:rsidRPr="00F85D0F">
        <w:rPr>
          <w:rFonts w:ascii="Times New Roman" w:hAnsi="Times New Roman" w:cs="Times New Roman"/>
          <w:sz w:val="27"/>
          <w:szCs w:val="27"/>
        </w:rPr>
        <w:t>образовательных организаций</w:t>
      </w:r>
      <w:r w:rsidRPr="00F85D0F">
        <w:rPr>
          <w:rFonts w:ascii="Times New Roman" w:hAnsi="Times New Roman" w:cs="Times New Roman"/>
          <w:color w:val="000000"/>
          <w:sz w:val="27"/>
          <w:szCs w:val="27"/>
        </w:rPr>
        <w:t>:</w:t>
      </w:r>
    </w:p>
    <w:p w:rsidR="00F85D0F" w:rsidRPr="00F85D0F" w:rsidRDefault="00F85D0F" w:rsidP="008233A1">
      <w:pPr>
        <w:pStyle w:val="a7"/>
        <w:ind w:left="0"/>
        <w:rPr>
          <w:rFonts w:ascii="Times New Roman" w:hAnsi="Times New Roman" w:cs="Times New Roman"/>
          <w:color w:val="000000"/>
          <w:sz w:val="27"/>
          <w:szCs w:val="27"/>
        </w:rPr>
      </w:pPr>
      <w:r w:rsidRPr="00F85D0F">
        <w:rPr>
          <w:rFonts w:ascii="Times New Roman" w:hAnsi="Times New Roman" w:cs="Times New Roman"/>
          <w:color w:val="000000"/>
          <w:sz w:val="27"/>
          <w:szCs w:val="27"/>
        </w:rPr>
        <w:t>7.2.1. Норм Трудового кодекса Российской Федерации,  Федерального закона от 24.07.1998 года №125 – ФЗ «Об обязательном социальном страховании от несчастных случаев и профессиональных заболеваний», Федерального закона от 28.12.2013 года №426 – ФЗ «О специальной оценке условий труда», Федерального закона от 29 декабря 2012 года №273 – ФЗ «Об образовании в Российской Федерации», Закона Республики Татарстан от  22.07. 2013 года №68 – ЗРТ «Об образовании».</w:t>
      </w:r>
    </w:p>
    <w:p w:rsidR="00F85D0F" w:rsidRPr="00F85D0F" w:rsidRDefault="00F85D0F" w:rsidP="008233A1">
      <w:pPr>
        <w:pStyle w:val="a7"/>
        <w:ind w:left="0"/>
        <w:rPr>
          <w:rFonts w:ascii="Times New Roman" w:hAnsi="Times New Roman" w:cs="Times New Roman"/>
          <w:color w:val="000000"/>
          <w:sz w:val="27"/>
          <w:szCs w:val="27"/>
        </w:rPr>
      </w:pPr>
      <w:r w:rsidRPr="00F85D0F">
        <w:rPr>
          <w:rFonts w:ascii="Times New Roman" w:hAnsi="Times New Roman" w:cs="Times New Roman"/>
          <w:color w:val="000000"/>
          <w:sz w:val="27"/>
          <w:szCs w:val="27"/>
        </w:rPr>
        <w:t xml:space="preserve">7.2.2. Типовых норм бесплатной выдачи специальной одежды, специальной обуви и других средств индивидуальной защиты работникам сквозных профессий и должностей всех отраслей экономики, занятым с вредными и (или) опасными условиями труда, а также на работах, выполняемых в особых температурных условиях или связанных с загрязнением, утвержденных приказом № 541н от 1.10.2008г. и межотраслевыми правилами обеспечения работников специальной одеждой, специальной обувью и другими средствами индивидуальной защиты, № 290н от 1.06.09 года Министерства здравоохранения и социального развития РФ </w:t>
      </w:r>
      <w:r w:rsidRPr="00F85D0F">
        <w:rPr>
          <w:rFonts w:ascii="Times New Roman" w:hAnsi="Times New Roman" w:cs="Times New Roman"/>
          <w:sz w:val="27"/>
          <w:szCs w:val="27"/>
        </w:rPr>
        <w:t>(Приложение № 4).</w:t>
      </w:r>
    </w:p>
    <w:p w:rsidR="00F85D0F" w:rsidRPr="00F85D0F" w:rsidRDefault="00386E81" w:rsidP="00F85D0F">
      <w:pPr>
        <w:spacing w:after="0" w:line="240" w:lineRule="auto"/>
        <w:jc w:val="both"/>
        <w:rPr>
          <w:rFonts w:ascii="Times New Roman" w:hAnsi="Times New Roman" w:cs="Times New Roman"/>
          <w:sz w:val="27"/>
          <w:szCs w:val="27"/>
        </w:rPr>
      </w:pPr>
      <w:r w:rsidRPr="00386E81">
        <w:rPr>
          <w:rFonts w:ascii="Times New Roman" w:hAnsi="Times New Roman" w:cs="Times New Roman"/>
          <w:b/>
          <w:bCs/>
          <w:color w:val="000000"/>
          <w:sz w:val="27"/>
          <w:szCs w:val="27"/>
        </w:rPr>
        <w:lastRenderedPageBreak/>
        <w:t>7</w:t>
      </w:r>
      <w:r>
        <w:rPr>
          <w:rFonts w:ascii="Times New Roman" w:hAnsi="Times New Roman" w:cs="Times New Roman"/>
          <w:b/>
          <w:bCs/>
          <w:color w:val="000000"/>
          <w:sz w:val="27"/>
          <w:szCs w:val="27"/>
        </w:rPr>
        <w:t>.3. Работо</w:t>
      </w:r>
      <w:r w:rsidRPr="00386E81">
        <w:rPr>
          <w:rFonts w:ascii="Times New Roman" w:hAnsi="Times New Roman" w:cs="Times New Roman"/>
          <w:b/>
          <w:bCs/>
          <w:color w:val="000000"/>
          <w:sz w:val="27"/>
          <w:szCs w:val="27"/>
        </w:rPr>
        <w:t>датель</w:t>
      </w:r>
      <w:r w:rsidR="00F85D0F" w:rsidRPr="00386E81">
        <w:rPr>
          <w:rFonts w:ascii="Times New Roman" w:hAnsi="Times New Roman" w:cs="Times New Roman"/>
          <w:b/>
          <w:bCs/>
          <w:color w:val="000000"/>
          <w:sz w:val="27"/>
          <w:szCs w:val="27"/>
        </w:rPr>
        <w:t>:</w:t>
      </w:r>
    </w:p>
    <w:p w:rsidR="00F85D0F" w:rsidRPr="00F85D0F" w:rsidRDefault="00F85D0F" w:rsidP="00F85D0F">
      <w:pPr>
        <w:spacing w:after="0" w:line="240" w:lineRule="auto"/>
        <w:jc w:val="both"/>
        <w:rPr>
          <w:rFonts w:ascii="Times New Roman" w:hAnsi="Times New Roman" w:cs="Times New Roman"/>
          <w:sz w:val="27"/>
          <w:szCs w:val="27"/>
        </w:rPr>
      </w:pPr>
      <w:r w:rsidRPr="00F85D0F">
        <w:rPr>
          <w:rFonts w:ascii="Times New Roman" w:hAnsi="Times New Roman" w:cs="Times New Roman"/>
          <w:color w:val="000000"/>
          <w:sz w:val="27"/>
          <w:szCs w:val="27"/>
        </w:rPr>
        <w:t>7.3.1. Производит учет и регулярный анализ случаев производственного травматизма и профессиональных заболеваний работников отрасли и обучающихся, разрабатывает рекомендации и мероприятия по их снижению и предупреждению. Результаты анализа производственного травматизма и профзаболеваний доводит до сведения территориального комитета профсоюза и всех образовательных организаций.</w:t>
      </w:r>
    </w:p>
    <w:p w:rsidR="00F85D0F" w:rsidRPr="00F85D0F" w:rsidRDefault="00F85D0F" w:rsidP="00F85D0F">
      <w:pPr>
        <w:spacing w:after="0" w:line="240" w:lineRule="auto"/>
        <w:jc w:val="both"/>
        <w:rPr>
          <w:rFonts w:ascii="Times New Roman" w:hAnsi="Times New Roman" w:cs="Times New Roman"/>
          <w:sz w:val="27"/>
          <w:szCs w:val="27"/>
        </w:rPr>
      </w:pPr>
      <w:r w:rsidRPr="00F85D0F">
        <w:rPr>
          <w:rFonts w:ascii="Times New Roman" w:hAnsi="Times New Roman" w:cs="Times New Roman"/>
          <w:color w:val="000000"/>
          <w:sz w:val="27"/>
          <w:szCs w:val="27"/>
        </w:rPr>
        <w:t>7.3.2. Направляет своего представителя для участия в расследовании (групповых, тяжелых, со смертельным исходом) несчастных случаев, происшедших на производстве с работающими в образовательных организациях.</w:t>
      </w:r>
    </w:p>
    <w:p w:rsidR="00F85D0F" w:rsidRPr="00F85D0F" w:rsidRDefault="00F85D0F" w:rsidP="00F85D0F">
      <w:pPr>
        <w:spacing w:after="0" w:line="240" w:lineRule="auto"/>
        <w:jc w:val="both"/>
        <w:rPr>
          <w:rFonts w:ascii="Times New Roman" w:hAnsi="Times New Roman" w:cs="Times New Roman"/>
          <w:sz w:val="27"/>
          <w:szCs w:val="27"/>
        </w:rPr>
      </w:pPr>
      <w:r w:rsidRPr="00F85D0F">
        <w:rPr>
          <w:rFonts w:ascii="Times New Roman" w:hAnsi="Times New Roman" w:cs="Times New Roman"/>
          <w:color w:val="000000"/>
          <w:sz w:val="27"/>
          <w:szCs w:val="27"/>
        </w:rPr>
        <w:t>7.3.3. Контролирует</w:t>
      </w:r>
      <w:r w:rsidRPr="00F85D0F">
        <w:rPr>
          <w:rFonts w:ascii="Times New Roman" w:hAnsi="Times New Roman" w:cs="Times New Roman"/>
          <w:sz w:val="27"/>
          <w:szCs w:val="27"/>
        </w:rPr>
        <w:t xml:space="preserve"> обучение и проверку знаний по охране труда работников, уполномоченных (доверенных) лиц по охране труда, членов комитетов (комиссий) по охране труда образовательных организаций, управлений образованием за счет собственных средств, в соответствии с требованиями Постановления Минтруда РФ м Минобразования от 13.01.2003 г. № 1/29.</w:t>
      </w:r>
    </w:p>
    <w:p w:rsidR="00F85D0F" w:rsidRPr="00F85D0F" w:rsidRDefault="00F85D0F" w:rsidP="00F85D0F">
      <w:pPr>
        <w:spacing w:after="0" w:line="240" w:lineRule="auto"/>
        <w:jc w:val="both"/>
        <w:rPr>
          <w:rFonts w:ascii="Times New Roman" w:hAnsi="Times New Roman" w:cs="Times New Roman"/>
          <w:sz w:val="27"/>
          <w:szCs w:val="27"/>
        </w:rPr>
      </w:pPr>
      <w:r w:rsidRPr="00F85D0F">
        <w:rPr>
          <w:rFonts w:ascii="Times New Roman" w:hAnsi="Times New Roman" w:cs="Times New Roman"/>
          <w:color w:val="000000"/>
          <w:sz w:val="27"/>
          <w:szCs w:val="27"/>
        </w:rPr>
        <w:t>7.3.4. Продолжает работу по созданию в трудовых коллективах комитетов (комиссий) по охране труда, проведению выборов уполномоченных (доверенных) лиц по охране труда профессионального союза во всех образовательных организациях, независимо от численности работающих, их обучению и созданию необходимых условий для выполнения общественной работы.</w:t>
      </w:r>
    </w:p>
    <w:p w:rsidR="00F85D0F" w:rsidRPr="00F85D0F" w:rsidRDefault="00F85D0F" w:rsidP="00F85D0F">
      <w:pPr>
        <w:spacing w:after="0" w:line="240" w:lineRule="auto"/>
        <w:jc w:val="both"/>
        <w:rPr>
          <w:rFonts w:ascii="Times New Roman" w:hAnsi="Times New Roman" w:cs="Times New Roman"/>
          <w:sz w:val="27"/>
          <w:szCs w:val="27"/>
        </w:rPr>
      </w:pPr>
      <w:r w:rsidRPr="00F85D0F">
        <w:rPr>
          <w:rFonts w:ascii="Times New Roman" w:hAnsi="Times New Roman" w:cs="Times New Roman"/>
          <w:color w:val="000000"/>
          <w:sz w:val="27"/>
          <w:szCs w:val="27"/>
        </w:rPr>
        <w:t>7.3.5. Продолжает работу по созданию служб охраны труда в отделе образования и образовательных организациях с численностью 50 и более работающих.</w:t>
      </w:r>
    </w:p>
    <w:p w:rsidR="00F85D0F" w:rsidRPr="00F85D0F" w:rsidRDefault="00F85D0F" w:rsidP="00F85D0F">
      <w:pPr>
        <w:spacing w:after="0" w:line="240" w:lineRule="auto"/>
        <w:jc w:val="both"/>
        <w:rPr>
          <w:rFonts w:ascii="Times New Roman" w:hAnsi="Times New Roman" w:cs="Times New Roman"/>
          <w:sz w:val="27"/>
          <w:szCs w:val="27"/>
        </w:rPr>
      </w:pPr>
      <w:r w:rsidRPr="00F85D0F">
        <w:rPr>
          <w:rFonts w:ascii="Times New Roman" w:hAnsi="Times New Roman" w:cs="Times New Roman"/>
          <w:color w:val="000000"/>
          <w:sz w:val="27"/>
          <w:szCs w:val="27"/>
        </w:rPr>
        <w:t>7.3.6.Обеспечивает технической инспекции труда профсоюза, внештатным техническим инспекторам профсоюза, уполномоченным по охране труда профсоюза, членам комитетов (комиссий) по охране труда беспрепятственное посещение образовательных организаций, их подразделений, рабочих мест без предварительного уведомления, предоставление помещения, связи, транспорта для выполнения общественных обязанностей по проверке состояния охраны труда и трудового законодательства.</w:t>
      </w:r>
    </w:p>
    <w:p w:rsidR="00F85D0F" w:rsidRPr="00F85D0F" w:rsidRDefault="00F85D0F" w:rsidP="00F85D0F">
      <w:pPr>
        <w:spacing w:after="0" w:line="240" w:lineRule="auto"/>
        <w:jc w:val="both"/>
        <w:rPr>
          <w:rFonts w:ascii="Times New Roman" w:hAnsi="Times New Roman" w:cs="Times New Roman"/>
          <w:sz w:val="27"/>
          <w:szCs w:val="27"/>
        </w:rPr>
      </w:pPr>
      <w:r w:rsidRPr="00F85D0F">
        <w:rPr>
          <w:rFonts w:ascii="Times New Roman" w:hAnsi="Times New Roman" w:cs="Times New Roman"/>
          <w:color w:val="000000"/>
          <w:sz w:val="27"/>
          <w:szCs w:val="27"/>
        </w:rPr>
        <w:t>7.3.7. Проводит работу по обеспечению ежегодного заключения соглашений по охране труда во всех образовательных организациях.</w:t>
      </w:r>
    </w:p>
    <w:p w:rsidR="00F85D0F" w:rsidRPr="00F85D0F" w:rsidRDefault="00F85D0F" w:rsidP="00F85D0F">
      <w:pPr>
        <w:spacing w:after="0" w:line="240" w:lineRule="auto"/>
        <w:jc w:val="both"/>
        <w:rPr>
          <w:rFonts w:ascii="Times New Roman" w:hAnsi="Times New Roman" w:cs="Times New Roman"/>
          <w:sz w:val="27"/>
          <w:szCs w:val="27"/>
        </w:rPr>
      </w:pPr>
      <w:r w:rsidRPr="00F85D0F">
        <w:rPr>
          <w:rFonts w:ascii="Times New Roman" w:hAnsi="Times New Roman" w:cs="Times New Roman"/>
          <w:color w:val="000000"/>
          <w:sz w:val="27"/>
          <w:szCs w:val="27"/>
        </w:rPr>
        <w:t>7.3.8. Направляет в Совет профсоюзных организаций все принимаемые решения (приказы) по вопросам охраны труда, окружающей среды, трудовому законодательству.</w:t>
      </w:r>
    </w:p>
    <w:p w:rsidR="00F85D0F" w:rsidRPr="00F85D0F" w:rsidRDefault="00F85D0F" w:rsidP="00F85D0F">
      <w:pPr>
        <w:spacing w:after="0" w:line="240" w:lineRule="auto"/>
        <w:jc w:val="both"/>
        <w:rPr>
          <w:rFonts w:ascii="Times New Roman" w:hAnsi="Times New Roman" w:cs="Times New Roman"/>
          <w:sz w:val="27"/>
          <w:szCs w:val="27"/>
        </w:rPr>
      </w:pPr>
      <w:r w:rsidRPr="00F85D0F">
        <w:rPr>
          <w:rFonts w:ascii="Times New Roman" w:hAnsi="Times New Roman" w:cs="Times New Roman"/>
          <w:color w:val="000000"/>
          <w:sz w:val="27"/>
          <w:szCs w:val="27"/>
        </w:rPr>
        <w:t xml:space="preserve">7.3.9. </w:t>
      </w:r>
      <w:r w:rsidRPr="00386E81">
        <w:rPr>
          <w:rFonts w:ascii="Times New Roman" w:hAnsi="Times New Roman" w:cs="Times New Roman"/>
          <w:color w:val="000000"/>
          <w:sz w:val="27"/>
          <w:szCs w:val="27"/>
        </w:rPr>
        <w:t>Разрабатывает «Программу улучшения условий труда, учебы и охраны тр</w:t>
      </w:r>
      <w:r w:rsidR="00386E81" w:rsidRPr="00386E81">
        <w:rPr>
          <w:rFonts w:ascii="Times New Roman" w:hAnsi="Times New Roman" w:cs="Times New Roman"/>
          <w:color w:val="000000"/>
          <w:sz w:val="27"/>
          <w:szCs w:val="27"/>
        </w:rPr>
        <w:t>уда в детском саду №4 «</w:t>
      </w:r>
      <w:proofErr w:type="spellStart"/>
      <w:r w:rsidR="00386E81" w:rsidRPr="00386E81">
        <w:rPr>
          <w:rFonts w:ascii="Times New Roman" w:hAnsi="Times New Roman" w:cs="Times New Roman"/>
          <w:color w:val="000000"/>
          <w:sz w:val="27"/>
          <w:szCs w:val="27"/>
        </w:rPr>
        <w:t>Сандугач</w:t>
      </w:r>
      <w:proofErr w:type="spellEnd"/>
      <w:r w:rsidR="00386E81" w:rsidRPr="00386E81">
        <w:rPr>
          <w:rFonts w:ascii="Times New Roman" w:hAnsi="Times New Roman" w:cs="Times New Roman"/>
          <w:color w:val="000000"/>
          <w:sz w:val="27"/>
          <w:szCs w:val="27"/>
        </w:rPr>
        <w:t>»</w:t>
      </w:r>
      <w:r w:rsidRPr="00386E81">
        <w:rPr>
          <w:rFonts w:ascii="Times New Roman" w:hAnsi="Times New Roman" w:cs="Times New Roman"/>
          <w:color w:val="000000"/>
          <w:sz w:val="27"/>
          <w:szCs w:val="27"/>
        </w:rPr>
        <w:t xml:space="preserve"> </w:t>
      </w:r>
      <w:proofErr w:type="spellStart"/>
      <w:r w:rsidRPr="00386E81">
        <w:rPr>
          <w:rFonts w:ascii="Times New Roman" w:hAnsi="Times New Roman" w:cs="Times New Roman"/>
          <w:color w:val="000000"/>
          <w:sz w:val="27"/>
          <w:szCs w:val="27"/>
        </w:rPr>
        <w:t>Сармановского</w:t>
      </w:r>
      <w:proofErr w:type="spellEnd"/>
      <w:r w:rsidRPr="00386E81">
        <w:rPr>
          <w:rFonts w:ascii="Times New Roman" w:hAnsi="Times New Roman" w:cs="Times New Roman"/>
          <w:color w:val="000000"/>
          <w:sz w:val="27"/>
          <w:szCs w:val="27"/>
        </w:rPr>
        <w:t xml:space="preserve"> </w:t>
      </w:r>
      <w:r w:rsidR="00386E81" w:rsidRPr="00386E81">
        <w:rPr>
          <w:rFonts w:ascii="Times New Roman" w:hAnsi="Times New Roman" w:cs="Times New Roman"/>
          <w:color w:val="000000"/>
          <w:sz w:val="27"/>
          <w:szCs w:val="27"/>
        </w:rPr>
        <w:t>муниципального района РТ на 2016-2018</w:t>
      </w:r>
      <w:r w:rsidRPr="00386E81">
        <w:rPr>
          <w:rFonts w:ascii="Times New Roman" w:hAnsi="Times New Roman" w:cs="Times New Roman"/>
          <w:color w:val="000000"/>
          <w:sz w:val="27"/>
          <w:szCs w:val="27"/>
        </w:rPr>
        <w:t xml:space="preserve"> годы».</w:t>
      </w:r>
    </w:p>
    <w:p w:rsidR="00F85D0F" w:rsidRPr="00F85D0F" w:rsidRDefault="008233A1" w:rsidP="00F85D0F">
      <w:pPr>
        <w:spacing w:after="0" w:line="240" w:lineRule="auto"/>
        <w:jc w:val="both"/>
        <w:rPr>
          <w:rFonts w:ascii="Times New Roman" w:hAnsi="Times New Roman" w:cs="Times New Roman"/>
          <w:sz w:val="27"/>
          <w:szCs w:val="27"/>
        </w:rPr>
      </w:pPr>
      <w:r>
        <w:rPr>
          <w:rFonts w:ascii="Times New Roman" w:hAnsi="Times New Roman" w:cs="Times New Roman"/>
          <w:color w:val="000000"/>
          <w:sz w:val="27"/>
          <w:szCs w:val="27"/>
        </w:rPr>
        <w:t xml:space="preserve"> </w:t>
      </w:r>
      <w:r w:rsidR="00F85D0F" w:rsidRPr="00F85D0F">
        <w:rPr>
          <w:rFonts w:ascii="Times New Roman" w:hAnsi="Times New Roman" w:cs="Times New Roman"/>
          <w:color w:val="000000"/>
          <w:sz w:val="27"/>
          <w:szCs w:val="27"/>
        </w:rPr>
        <w:t xml:space="preserve">   </w:t>
      </w:r>
    </w:p>
    <w:p w:rsidR="00F85D0F" w:rsidRPr="00F85D0F" w:rsidRDefault="00F85D0F" w:rsidP="008233A1">
      <w:pPr>
        <w:pStyle w:val="a7"/>
        <w:ind w:left="0"/>
        <w:rPr>
          <w:rFonts w:ascii="Times New Roman" w:hAnsi="Times New Roman" w:cs="Times New Roman"/>
          <w:sz w:val="27"/>
          <w:szCs w:val="27"/>
        </w:rPr>
      </w:pPr>
      <w:r w:rsidRPr="00F85D0F">
        <w:rPr>
          <w:rFonts w:ascii="Times New Roman" w:hAnsi="Times New Roman" w:cs="Times New Roman"/>
          <w:color w:val="000000"/>
          <w:sz w:val="27"/>
          <w:szCs w:val="27"/>
        </w:rPr>
        <w:t xml:space="preserve">7.3.10. </w:t>
      </w:r>
      <w:r w:rsidRPr="00386E81">
        <w:rPr>
          <w:rFonts w:ascii="Times New Roman" w:hAnsi="Times New Roman" w:cs="Times New Roman"/>
          <w:color w:val="000000"/>
          <w:sz w:val="27"/>
          <w:szCs w:val="27"/>
        </w:rPr>
        <w:t xml:space="preserve">Добивается в </w:t>
      </w:r>
      <w:r w:rsidR="00386E81">
        <w:rPr>
          <w:rFonts w:ascii="Times New Roman" w:hAnsi="Times New Roman" w:cs="Times New Roman"/>
          <w:sz w:val="27"/>
          <w:szCs w:val="27"/>
        </w:rPr>
        <w:t xml:space="preserve">детском саду </w:t>
      </w:r>
      <w:r w:rsidRPr="00F85D0F">
        <w:rPr>
          <w:rFonts w:ascii="Times New Roman" w:hAnsi="Times New Roman" w:cs="Times New Roman"/>
          <w:color w:val="000000"/>
          <w:sz w:val="27"/>
          <w:szCs w:val="27"/>
        </w:rPr>
        <w:t xml:space="preserve">проведения специальной оценки  условий труда в соответствии с Федеральным законом от 28.12.2013 года №426 –ФЗ «О специальной оценке условий труда»,  в том числе ознакомление работников с результатами специальной оценки условий труда и обеспечивает обучение членов комиссии по проведению специальной оценки  условий труда и представление компенсаций работникам, занятым на работах  с вредными (или) опасными  условиями труда, по результатам специальной оценки труда (ст.147 ТК РФ). </w:t>
      </w:r>
    </w:p>
    <w:p w:rsidR="00F85D0F" w:rsidRPr="00F85D0F" w:rsidRDefault="00F85D0F" w:rsidP="00F85D0F">
      <w:pPr>
        <w:spacing w:after="0" w:line="240" w:lineRule="auto"/>
        <w:jc w:val="both"/>
        <w:rPr>
          <w:rFonts w:ascii="Times New Roman" w:hAnsi="Times New Roman" w:cs="Times New Roman"/>
          <w:sz w:val="27"/>
          <w:szCs w:val="27"/>
        </w:rPr>
      </w:pPr>
      <w:r w:rsidRPr="00F85D0F">
        <w:rPr>
          <w:rFonts w:ascii="Times New Roman" w:hAnsi="Times New Roman" w:cs="Times New Roman"/>
          <w:color w:val="000000"/>
          <w:sz w:val="27"/>
          <w:szCs w:val="27"/>
        </w:rPr>
        <w:t>7.</w:t>
      </w:r>
      <w:r w:rsidR="00386E81">
        <w:rPr>
          <w:rFonts w:ascii="Times New Roman" w:hAnsi="Times New Roman" w:cs="Times New Roman"/>
          <w:color w:val="000000"/>
          <w:sz w:val="27"/>
          <w:szCs w:val="27"/>
        </w:rPr>
        <w:t>3.11</w:t>
      </w:r>
      <w:r w:rsidRPr="00F85D0F">
        <w:rPr>
          <w:rFonts w:ascii="Times New Roman" w:hAnsi="Times New Roman" w:cs="Times New Roman"/>
          <w:color w:val="000000"/>
          <w:sz w:val="27"/>
          <w:szCs w:val="27"/>
        </w:rPr>
        <w:t>. Приостанавливает частично или полностью деятельность образовательной организации при возникновении опасности для жизни и здоровья обучающихся и работников до полного устранения причин опасности.</w:t>
      </w:r>
    </w:p>
    <w:p w:rsidR="00F85D0F" w:rsidRPr="00F85D0F" w:rsidRDefault="004C0D51" w:rsidP="00F85D0F">
      <w:pPr>
        <w:spacing w:after="0" w:line="240" w:lineRule="auto"/>
        <w:jc w:val="both"/>
        <w:rPr>
          <w:rFonts w:ascii="Times New Roman" w:hAnsi="Times New Roman" w:cs="Times New Roman"/>
          <w:sz w:val="27"/>
          <w:szCs w:val="27"/>
        </w:rPr>
      </w:pPr>
      <w:r>
        <w:rPr>
          <w:rFonts w:ascii="Times New Roman" w:hAnsi="Times New Roman" w:cs="Times New Roman"/>
          <w:color w:val="000000"/>
          <w:sz w:val="27"/>
          <w:szCs w:val="27"/>
        </w:rPr>
        <w:t>7.3.12</w:t>
      </w:r>
      <w:r w:rsidR="00F85D0F" w:rsidRPr="00F85D0F">
        <w:rPr>
          <w:rFonts w:ascii="Times New Roman" w:hAnsi="Times New Roman" w:cs="Times New Roman"/>
          <w:color w:val="000000"/>
          <w:sz w:val="27"/>
          <w:szCs w:val="27"/>
        </w:rPr>
        <w:t xml:space="preserve">. Обеспечивает техническую экспертизу зданий и сооружений </w:t>
      </w:r>
      <w:r w:rsidR="00F85D0F" w:rsidRPr="00386E81">
        <w:rPr>
          <w:rFonts w:ascii="Times New Roman" w:hAnsi="Times New Roman" w:cs="Times New Roman"/>
          <w:color w:val="000000"/>
          <w:sz w:val="27"/>
          <w:szCs w:val="27"/>
        </w:rPr>
        <w:t>в</w:t>
      </w:r>
      <w:r w:rsidR="00386E81">
        <w:rPr>
          <w:rFonts w:ascii="Times New Roman" w:hAnsi="Times New Roman" w:cs="Times New Roman"/>
          <w:color w:val="000000"/>
          <w:sz w:val="27"/>
          <w:szCs w:val="27"/>
        </w:rPr>
        <w:t xml:space="preserve"> детском саду </w:t>
      </w:r>
      <w:r w:rsidR="00F85D0F" w:rsidRPr="00F85D0F">
        <w:rPr>
          <w:rFonts w:ascii="Times New Roman" w:hAnsi="Times New Roman" w:cs="Times New Roman"/>
          <w:color w:val="000000"/>
          <w:sz w:val="27"/>
          <w:szCs w:val="27"/>
        </w:rPr>
        <w:t xml:space="preserve"> с целью определения возможности их дальнейшей безопасной эксплуатации и соответствия санитарно-гигиеническим нормам и требованиям.</w:t>
      </w:r>
    </w:p>
    <w:p w:rsidR="00F85D0F" w:rsidRPr="00F85D0F" w:rsidRDefault="004C0D51" w:rsidP="00F85D0F">
      <w:pPr>
        <w:spacing w:after="0" w:line="240" w:lineRule="auto"/>
        <w:jc w:val="both"/>
        <w:rPr>
          <w:rFonts w:ascii="Times New Roman" w:hAnsi="Times New Roman" w:cs="Times New Roman"/>
          <w:sz w:val="27"/>
          <w:szCs w:val="27"/>
        </w:rPr>
      </w:pPr>
      <w:r>
        <w:rPr>
          <w:rFonts w:ascii="Times New Roman" w:hAnsi="Times New Roman" w:cs="Times New Roman"/>
          <w:color w:val="000000"/>
          <w:sz w:val="27"/>
          <w:szCs w:val="27"/>
        </w:rPr>
        <w:lastRenderedPageBreak/>
        <w:t>7.3.13</w:t>
      </w:r>
      <w:r w:rsidR="00F85D0F" w:rsidRPr="00F85D0F">
        <w:rPr>
          <w:rFonts w:ascii="Times New Roman" w:hAnsi="Times New Roman" w:cs="Times New Roman"/>
          <w:color w:val="000000"/>
          <w:sz w:val="27"/>
          <w:szCs w:val="27"/>
        </w:rPr>
        <w:t xml:space="preserve">. Ежегодно информирует </w:t>
      </w:r>
      <w:r w:rsidR="00386E81">
        <w:rPr>
          <w:rFonts w:ascii="Times New Roman" w:hAnsi="Times New Roman" w:cs="Times New Roman"/>
          <w:color w:val="000000"/>
          <w:sz w:val="27"/>
          <w:szCs w:val="27"/>
        </w:rPr>
        <w:t xml:space="preserve">коллектив </w:t>
      </w:r>
      <w:r w:rsidR="00F85D0F" w:rsidRPr="00F85D0F">
        <w:rPr>
          <w:rFonts w:ascii="Times New Roman" w:hAnsi="Times New Roman" w:cs="Times New Roman"/>
          <w:color w:val="000000"/>
          <w:sz w:val="27"/>
          <w:szCs w:val="27"/>
        </w:rPr>
        <w:t xml:space="preserve">о состоянии охраны труда в образовательных организациях района и причинах производственного травматизма, о работающих во вредных условиях, о финансировании мероприятий по охране труда, в том числе - затрат на спецодежду, </w:t>
      </w:r>
      <w:proofErr w:type="spellStart"/>
      <w:r w:rsidR="00F85D0F" w:rsidRPr="00F85D0F">
        <w:rPr>
          <w:rFonts w:ascii="Times New Roman" w:hAnsi="Times New Roman" w:cs="Times New Roman"/>
          <w:color w:val="000000"/>
          <w:sz w:val="27"/>
          <w:szCs w:val="27"/>
        </w:rPr>
        <w:t>спецобувь</w:t>
      </w:r>
      <w:proofErr w:type="spellEnd"/>
      <w:r w:rsidR="00F85D0F" w:rsidRPr="00F85D0F">
        <w:rPr>
          <w:rFonts w:ascii="Times New Roman" w:hAnsi="Times New Roman" w:cs="Times New Roman"/>
          <w:color w:val="000000"/>
          <w:sz w:val="27"/>
          <w:szCs w:val="27"/>
        </w:rPr>
        <w:t xml:space="preserve"> и другие средства индивидуальной защиты и на доплаты и предоставление дополнительных отпусков за вредные условия труда по аттестации рабочих мест.</w:t>
      </w:r>
    </w:p>
    <w:p w:rsidR="00F85D0F" w:rsidRPr="00F85D0F" w:rsidRDefault="004C0D51" w:rsidP="00F85D0F">
      <w:pPr>
        <w:spacing w:after="0" w:line="240" w:lineRule="auto"/>
        <w:jc w:val="both"/>
        <w:rPr>
          <w:rFonts w:ascii="Times New Roman" w:hAnsi="Times New Roman" w:cs="Times New Roman"/>
          <w:color w:val="000000"/>
          <w:sz w:val="27"/>
          <w:szCs w:val="27"/>
        </w:rPr>
      </w:pPr>
      <w:r>
        <w:rPr>
          <w:rFonts w:ascii="Times New Roman" w:hAnsi="Times New Roman" w:cs="Times New Roman"/>
          <w:color w:val="000000"/>
          <w:sz w:val="27"/>
          <w:szCs w:val="27"/>
        </w:rPr>
        <w:t>7.3.14</w:t>
      </w:r>
      <w:r w:rsidR="00F85D0F" w:rsidRPr="00F85D0F">
        <w:rPr>
          <w:rFonts w:ascii="Times New Roman" w:hAnsi="Times New Roman" w:cs="Times New Roman"/>
          <w:color w:val="000000"/>
          <w:sz w:val="27"/>
          <w:szCs w:val="27"/>
        </w:rPr>
        <w:t xml:space="preserve">. В целях обучения и аттестации руководящих работников, специалистов, уполномоченных по охране труда, членов комитетов (комиссий) по охране труда по вопросам охраны труда оборудует кабинет по охране труда при образовательных организациях </w:t>
      </w:r>
      <w:proofErr w:type="spellStart"/>
      <w:r w:rsidR="00F85D0F" w:rsidRPr="00F85D0F">
        <w:rPr>
          <w:rFonts w:ascii="Times New Roman" w:hAnsi="Times New Roman" w:cs="Times New Roman"/>
          <w:color w:val="000000"/>
          <w:sz w:val="27"/>
          <w:szCs w:val="27"/>
        </w:rPr>
        <w:t>Сармановского</w:t>
      </w:r>
      <w:proofErr w:type="spellEnd"/>
      <w:r w:rsidR="00F85D0F" w:rsidRPr="00F85D0F">
        <w:rPr>
          <w:rFonts w:ascii="Times New Roman" w:hAnsi="Times New Roman" w:cs="Times New Roman"/>
          <w:color w:val="000000"/>
          <w:sz w:val="27"/>
          <w:szCs w:val="27"/>
        </w:rPr>
        <w:t xml:space="preserve"> муниципального района РТ. </w:t>
      </w:r>
    </w:p>
    <w:p w:rsidR="00F85D0F" w:rsidRPr="00F85D0F" w:rsidRDefault="004C0D51" w:rsidP="00F85D0F">
      <w:pPr>
        <w:spacing w:after="0" w:line="240" w:lineRule="auto"/>
        <w:jc w:val="both"/>
        <w:rPr>
          <w:rFonts w:ascii="Times New Roman" w:hAnsi="Times New Roman" w:cs="Times New Roman"/>
          <w:color w:val="000000"/>
          <w:sz w:val="27"/>
          <w:szCs w:val="27"/>
        </w:rPr>
      </w:pPr>
      <w:r>
        <w:rPr>
          <w:rFonts w:ascii="Times New Roman" w:hAnsi="Times New Roman" w:cs="Times New Roman"/>
          <w:color w:val="000000"/>
          <w:sz w:val="27"/>
          <w:szCs w:val="27"/>
        </w:rPr>
        <w:t>7.3.15</w:t>
      </w:r>
      <w:r w:rsidR="00F85D0F" w:rsidRPr="00F85D0F">
        <w:rPr>
          <w:rFonts w:ascii="Times New Roman" w:hAnsi="Times New Roman" w:cs="Times New Roman"/>
          <w:color w:val="000000"/>
          <w:sz w:val="27"/>
          <w:szCs w:val="27"/>
        </w:rPr>
        <w:t>. Добивается введения в штатное расписание образовательных организаций должности заместителя руководителя по обеспечению безопасности деятельности образовательной организации.</w:t>
      </w:r>
    </w:p>
    <w:p w:rsidR="00F85D0F" w:rsidRPr="00F85D0F" w:rsidRDefault="004C0D51" w:rsidP="004C0D51">
      <w:pPr>
        <w:spacing w:after="0" w:line="240" w:lineRule="auto"/>
        <w:rPr>
          <w:rFonts w:ascii="Times New Roman" w:hAnsi="Times New Roman" w:cs="Times New Roman"/>
          <w:sz w:val="27"/>
          <w:szCs w:val="27"/>
        </w:rPr>
      </w:pPr>
      <w:r>
        <w:rPr>
          <w:rFonts w:ascii="Times New Roman" w:hAnsi="Times New Roman" w:cs="Times New Roman"/>
          <w:color w:val="000000"/>
          <w:sz w:val="27"/>
          <w:szCs w:val="27"/>
        </w:rPr>
        <w:t xml:space="preserve"> 7.3.16</w:t>
      </w:r>
      <w:r w:rsidR="00F85D0F" w:rsidRPr="00F85D0F">
        <w:rPr>
          <w:rFonts w:ascii="Times New Roman" w:hAnsi="Times New Roman" w:cs="Times New Roman"/>
          <w:color w:val="000000"/>
          <w:sz w:val="27"/>
          <w:szCs w:val="27"/>
        </w:rPr>
        <w:t>.</w:t>
      </w:r>
      <w:r w:rsidR="00F85D0F" w:rsidRPr="00F85D0F">
        <w:rPr>
          <w:rFonts w:ascii="Times New Roman" w:hAnsi="Times New Roman" w:cs="Times New Roman"/>
          <w:sz w:val="27"/>
          <w:szCs w:val="27"/>
        </w:rPr>
        <w:t xml:space="preserve"> В течение действия </w:t>
      </w:r>
      <w:r w:rsidR="009927AE">
        <w:rPr>
          <w:rFonts w:ascii="Times New Roman" w:hAnsi="Times New Roman" w:cs="Times New Roman"/>
          <w:sz w:val="27"/>
          <w:szCs w:val="27"/>
        </w:rPr>
        <w:t xml:space="preserve">Коллективного договора </w:t>
      </w:r>
      <w:r w:rsidR="00F85D0F" w:rsidRPr="00F85D0F">
        <w:rPr>
          <w:rFonts w:ascii="Times New Roman" w:hAnsi="Times New Roman" w:cs="Times New Roman"/>
          <w:sz w:val="27"/>
          <w:szCs w:val="27"/>
        </w:rPr>
        <w:t>организует разработку Положения о системе управления охраной труда (СУОТ) в образовательных организациях, подведомственных Министерству образования и науки Республики Татарстан, с учетом требований Межгосударственного стандарта ГОСТ 12.0.230-2007 «Система стандартов безопасности труда. Системы управления охраной труда. Общие требования», введенного в действие в Российской Федерации с 1 июля 2009 года; (Приказ №169-СТ от 10.07.2007 г. Федерального агентства по техническому регулированию и метрологии) и Национального стандарта Российской Федерации ГОСТ 12.0.007-2009 «Система стандартов безопасности труда. Системы управления охраной труда в организации. Общие требования по разработке, применению, оценке и совершенствованию», утвержденного приказом Федерального агентства по техническому регулированию и метрологии от 21.04.2009 г. № 138-СТ.</w:t>
      </w:r>
    </w:p>
    <w:p w:rsidR="00F85D0F" w:rsidRPr="00F85D0F" w:rsidRDefault="004C0D51" w:rsidP="00F85D0F">
      <w:pPr>
        <w:spacing w:after="0" w:line="240" w:lineRule="auto"/>
        <w:jc w:val="both"/>
        <w:rPr>
          <w:rFonts w:ascii="Times New Roman" w:hAnsi="Times New Roman" w:cs="Times New Roman"/>
          <w:sz w:val="27"/>
          <w:szCs w:val="27"/>
        </w:rPr>
      </w:pPr>
      <w:r>
        <w:rPr>
          <w:rFonts w:ascii="Times New Roman" w:hAnsi="Times New Roman" w:cs="Times New Roman"/>
          <w:sz w:val="27"/>
          <w:szCs w:val="27"/>
        </w:rPr>
        <w:t xml:space="preserve">  7.3.17</w:t>
      </w:r>
      <w:r w:rsidR="00F85D0F" w:rsidRPr="00F85D0F">
        <w:rPr>
          <w:rFonts w:ascii="Times New Roman" w:hAnsi="Times New Roman" w:cs="Times New Roman"/>
          <w:sz w:val="27"/>
          <w:szCs w:val="27"/>
        </w:rPr>
        <w:t>. Рекомендует подведомственным организациям включать в средства, полученные от приносящих доход деятельности, расходы по финансированию мероприятий по охране труда на очередной календарный год в объеме, определенном статьей 226 Трудового кодекса Российской Федерации и соответствующим соглашением с профсоюзной организацией.</w:t>
      </w:r>
    </w:p>
    <w:p w:rsidR="00F85D0F" w:rsidRPr="00F85D0F" w:rsidRDefault="004C0D51" w:rsidP="00F85D0F">
      <w:pPr>
        <w:spacing w:after="0" w:line="240" w:lineRule="auto"/>
        <w:jc w:val="both"/>
        <w:rPr>
          <w:rFonts w:ascii="Times New Roman" w:hAnsi="Times New Roman" w:cs="Times New Roman"/>
          <w:sz w:val="27"/>
          <w:szCs w:val="27"/>
        </w:rPr>
      </w:pPr>
      <w:r>
        <w:rPr>
          <w:rFonts w:ascii="Times New Roman" w:hAnsi="Times New Roman" w:cs="Times New Roman"/>
          <w:sz w:val="27"/>
          <w:szCs w:val="27"/>
        </w:rPr>
        <w:t xml:space="preserve">  7.3.18</w:t>
      </w:r>
      <w:r w:rsidR="00F85D0F" w:rsidRPr="00F85D0F">
        <w:rPr>
          <w:rFonts w:ascii="Times New Roman" w:hAnsi="Times New Roman" w:cs="Times New Roman"/>
          <w:sz w:val="27"/>
          <w:szCs w:val="27"/>
        </w:rPr>
        <w:t xml:space="preserve">. </w:t>
      </w:r>
      <w:r w:rsidR="009927AE">
        <w:rPr>
          <w:rFonts w:ascii="Times New Roman" w:hAnsi="Times New Roman" w:cs="Times New Roman"/>
          <w:sz w:val="27"/>
          <w:szCs w:val="27"/>
        </w:rPr>
        <w:t xml:space="preserve">Работодатель обязуется выполнять </w:t>
      </w:r>
      <w:r w:rsidR="00F85D0F" w:rsidRPr="00F85D0F">
        <w:rPr>
          <w:rFonts w:ascii="Times New Roman" w:hAnsi="Times New Roman" w:cs="Times New Roman"/>
          <w:sz w:val="27"/>
          <w:szCs w:val="27"/>
        </w:rPr>
        <w:t xml:space="preserve"> </w:t>
      </w:r>
      <w:r w:rsidR="009927AE">
        <w:rPr>
          <w:rFonts w:ascii="Times New Roman" w:hAnsi="Times New Roman" w:cs="Times New Roman"/>
          <w:sz w:val="27"/>
          <w:szCs w:val="27"/>
        </w:rPr>
        <w:t>требования</w:t>
      </w:r>
      <w:r w:rsidR="00F85D0F" w:rsidRPr="00F85D0F">
        <w:rPr>
          <w:rFonts w:ascii="Times New Roman" w:hAnsi="Times New Roman" w:cs="Times New Roman"/>
          <w:sz w:val="27"/>
          <w:szCs w:val="27"/>
        </w:rPr>
        <w:t xml:space="preserve"> законодательства:</w:t>
      </w:r>
    </w:p>
    <w:p w:rsidR="008233A1" w:rsidRDefault="008233A1" w:rsidP="00F85D0F">
      <w:pPr>
        <w:spacing w:after="0" w:line="240" w:lineRule="auto"/>
        <w:jc w:val="both"/>
        <w:rPr>
          <w:rFonts w:ascii="Times New Roman" w:hAnsi="Times New Roman" w:cs="Times New Roman"/>
          <w:sz w:val="27"/>
          <w:szCs w:val="27"/>
        </w:rPr>
      </w:pPr>
      <w:r>
        <w:rPr>
          <w:rFonts w:ascii="Times New Roman" w:hAnsi="Times New Roman" w:cs="Times New Roman"/>
          <w:sz w:val="27"/>
          <w:szCs w:val="27"/>
        </w:rPr>
        <w:t xml:space="preserve">  </w:t>
      </w:r>
      <w:r w:rsidR="009927AE">
        <w:rPr>
          <w:rFonts w:ascii="Times New Roman" w:hAnsi="Times New Roman" w:cs="Times New Roman"/>
          <w:sz w:val="27"/>
          <w:szCs w:val="27"/>
        </w:rPr>
        <w:t xml:space="preserve">- Выделять </w:t>
      </w:r>
      <w:r w:rsidR="00F85D0F" w:rsidRPr="00F85D0F">
        <w:rPr>
          <w:rFonts w:ascii="Times New Roman" w:hAnsi="Times New Roman" w:cs="Times New Roman"/>
          <w:sz w:val="27"/>
          <w:szCs w:val="27"/>
        </w:rPr>
        <w:t xml:space="preserve"> средства на выполнение мероприятий по охране труда, в том числе на обучение работников безопасным приемам работ, аттестацию рабочих мест по условиям труда из всех источников финансирования в размере не менее 0,2 % от суммы за</w:t>
      </w:r>
      <w:r>
        <w:rPr>
          <w:rFonts w:ascii="Times New Roman" w:hAnsi="Times New Roman" w:cs="Times New Roman"/>
          <w:sz w:val="27"/>
          <w:szCs w:val="27"/>
        </w:rPr>
        <w:t>трат на образовательные услуги.</w:t>
      </w:r>
    </w:p>
    <w:p w:rsidR="00F85D0F" w:rsidRPr="00F85D0F" w:rsidRDefault="00F85D0F" w:rsidP="00F85D0F">
      <w:pPr>
        <w:spacing w:after="0" w:line="240" w:lineRule="auto"/>
        <w:jc w:val="both"/>
        <w:rPr>
          <w:rFonts w:ascii="Times New Roman" w:hAnsi="Times New Roman" w:cs="Times New Roman"/>
          <w:sz w:val="27"/>
          <w:szCs w:val="27"/>
        </w:rPr>
      </w:pPr>
      <w:r w:rsidRPr="00F85D0F">
        <w:rPr>
          <w:rFonts w:ascii="Times New Roman" w:hAnsi="Times New Roman" w:cs="Times New Roman"/>
          <w:sz w:val="27"/>
          <w:szCs w:val="27"/>
        </w:rPr>
        <w:t xml:space="preserve">  Конкретный размер средств на указанные цели определяется в коллективном договоре и уточняется в соглашении об охране труда, являющимся приложением к нему.</w:t>
      </w:r>
    </w:p>
    <w:p w:rsidR="00F85D0F" w:rsidRPr="00F85D0F" w:rsidRDefault="008233A1" w:rsidP="00F85D0F">
      <w:pPr>
        <w:spacing w:after="0" w:line="240" w:lineRule="auto"/>
        <w:jc w:val="both"/>
        <w:rPr>
          <w:rFonts w:ascii="Times New Roman" w:hAnsi="Times New Roman" w:cs="Times New Roman"/>
          <w:sz w:val="27"/>
          <w:szCs w:val="27"/>
        </w:rPr>
      </w:pPr>
      <w:r>
        <w:rPr>
          <w:rFonts w:ascii="Times New Roman" w:hAnsi="Times New Roman" w:cs="Times New Roman"/>
          <w:sz w:val="27"/>
          <w:szCs w:val="27"/>
        </w:rPr>
        <w:t xml:space="preserve">    </w:t>
      </w:r>
      <w:r w:rsidR="00F85D0F" w:rsidRPr="00F85D0F">
        <w:rPr>
          <w:rFonts w:ascii="Times New Roman" w:hAnsi="Times New Roman" w:cs="Times New Roman"/>
          <w:sz w:val="27"/>
          <w:szCs w:val="27"/>
        </w:rPr>
        <w:t>- Обеспечивают за счет средств работодателя прохождение обязательных предварительных и периодических медицинских осмотров (обследований), а также внеочередных медицинских осмотров (обследований) по их просьбам и гигиенической подготовки работников с сохранением за ними места работы (должности) и среднего заработка на время прохождения указанных мероприятий.</w:t>
      </w:r>
    </w:p>
    <w:p w:rsidR="00F85D0F" w:rsidRPr="00F85D0F" w:rsidRDefault="00F85D0F" w:rsidP="00F85D0F">
      <w:pPr>
        <w:spacing w:after="0" w:line="240" w:lineRule="auto"/>
        <w:jc w:val="both"/>
        <w:rPr>
          <w:rFonts w:ascii="Times New Roman" w:hAnsi="Times New Roman" w:cs="Times New Roman"/>
          <w:sz w:val="27"/>
          <w:szCs w:val="27"/>
        </w:rPr>
      </w:pPr>
      <w:r w:rsidRPr="00F85D0F">
        <w:rPr>
          <w:rFonts w:ascii="Times New Roman" w:hAnsi="Times New Roman" w:cs="Times New Roman"/>
          <w:sz w:val="27"/>
          <w:szCs w:val="27"/>
        </w:rPr>
        <w:t xml:space="preserve">   - Проводят обязательное социальное страхование работников от несчастных случаев на производстве и профессиональных заболеваний.</w:t>
      </w:r>
    </w:p>
    <w:p w:rsidR="00F85D0F" w:rsidRPr="00F85D0F" w:rsidRDefault="00F85D0F" w:rsidP="00F85D0F">
      <w:pPr>
        <w:spacing w:before="100" w:beforeAutospacing="1" w:after="0" w:line="240" w:lineRule="auto"/>
        <w:rPr>
          <w:rFonts w:ascii="Times New Roman" w:hAnsi="Times New Roman" w:cs="Times New Roman"/>
          <w:sz w:val="27"/>
          <w:szCs w:val="27"/>
        </w:rPr>
      </w:pPr>
      <w:r w:rsidRPr="00F85D0F">
        <w:rPr>
          <w:rFonts w:ascii="Times New Roman" w:hAnsi="Times New Roman" w:cs="Times New Roman"/>
          <w:b/>
          <w:bCs/>
          <w:color w:val="000000"/>
          <w:sz w:val="27"/>
          <w:szCs w:val="27"/>
        </w:rPr>
        <w:t>7.</w:t>
      </w:r>
      <w:r w:rsidR="009927AE">
        <w:rPr>
          <w:rFonts w:ascii="Times New Roman" w:hAnsi="Times New Roman" w:cs="Times New Roman"/>
          <w:b/>
          <w:bCs/>
          <w:color w:val="000000"/>
          <w:sz w:val="27"/>
          <w:szCs w:val="27"/>
        </w:rPr>
        <w:t xml:space="preserve">4. Профсоюзный комитет </w:t>
      </w:r>
      <w:r w:rsidRPr="00F85D0F">
        <w:rPr>
          <w:rFonts w:ascii="Times New Roman" w:hAnsi="Times New Roman" w:cs="Times New Roman"/>
          <w:b/>
          <w:bCs/>
          <w:color w:val="000000"/>
          <w:sz w:val="27"/>
          <w:szCs w:val="27"/>
        </w:rPr>
        <w:t>:</w:t>
      </w:r>
    </w:p>
    <w:p w:rsidR="00F85D0F" w:rsidRPr="00F85D0F" w:rsidRDefault="00F85D0F" w:rsidP="00F85D0F">
      <w:pPr>
        <w:spacing w:after="0" w:line="240" w:lineRule="auto"/>
        <w:jc w:val="both"/>
        <w:rPr>
          <w:rFonts w:ascii="Times New Roman" w:hAnsi="Times New Roman" w:cs="Times New Roman"/>
          <w:sz w:val="27"/>
          <w:szCs w:val="27"/>
        </w:rPr>
      </w:pPr>
      <w:r w:rsidRPr="00F85D0F">
        <w:rPr>
          <w:rFonts w:ascii="Times New Roman" w:hAnsi="Times New Roman" w:cs="Times New Roman"/>
          <w:color w:val="000000"/>
          <w:sz w:val="27"/>
          <w:szCs w:val="27"/>
        </w:rPr>
        <w:t xml:space="preserve">7.4.1. В соответствии со ст.370 Трудового кодекса РФ, ст.20 Закона РФ «О профессиональных союзах, их правах и гарантиях деятельности», ст.12 Закона РТ «О профессиональных союзах» осуществляет контроль за соблюдением работодателями и их </w:t>
      </w:r>
      <w:r w:rsidRPr="00F85D0F">
        <w:rPr>
          <w:rFonts w:ascii="Times New Roman" w:hAnsi="Times New Roman" w:cs="Times New Roman"/>
          <w:color w:val="000000"/>
          <w:sz w:val="27"/>
          <w:szCs w:val="27"/>
        </w:rPr>
        <w:lastRenderedPageBreak/>
        <w:t>представителями трудового законодательства и иных нормативных правовых актов, содержащих нормы трудового права, выполнением ими условий коллективных договоров, соглашений.</w:t>
      </w:r>
    </w:p>
    <w:p w:rsidR="00F85D0F" w:rsidRPr="00F85D0F" w:rsidRDefault="00F85D0F" w:rsidP="00F85D0F">
      <w:pPr>
        <w:spacing w:after="0" w:line="240" w:lineRule="auto"/>
        <w:jc w:val="both"/>
        <w:rPr>
          <w:rFonts w:ascii="Times New Roman" w:hAnsi="Times New Roman" w:cs="Times New Roman"/>
          <w:sz w:val="27"/>
          <w:szCs w:val="27"/>
        </w:rPr>
      </w:pPr>
      <w:r w:rsidRPr="00F85D0F">
        <w:rPr>
          <w:rFonts w:ascii="Times New Roman" w:hAnsi="Times New Roman" w:cs="Times New Roman"/>
          <w:sz w:val="27"/>
          <w:szCs w:val="27"/>
        </w:rPr>
        <w:t xml:space="preserve">   Работодатель обязан в недельный срок со дня получения требования об устранении выявленных нарушений сообщить в соответствующий профсоюзный орган о результатах рассмотрения данного требования и принятых мерах.</w:t>
      </w:r>
    </w:p>
    <w:p w:rsidR="00F85D0F" w:rsidRPr="00F85D0F" w:rsidRDefault="00F85D0F" w:rsidP="00F85D0F">
      <w:pPr>
        <w:spacing w:after="0" w:line="240" w:lineRule="auto"/>
        <w:jc w:val="both"/>
        <w:rPr>
          <w:rFonts w:ascii="Times New Roman" w:hAnsi="Times New Roman" w:cs="Times New Roman"/>
          <w:sz w:val="27"/>
          <w:szCs w:val="27"/>
        </w:rPr>
      </w:pPr>
      <w:r w:rsidRPr="00F85D0F">
        <w:rPr>
          <w:rFonts w:ascii="Times New Roman" w:hAnsi="Times New Roman" w:cs="Times New Roman"/>
          <w:color w:val="000000"/>
          <w:sz w:val="27"/>
          <w:szCs w:val="27"/>
        </w:rPr>
        <w:t>7.4.2. Проводит независимую экспертизу условий труда и обеспечения безопасности работников образовательных организаций.</w:t>
      </w:r>
    </w:p>
    <w:p w:rsidR="00F85D0F" w:rsidRPr="00F85D0F" w:rsidRDefault="00F85D0F" w:rsidP="00F85D0F">
      <w:pPr>
        <w:spacing w:after="0" w:line="240" w:lineRule="auto"/>
        <w:jc w:val="both"/>
        <w:rPr>
          <w:rFonts w:ascii="Times New Roman" w:hAnsi="Times New Roman" w:cs="Times New Roman"/>
          <w:sz w:val="27"/>
          <w:szCs w:val="27"/>
        </w:rPr>
      </w:pPr>
      <w:r w:rsidRPr="00F85D0F">
        <w:rPr>
          <w:rFonts w:ascii="Times New Roman" w:hAnsi="Times New Roman" w:cs="Times New Roman"/>
          <w:color w:val="000000"/>
          <w:sz w:val="27"/>
          <w:szCs w:val="27"/>
        </w:rPr>
        <w:t>7.4.3. Принимает участие в расследовании, а также осуществляет самостоятельное расследование несчастных случаев, происшедших на производстве с работниками.</w:t>
      </w:r>
    </w:p>
    <w:p w:rsidR="00F85D0F" w:rsidRPr="00F85D0F" w:rsidRDefault="00F85D0F" w:rsidP="004C0D51">
      <w:pPr>
        <w:pStyle w:val="a7"/>
        <w:ind w:left="0"/>
        <w:rPr>
          <w:rFonts w:ascii="Times New Roman" w:hAnsi="Times New Roman" w:cs="Times New Roman"/>
          <w:color w:val="000000"/>
          <w:sz w:val="27"/>
          <w:szCs w:val="27"/>
        </w:rPr>
      </w:pPr>
      <w:r w:rsidRPr="00F85D0F">
        <w:rPr>
          <w:rFonts w:ascii="Times New Roman" w:hAnsi="Times New Roman" w:cs="Times New Roman"/>
          <w:color w:val="000000"/>
          <w:sz w:val="27"/>
          <w:szCs w:val="27"/>
        </w:rPr>
        <w:t>7.4.4. Принимает участие в работе комиссий по испытанию и приему в эксплуатацию объектов образовательных организаций в качестве независимых экспертов.</w:t>
      </w:r>
    </w:p>
    <w:p w:rsidR="00F85D0F" w:rsidRPr="00F85D0F" w:rsidRDefault="00F85D0F" w:rsidP="004C0D51">
      <w:pPr>
        <w:pStyle w:val="a7"/>
        <w:ind w:left="0"/>
        <w:rPr>
          <w:rFonts w:ascii="Times New Roman" w:hAnsi="Times New Roman" w:cs="Times New Roman"/>
          <w:color w:val="000000"/>
          <w:sz w:val="27"/>
          <w:szCs w:val="27"/>
        </w:rPr>
      </w:pPr>
      <w:r w:rsidRPr="00F85D0F">
        <w:rPr>
          <w:rFonts w:ascii="Times New Roman" w:hAnsi="Times New Roman" w:cs="Times New Roman"/>
          <w:color w:val="000000"/>
          <w:sz w:val="27"/>
          <w:szCs w:val="27"/>
        </w:rPr>
        <w:t xml:space="preserve">7.4.5. Получает информацию </w:t>
      </w:r>
      <w:r w:rsidR="009927AE">
        <w:rPr>
          <w:rFonts w:ascii="Times New Roman" w:hAnsi="Times New Roman" w:cs="Times New Roman"/>
          <w:color w:val="000000"/>
          <w:sz w:val="27"/>
          <w:szCs w:val="27"/>
        </w:rPr>
        <w:t xml:space="preserve">от работодателя </w:t>
      </w:r>
      <w:r w:rsidRPr="00F85D0F">
        <w:rPr>
          <w:rFonts w:ascii="Times New Roman" w:hAnsi="Times New Roman" w:cs="Times New Roman"/>
          <w:color w:val="000000"/>
          <w:sz w:val="27"/>
          <w:szCs w:val="27"/>
        </w:rPr>
        <w:t>о состоянии условий и охраны труда, а также о всех несчастных случаях на производстве и профессиональных заболеваний.</w:t>
      </w:r>
    </w:p>
    <w:p w:rsidR="00F85D0F" w:rsidRPr="00F85D0F" w:rsidRDefault="00F85D0F" w:rsidP="004C0D51">
      <w:pPr>
        <w:pStyle w:val="a7"/>
        <w:ind w:left="0"/>
        <w:rPr>
          <w:rFonts w:ascii="Times New Roman" w:hAnsi="Times New Roman" w:cs="Times New Roman"/>
          <w:color w:val="000000"/>
          <w:sz w:val="27"/>
          <w:szCs w:val="27"/>
        </w:rPr>
      </w:pPr>
      <w:r w:rsidRPr="00F85D0F">
        <w:rPr>
          <w:rFonts w:ascii="Times New Roman" w:hAnsi="Times New Roman" w:cs="Times New Roman"/>
          <w:color w:val="000000"/>
          <w:sz w:val="27"/>
          <w:szCs w:val="27"/>
        </w:rPr>
        <w:t>7.4.6. Содержит в своем штате технического инспектора труда, правового инспектора труда.</w:t>
      </w:r>
    </w:p>
    <w:p w:rsidR="00F85D0F" w:rsidRPr="00F85D0F" w:rsidRDefault="00F85D0F" w:rsidP="004C0D51">
      <w:pPr>
        <w:pStyle w:val="a7"/>
        <w:ind w:left="0"/>
        <w:rPr>
          <w:rFonts w:ascii="Times New Roman" w:hAnsi="Times New Roman" w:cs="Times New Roman"/>
          <w:color w:val="000000"/>
          <w:sz w:val="27"/>
          <w:szCs w:val="27"/>
        </w:rPr>
      </w:pPr>
      <w:r w:rsidRPr="00F85D0F">
        <w:rPr>
          <w:rFonts w:ascii="Times New Roman" w:hAnsi="Times New Roman" w:cs="Times New Roman"/>
          <w:color w:val="000000"/>
          <w:sz w:val="27"/>
          <w:szCs w:val="27"/>
        </w:rPr>
        <w:t>7.4.7. Принимает участие в разработке проектов подзаконных нормативных актов по охране труда, а также согласовывает нормативные правовые акты, содержащие требования охраны труда.</w:t>
      </w:r>
    </w:p>
    <w:p w:rsidR="00F85D0F" w:rsidRPr="00F85D0F" w:rsidRDefault="00F85D0F" w:rsidP="00F85D0F">
      <w:pPr>
        <w:spacing w:after="0"/>
        <w:jc w:val="both"/>
        <w:rPr>
          <w:rFonts w:ascii="Times New Roman" w:hAnsi="Times New Roman" w:cs="Times New Roman"/>
          <w:sz w:val="27"/>
          <w:szCs w:val="27"/>
        </w:rPr>
      </w:pPr>
      <w:r w:rsidRPr="00F85D0F">
        <w:rPr>
          <w:rFonts w:ascii="Times New Roman" w:hAnsi="Times New Roman" w:cs="Times New Roman"/>
          <w:color w:val="000000"/>
          <w:sz w:val="27"/>
          <w:szCs w:val="27"/>
        </w:rPr>
        <w:t>7.4.8. Организует: избрание уполномоченных и внештатных технических инспекторов (старших уполномоченных) по охране труда профсоюзных комитетов и обучение их за счет средств работодателя через Учебно-исследовательский центр профсоюзов и другие центры обучения; н</w:t>
      </w:r>
      <w:r w:rsidRPr="00F85D0F">
        <w:rPr>
          <w:rFonts w:ascii="Times New Roman" w:hAnsi="Times New Roman" w:cs="Times New Roman"/>
          <w:sz w:val="27"/>
          <w:szCs w:val="27"/>
        </w:rPr>
        <w:t>аправление в комитет (комиссию) по охране труда образовательных организаций представителей первичной профсоюзной организации.</w:t>
      </w:r>
    </w:p>
    <w:p w:rsidR="00F85D0F" w:rsidRPr="00F85D0F" w:rsidRDefault="00F85D0F" w:rsidP="00F85D0F">
      <w:pPr>
        <w:spacing w:after="0"/>
        <w:jc w:val="both"/>
        <w:rPr>
          <w:rFonts w:ascii="Times New Roman" w:hAnsi="Times New Roman" w:cs="Times New Roman"/>
          <w:sz w:val="27"/>
          <w:szCs w:val="27"/>
        </w:rPr>
      </w:pPr>
      <w:r w:rsidRPr="00F85D0F">
        <w:rPr>
          <w:rFonts w:ascii="Times New Roman" w:hAnsi="Times New Roman" w:cs="Times New Roman"/>
          <w:color w:val="000000"/>
          <w:sz w:val="27"/>
          <w:szCs w:val="27"/>
        </w:rPr>
        <w:t>7.4.9. Осуществляет общественный контроль за соблюдением законных прав и интересов работников в области охраны труда при осуществлении указанных полномочий, взаимодействует с федеральными органами исполнительной власти и органами государственного надзора и контроля за соблюдением трудового законодательства.</w:t>
      </w:r>
    </w:p>
    <w:p w:rsidR="00F85D0F" w:rsidRPr="00F85D0F" w:rsidRDefault="00F85D0F" w:rsidP="004C0D51">
      <w:pPr>
        <w:pStyle w:val="a7"/>
        <w:ind w:left="0"/>
        <w:rPr>
          <w:rFonts w:ascii="Times New Roman" w:hAnsi="Times New Roman" w:cs="Times New Roman"/>
          <w:color w:val="000000"/>
          <w:sz w:val="27"/>
          <w:szCs w:val="27"/>
        </w:rPr>
      </w:pPr>
      <w:r w:rsidRPr="00F85D0F">
        <w:rPr>
          <w:rFonts w:ascii="Times New Roman" w:hAnsi="Times New Roman" w:cs="Times New Roman"/>
          <w:color w:val="000000"/>
          <w:sz w:val="27"/>
          <w:szCs w:val="27"/>
        </w:rPr>
        <w:t>7.4.10. Оказывает помощь уполномоченным (доверенным) лицам по охране труда профсоюзных комитетов, внештатным техническим инспекторам (старшим уполномоченным) по охране труда в работе по осуществлению общественного контроля за охраной труда, пожарной и экологической безопасностью.</w:t>
      </w:r>
    </w:p>
    <w:p w:rsidR="00F85D0F" w:rsidRPr="00F85D0F" w:rsidRDefault="00F85D0F" w:rsidP="004C0D51">
      <w:pPr>
        <w:pStyle w:val="a7"/>
        <w:ind w:left="0"/>
        <w:rPr>
          <w:rFonts w:ascii="Times New Roman" w:hAnsi="Times New Roman" w:cs="Times New Roman"/>
          <w:color w:val="000000"/>
          <w:sz w:val="27"/>
          <w:szCs w:val="27"/>
        </w:rPr>
      </w:pPr>
      <w:r w:rsidRPr="00F85D0F">
        <w:rPr>
          <w:rFonts w:ascii="Times New Roman" w:hAnsi="Times New Roman" w:cs="Times New Roman"/>
          <w:color w:val="000000"/>
          <w:sz w:val="27"/>
          <w:szCs w:val="27"/>
        </w:rPr>
        <w:t>7.4.11. Участвует в рассмотрении трудовых споров, связанных с нарушением законодательства об охране труда.</w:t>
      </w:r>
    </w:p>
    <w:p w:rsidR="00F85D0F" w:rsidRPr="00F85D0F" w:rsidRDefault="00F85D0F" w:rsidP="004C0D51">
      <w:pPr>
        <w:pStyle w:val="a7"/>
        <w:ind w:left="0"/>
        <w:rPr>
          <w:rFonts w:ascii="Times New Roman" w:hAnsi="Times New Roman" w:cs="Times New Roman"/>
          <w:color w:val="000000"/>
          <w:sz w:val="27"/>
          <w:szCs w:val="27"/>
        </w:rPr>
      </w:pPr>
      <w:r w:rsidRPr="00F85D0F">
        <w:rPr>
          <w:rFonts w:ascii="Times New Roman" w:hAnsi="Times New Roman" w:cs="Times New Roman"/>
          <w:color w:val="000000"/>
          <w:sz w:val="27"/>
          <w:szCs w:val="27"/>
        </w:rPr>
        <w:t>7.4.12. Оказывает помощь органам управления образованием в обучении руководителей и специалистов по охране труда.</w:t>
      </w:r>
    </w:p>
    <w:p w:rsidR="00F85D0F" w:rsidRPr="00F85D0F" w:rsidRDefault="00F85D0F" w:rsidP="004C0D51">
      <w:pPr>
        <w:pStyle w:val="a7"/>
        <w:ind w:left="0"/>
        <w:rPr>
          <w:rFonts w:ascii="Times New Roman" w:hAnsi="Times New Roman" w:cs="Times New Roman"/>
          <w:color w:val="000000"/>
          <w:sz w:val="27"/>
          <w:szCs w:val="27"/>
        </w:rPr>
      </w:pPr>
      <w:r w:rsidRPr="00F85D0F">
        <w:rPr>
          <w:rFonts w:ascii="Times New Roman" w:hAnsi="Times New Roman" w:cs="Times New Roman"/>
          <w:color w:val="000000"/>
          <w:sz w:val="27"/>
          <w:szCs w:val="27"/>
        </w:rPr>
        <w:t>7.4.13. Оказывает помощь службам охраны труда органов управления образованием в проведении консультаций по вопросам охраны труда.</w:t>
      </w:r>
    </w:p>
    <w:p w:rsidR="00F85D0F" w:rsidRPr="00F85D0F" w:rsidRDefault="00F85D0F" w:rsidP="004C0D51">
      <w:pPr>
        <w:pStyle w:val="a7"/>
        <w:ind w:left="0"/>
        <w:rPr>
          <w:rFonts w:ascii="Times New Roman" w:hAnsi="Times New Roman" w:cs="Times New Roman"/>
          <w:color w:val="000000"/>
          <w:sz w:val="27"/>
          <w:szCs w:val="27"/>
        </w:rPr>
      </w:pPr>
      <w:r w:rsidRPr="00F85D0F">
        <w:rPr>
          <w:rFonts w:ascii="Times New Roman" w:hAnsi="Times New Roman" w:cs="Times New Roman"/>
          <w:color w:val="000000"/>
          <w:sz w:val="27"/>
          <w:szCs w:val="27"/>
        </w:rPr>
        <w:t>7.4.15. Обращается в соответствующие органы с требованием о привлечении к ответственности лиц, допустивших нарушения нормативных требований по охране труда.</w:t>
      </w:r>
    </w:p>
    <w:p w:rsidR="00F85D0F" w:rsidRPr="00F85D0F" w:rsidRDefault="00F85D0F" w:rsidP="004C0D51">
      <w:pPr>
        <w:pStyle w:val="a7"/>
        <w:ind w:left="0"/>
        <w:rPr>
          <w:rFonts w:ascii="Times New Roman" w:hAnsi="Times New Roman" w:cs="Times New Roman"/>
          <w:color w:val="000000"/>
          <w:sz w:val="27"/>
          <w:szCs w:val="27"/>
        </w:rPr>
      </w:pPr>
      <w:r w:rsidRPr="00F85D0F">
        <w:rPr>
          <w:rFonts w:ascii="Times New Roman" w:hAnsi="Times New Roman" w:cs="Times New Roman"/>
          <w:color w:val="000000"/>
          <w:sz w:val="27"/>
          <w:szCs w:val="27"/>
        </w:rPr>
        <w:lastRenderedPageBreak/>
        <w:t>7.4.16. Предъявляет к должностным лицам требования о приостановке работ, если продолжение этих работ создает непосредственную угрозу жизни и здоровью работающих.</w:t>
      </w:r>
    </w:p>
    <w:p w:rsidR="00F85D0F" w:rsidRPr="00F85D0F" w:rsidRDefault="00F85D0F" w:rsidP="00F85D0F">
      <w:pPr>
        <w:spacing w:after="0" w:line="240" w:lineRule="auto"/>
        <w:jc w:val="both"/>
        <w:rPr>
          <w:rFonts w:ascii="Times New Roman" w:hAnsi="Times New Roman" w:cs="Times New Roman"/>
          <w:sz w:val="27"/>
          <w:szCs w:val="27"/>
        </w:rPr>
      </w:pPr>
      <w:r w:rsidRPr="004C0D51">
        <w:rPr>
          <w:rFonts w:ascii="Times New Roman" w:hAnsi="Times New Roman" w:cs="Times New Roman"/>
          <w:b/>
          <w:color w:val="000000"/>
          <w:sz w:val="27"/>
          <w:szCs w:val="27"/>
        </w:rPr>
        <w:t>7</w:t>
      </w:r>
      <w:r w:rsidRPr="00F85D0F">
        <w:rPr>
          <w:rFonts w:ascii="Times New Roman" w:hAnsi="Times New Roman" w:cs="Times New Roman"/>
          <w:color w:val="000000"/>
          <w:sz w:val="27"/>
          <w:szCs w:val="27"/>
        </w:rPr>
        <w:t xml:space="preserve">.4.16. Изучает и заслушивает на заседаниях </w:t>
      </w:r>
      <w:r w:rsidR="004C0D51" w:rsidRPr="004C0D51">
        <w:rPr>
          <w:rFonts w:ascii="Times New Roman" w:hAnsi="Times New Roman" w:cs="Times New Roman"/>
          <w:color w:val="000000" w:themeColor="text1"/>
          <w:sz w:val="27"/>
          <w:szCs w:val="27"/>
        </w:rPr>
        <w:t>профсоюзных комитетов</w:t>
      </w:r>
      <w:r w:rsidR="009927AE" w:rsidRPr="004C0D51">
        <w:rPr>
          <w:rFonts w:ascii="Times New Roman" w:hAnsi="Times New Roman" w:cs="Times New Roman"/>
          <w:color w:val="000000" w:themeColor="text1"/>
          <w:sz w:val="27"/>
          <w:szCs w:val="27"/>
        </w:rPr>
        <w:t xml:space="preserve"> </w:t>
      </w:r>
      <w:r w:rsidRPr="00F85D0F">
        <w:rPr>
          <w:rFonts w:ascii="Times New Roman" w:hAnsi="Times New Roman" w:cs="Times New Roman"/>
          <w:color w:val="000000"/>
          <w:sz w:val="27"/>
          <w:szCs w:val="27"/>
        </w:rPr>
        <w:t>вопросы состояния охраны труда в образовательных организациях.</w:t>
      </w:r>
    </w:p>
    <w:p w:rsidR="00F85D0F" w:rsidRPr="00F85D0F" w:rsidRDefault="00F85D0F" w:rsidP="00F85D0F">
      <w:pPr>
        <w:spacing w:after="0" w:line="240" w:lineRule="auto"/>
        <w:jc w:val="both"/>
        <w:rPr>
          <w:rFonts w:ascii="Times New Roman" w:hAnsi="Times New Roman" w:cs="Times New Roman"/>
          <w:sz w:val="27"/>
          <w:szCs w:val="27"/>
        </w:rPr>
      </w:pPr>
      <w:r w:rsidRPr="00F85D0F">
        <w:rPr>
          <w:rFonts w:ascii="Times New Roman" w:hAnsi="Times New Roman" w:cs="Times New Roman"/>
          <w:sz w:val="27"/>
          <w:szCs w:val="27"/>
        </w:rPr>
        <w:t xml:space="preserve">7.5. </w:t>
      </w:r>
      <w:r w:rsidR="009927AE">
        <w:rPr>
          <w:rFonts w:ascii="Times New Roman" w:hAnsi="Times New Roman" w:cs="Times New Roman"/>
          <w:sz w:val="27"/>
          <w:szCs w:val="27"/>
        </w:rPr>
        <w:t>Работодатель  обязуется выполнять требования</w:t>
      </w:r>
      <w:r w:rsidRPr="00F85D0F">
        <w:rPr>
          <w:rFonts w:ascii="Times New Roman" w:hAnsi="Times New Roman" w:cs="Times New Roman"/>
          <w:sz w:val="27"/>
          <w:szCs w:val="27"/>
        </w:rPr>
        <w:t xml:space="preserve"> законодательства:</w:t>
      </w:r>
    </w:p>
    <w:p w:rsidR="00F85D0F" w:rsidRPr="00F85D0F" w:rsidRDefault="004C0D51" w:rsidP="00F85D0F">
      <w:pPr>
        <w:spacing w:after="0" w:line="240" w:lineRule="auto"/>
        <w:jc w:val="both"/>
        <w:rPr>
          <w:rFonts w:ascii="Times New Roman" w:hAnsi="Times New Roman" w:cs="Times New Roman"/>
          <w:sz w:val="27"/>
          <w:szCs w:val="27"/>
        </w:rPr>
      </w:pPr>
      <w:r>
        <w:rPr>
          <w:rFonts w:ascii="Times New Roman" w:hAnsi="Times New Roman" w:cs="Times New Roman"/>
          <w:sz w:val="27"/>
          <w:szCs w:val="27"/>
        </w:rPr>
        <w:t>7.5.1. Организацию и контроль  проведения</w:t>
      </w:r>
      <w:r w:rsidR="00F85D0F" w:rsidRPr="00F85D0F">
        <w:rPr>
          <w:rFonts w:ascii="Times New Roman" w:hAnsi="Times New Roman" w:cs="Times New Roman"/>
          <w:sz w:val="27"/>
          <w:szCs w:val="27"/>
        </w:rPr>
        <w:t xml:space="preserve"> специальной оценки условий труда с последующей сертификацией организации работ по охране труда в образовательных организациях в соответствии со статьей 212 Трудового кодекса Российской Федерации и Порядком проведения  специальной оценки условий труда, утвержденным Федеральным законом от 28.12.2013 года №426- ФЗ « О специальной оценке условий труда».</w:t>
      </w:r>
    </w:p>
    <w:p w:rsidR="00F85D0F" w:rsidRPr="00F85D0F" w:rsidRDefault="004C0D51" w:rsidP="00F85D0F">
      <w:pPr>
        <w:spacing w:after="0" w:line="240" w:lineRule="auto"/>
        <w:jc w:val="both"/>
        <w:rPr>
          <w:rFonts w:ascii="Times New Roman" w:hAnsi="Times New Roman" w:cs="Times New Roman"/>
          <w:sz w:val="27"/>
          <w:szCs w:val="27"/>
        </w:rPr>
      </w:pPr>
      <w:r>
        <w:rPr>
          <w:rFonts w:ascii="Times New Roman" w:hAnsi="Times New Roman" w:cs="Times New Roman"/>
          <w:sz w:val="27"/>
          <w:szCs w:val="27"/>
        </w:rPr>
        <w:t>7.5.2. Использование возможности</w:t>
      </w:r>
      <w:r w:rsidR="00F85D0F" w:rsidRPr="00F85D0F">
        <w:rPr>
          <w:rFonts w:ascii="Times New Roman" w:hAnsi="Times New Roman" w:cs="Times New Roman"/>
          <w:sz w:val="27"/>
          <w:szCs w:val="27"/>
        </w:rPr>
        <w:t xml:space="preserve"> возврата части страховых взносов (до 20%) на предупредительные меры по сокращению производственного травматизма, в том числе для проведения аккредитованной организацией специальной оценки  условий труда и приобретения работникам, занятым на работах с вредными и опасными условиями труда, сертифицированной спецодежды, специальной обуви и других средств индивидуальной защиты.</w:t>
      </w:r>
    </w:p>
    <w:p w:rsidR="00F85D0F" w:rsidRPr="00F85D0F" w:rsidRDefault="00F85D0F" w:rsidP="00F85D0F">
      <w:pPr>
        <w:spacing w:after="0"/>
        <w:jc w:val="both"/>
        <w:rPr>
          <w:rFonts w:ascii="Times New Roman" w:hAnsi="Times New Roman" w:cs="Times New Roman"/>
          <w:sz w:val="27"/>
          <w:szCs w:val="27"/>
        </w:rPr>
      </w:pPr>
      <w:r w:rsidRPr="00F85D0F">
        <w:rPr>
          <w:rFonts w:ascii="Times New Roman" w:hAnsi="Times New Roman" w:cs="Times New Roman"/>
          <w:sz w:val="27"/>
          <w:szCs w:val="27"/>
        </w:rPr>
        <w:t xml:space="preserve">7.5.3. Стороны </w:t>
      </w:r>
      <w:r w:rsidR="004C0D51">
        <w:rPr>
          <w:rFonts w:ascii="Times New Roman" w:hAnsi="Times New Roman" w:cs="Times New Roman"/>
          <w:sz w:val="27"/>
          <w:szCs w:val="27"/>
        </w:rPr>
        <w:t xml:space="preserve">коллективного  договора </w:t>
      </w:r>
      <w:r w:rsidRPr="00F85D0F">
        <w:rPr>
          <w:rFonts w:ascii="Times New Roman" w:hAnsi="Times New Roman" w:cs="Times New Roman"/>
          <w:sz w:val="27"/>
          <w:szCs w:val="27"/>
        </w:rPr>
        <w:t>обязуются содействовать выполнению представлений и требований технических инспекторов труда, внештатных технических инспекторов труда и уполномоченных (доверенных) лиц по охране труда профсоюзных организаций, выданных работодателям, по устранению выявленных в ходе проверок нарушений требований охраны труда, здоровья, пожарной и экологической безопасности.</w:t>
      </w:r>
    </w:p>
    <w:p w:rsidR="00EA6B7B" w:rsidRPr="003E662E" w:rsidRDefault="00EA6B7B" w:rsidP="0073046E">
      <w:pPr>
        <w:spacing w:before="100" w:beforeAutospacing="1" w:after="0" w:line="240" w:lineRule="auto"/>
        <w:jc w:val="center"/>
        <w:rPr>
          <w:rFonts w:ascii="Times New Roman" w:hAnsi="Times New Roman" w:cs="Times New Roman"/>
          <w:sz w:val="27"/>
          <w:szCs w:val="27"/>
        </w:rPr>
      </w:pPr>
      <w:r w:rsidRPr="003E662E">
        <w:rPr>
          <w:rFonts w:ascii="Times New Roman" w:hAnsi="Times New Roman" w:cs="Times New Roman"/>
          <w:b/>
          <w:bCs/>
          <w:sz w:val="27"/>
          <w:szCs w:val="27"/>
          <w:lang w:val="en-US"/>
        </w:rPr>
        <w:t>VIII</w:t>
      </w:r>
      <w:r w:rsidRPr="003E662E">
        <w:rPr>
          <w:rFonts w:ascii="Times New Roman" w:hAnsi="Times New Roman" w:cs="Times New Roman"/>
          <w:b/>
          <w:bCs/>
          <w:sz w:val="27"/>
          <w:szCs w:val="27"/>
        </w:rPr>
        <w:t>. СОЦИАЛЬНОЕ СТРАХОВАНИЕ</w:t>
      </w:r>
    </w:p>
    <w:p w:rsidR="00EA6B7B" w:rsidRPr="003E662E" w:rsidRDefault="00EA6B7B" w:rsidP="0073046E">
      <w:pPr>
        <w:spacing w:before="100" w:beforeAutospacing="1" w:after="0" w:line="240" w:lineRule="auto"/>
        <w:rPr>
          <w:rFonts w:ascii="Times New Roman" w:hAnsi="Times New Roman" w:cs="Times New Roman"/>
          <w:sz w:val="27"/>
          <w:szCs w:val="27"/>
        </w:rPr>
      </w:pPr>
      <w:r w:rsidRPr="003E662E">
        <w:rPr>
          <w:rFonts w:ascii="Times New Roman" w:hAnsi="Times New Roman" w:cs="Times New Roman"/>
          <w:sz w:val="27"/>
          <w:szCs w:val="27"/>
        </w:rPr>
        <w:t xml:space="preserve">Стороны обязуются для осуществления работы по социальному страхованию образовать комиссию (избрать уполномоченного) по социальному страхованию из представителей Работодателя и Работников в соответствии с Типовым положением, утвержденным Фондом социального страхования 15.07.1994 г. № 556а. </w:t>
      </w:r>
    </w:p>
    <w:p w:rsidR="00EA6B7B" w:rsidRPr="003E662E" w:rsidRDefault="00EA6B7B" w:rsidP="0073046E">
      <w:pPr>
        <w:spacing w:before="100" w:beforeAutospacing="1" w:after="0" w:line="240" w:lineRule="auto"/>
        <w:rPr>
          <w:rFonts w:ascii="Times New Roman" w:hAnsi="Times New Roman" w:cs="Times New Roman"/>
          <w:sz w:val="27"/>
          <w:szCs w:val="27"/>
        </w:rPr>
      </w:pPr>
      <w:r w:rsidRPr="003E662E">
        <w:rPr>
          <w:rFonts w:ascii="Times New Roman" w:hAnsi="Times New Roman" w:cs="Times New Roman"/>
          <w:sz w:val="27"/>
          <w:szCs w:val="27"/>
        </w:rPr>
        <w:t>8.1. Работодатель осуществляет обязательное социальное страхование работников в порядке, установленном федеральными законами (ст. 2 ТК РФ), в том числе:</w:t>
      </w:r>
    </w:p>
    <w:p w:rsidR="00EA6B7B" w:rsidRPr="003E662E" w:rsidRDefault="00EA6B7B" w:rsidP="0073046E">
      <w:pPr>
        <w:spacing w:before="100" w:beforeAutospacing="1" w:after="0" w:line="240" w:lineRule="auto"/>
        <w:rPr>
          <w:rFonts w:ascii="Times New Roman" w:hAnsi="Times New Roman" w:cs="Times New Roman"/>
          <w:sz w:val="27"/>
          <w:szCs w:val="27"/>
        </w:rPr>
      </w:pPr>
      <w:r w:rsidRPr="003E662E">
        <w:rPr>
          <w:rFonts w:ascii="Times New Roman" w:hAnsi="Times New Roman" w:cs="Times New Roman"/>
          <w:sz w:val="27"/>
          <w:szCs w:val="27"/>
        </w:rPr>
        <w:t>- гарантирует работникам – членам комиссии по социальному страхованию сохранение места работы (должности) и среднего заработка на время выполнения обязанностей членов комиссии в соответствии с утвержденным Положением о комиссии (уполномоченном) по социальному страхованию;</w:t>
      </w:r>
    </w:p>
    <w:p w:rsidR="00EA6B7B" w:rsidRPr="003E662E" w:rsidRDefault="00EA6B7B" w:rsidP="0073046E">
      <w:pPr>
        <w:spacing w:before="100" w:beforeAutospacing="1" w:after="0" w:line="240" w:lineRule="auto"/>
        <w:rPr>
          <w:rFonts w:ascii="Times New Roman" w:hAnsi="Times New Roman" w:cs="Times New Roman"/>
          <w:sz w:val="27"/>
          <w:szCs w:val="27"/>
        </w:rPr>
      </w:pPr>
      <w:r w:rsidRPr="003E662E">
        <w:rPr>
          <w:rFonts w:ascii="Times New Roman" w:hAnsi="Times New Roman" w:cs="Times New Roman"/>
          <w:sz w:val="27"/>
          <w:szCs w:val="27"/>
        </w:rPr>
        <w:t xml:space="preserve">- обеспечивает своевременное расследование и учет несчастных случаев на производстве и профессиональных заболеваний в соответствии с Трудовым кодексом РФ (ст.ст.227-231), Положением об особенностях расследования несчастных случаев на производстве в отдельных отраслях и организациях, утвержденным постановлением Минтруда РФ от 24.10.2002 г. № 73, Положением о расследовании и учете профессиональных заболеваний, утвержденным постановлением Правительства РФ от 15.12. 2000 г. № 967; </w:t>
      </w:r>
    </w:p>
    <w:p w:rsidR="00EA6B7B" w:rsidRPr="003E662E" w:rsidRDefault="00EA6B7B" w:rsidP="0073046E">
      <w:pPr>
        <w:spacing w:before="100" w:beforeAutospacing="1" w:after="0" w:line="240" w:lineRule="auto"/>
        <w:rPr>
          <w:rFonts w:ascii="Times New Roman" w:hAnsi="Times New Roman" w:cs="Times New Roman"/>
          <w:sz w:val="27"/>
          <w:szCs w:val="27"/>
        </w:rPr>
      </w:pPr>
      <w:r w:rsidRPr="003E662E">
        <w:rPr>
          <w:rFonts w:ascii="Times New Roman" w:hAnsi="Times New Roman" w:cs="Times New Roman"/>
          <w:sz w:val="27"/>
          <w:szCs w:val="27"/>
        </w:rPr>
        <w:t>-сообщает в течение суток в филиал Регионального отделения ФСС РФ по РТ о факте несчастного случая на производстве;</w:t>
      </w:r>
    </w:p>
    <w:p w:rsidR="00EA6B7B" w:rsidRPr="003E662E" w:rsidRDefault="00EA6B7B" w:rsidP="0073046E">
      <w:pPr>
        <w:spacing w:before="100" w:beforeAutospacing="1" w:after="0" w:line="240" w:lineRule="auto"/>
        <w:rPr>
          <w:rFonts w:ascii="Times New Roman" w:hAnsi="Times New Roman" w:cs="Times New Roman"/>
          <w:sz w:val="27"/>
          <w:szCs w:val="27"/>
        </w:rPr>
      </w:pPr>
      <w:r w:rsidRPr="003E662E">
        <w:rPr>
          <w:rFonts w:ascii="Times New Roman" w:hAnsi="Times New Roman" w:cs="Times New Roman"/>
          <w:sz w:val="27"/>
          <w:szCs w:val="27"/>
        </w:rPr>
        <w:lastRenderedPageBreak/>
        <w:t>-готовит и передает в соответствующий филиал Регионального отделения Фонда социального страхования РФ по РТ документы (или их заверенные копии), необходимые для назначения обеспечения по страхованию от несчастных случаев на производстве и профессиональных заболеваний пострадавшему, а также лицам, имеющим право на обеспечение по страхованию в связи со смертью пострадавшего;</w:t>
      </w:r>
    </w:p>
    <w:p w:rsidR="00EA6B7B" w:rsidRPr="003E662E" w:rsidRDefault="00EA6B7B" w:rsidP="0073046E">
      <w:pPr>
        <w:spacing w:before="100" w:beforeAutospacing="1" w:after="0" w:line="240" w:lineRule="auto"/>
        <w:rPr>
          <w:rFonts w:ascii="Times New Roman" w:hAnsi="Times New Roman" w:cs="Times New Roman"/>
          <w:sz w:val="27"/>
          <w:szCs w:val="27"/>
        </w:rPr>
      </w:pPr>
      <w:r w:rsidRPr="003E662E">
        <w:rPr>
          <w:rFonts w:ascii="Times New Roman" w:hAnsi="Times New Roman" w:cs="Times New Roman"/>
          <w:sz w:val="27"/>
          <w:szCs w:val="27"/>
        </w:rPr>
        <w:t>-направляет по согласованию с Региональным отделением ФСС РФ по РТ до 20% сумм страховых взносов по обязательному социальному страхованию от несчастных случаев на производстве и профессиональных заболеваний на проведение предупредительных мер по сокращению производственного травматизма и профессиональных заболеваний работников (в соответствии с требованиями ежегодно издаваемого Приказа Министерства труда и социальной защиты РФ).</w:t>
      </w:r>
    </w:p>
    <w:p w:rsidR="00EA6B7B" w:rsidRPr="003E662E" w:rsidRDefault="00EA6B7B" w:rsidP="0073046E">
      <w:pPr>
        <w:spacing w:before="100" w:beforeAutospacing="1" w:after="0" w:line="240" w:lineRule="auto"/>
        <w:rPr>
          <w:rFonts w:ascii="Times New Roman" w:hAnsi="Times New Roman" w:cs="Times New Roman"/>
          <w:sz w:val="27"/>
          <w:szCs w:val="27"/>
        </w:rPr>
      </w:pPr>
      <w:r w:rsidRPr="003E662E">
        <w:rPr>
          <w:rFonts w:ascii="Times New Roman" w:hAnsi="Times New Roman" w:cs="Times New Roman"/>
          <w:sz w:val="27"/>
          <w:szCs w:val="27"/>
        </w:rPr>
        <w:t>-обеспечивает через комиссию по социальному страхованию организацию мероприятий по санаторно-курортному лечению и оздоровлению работников и членов их семей;</w:t>
      </w:r>
    </w:p>
    <w:p w:rsidR="00EA6B7B" w:rsidRPr="003E662E" w:rsidRDefault="00EA6B7B" w:rsidP="0073046E">
      <w:pPr>
        <w:spacing w:before="100" w:beforeAutospacing="1" w:after="0" w:line="240" w:lineRule="auto"/>
        <w:rPr>
          <w:rFonts w:ascii="Times New Roman" w:hAnsi="Times New Roman" w:cs="Times New Roman"/>
          <w:sz w:val="27"/>
          <w:szCs w:val="27"/>
        </w:rPr>
      </w:pPr>
      <w:r w:rsidRPr="003E662E">
        <w:rPr>
          <w:rFonts w:ascii="Times New Roman" w:hAnsi="Times New Roman" w:cs="Times New Roman"/>
          <w:sz w:val="27"/>
          <w:szCs w:val="27"/>
        </w:rPr>
        <w:t xml:space="preserve">-осуществляет санаторно-курортное лечение работников </w:t>
      </w:r>
      <w:r w:rsidR="004C0D51">
        <w:rPr>
          <w:rFonts w:ascii="Times New Roman" w:hAnsi="Times New Roman" w:cs="Times New Roman"/>
          <w:sz w:val="27"/>
          <w:szCs w:val="27"/>
        </w:rPr>
        <w:t xml:space="preserve">детского сада </w:t>
      </w:r>
      <w:r w:rsidRPr="003E662E">
        <w:rPr>
          <w:rFonts w:ascii="Times New Roman" w:hAnsi="Times New Roman" w:cs="Times New Roman"/>
          <w:sz w:val="27"/>
          <w:szCs w:val="27"/>
        </w:rPr>
        <w:t>за счет бюджетных ассигнований;</w:t>
      </w:r>
    </w:p>
    <w:p w:rsidR="00EA6B7B" w:rsidRPr="003E662E" w:rsidRDefault="00EA6B7B" w:rsidP="0073046E">
      <w:pPr>
        <w:spacing w:before="100" w:beforeAutospacing="1" w:after="0" w:line="240" w:lineRule="auto"/>
        <w:rPr>
          <w:rFonts w:ascii="Times New Roman" w:hAnsi="Times New Roman" w:cs="Times New Roman"/>
          <w:sz w:val="27"/>
          <w:szCs w:val="27"/>
        </w:rPr>
      </w:pPr>
      <w:r w:rsidRPr="003E662E">
        <w:rPr>
          <w:rFonts w:ascii="Times New Roman" w:hAnsi="Times New Roman" w:cs="Times New Roman"/>
          <w:sz w:val="27"/>
          <w:szCs w:val="27"/>
        </w:rPr>
        <w:t xml:space="preserve">8.3. Работодатель обязуется своевременно и в полном объеме перечислять страховые взносы на обязательное медицинское и социальное страхование. </w:t>
      </w:r>
    </w:p>
    <w:p w:rsidR="00EA6B7B" w:rsidRPr="003E662E" w:rsidRDefault="00EA6B7B" w:rsidP="0073046E">
      <w:pPr>
        <w:spacing w:before="100" w:beforeAutospacing="1" w:after="0" w:line="240" w:lineRule="auto"/>
        <w:rPr>
          <w:rFonts w:ascii="Times New Roman" w:hAnsi="Times New Roman" w:cs="Times New Roman"/>
          <w:sz w:val="27"/>
          <w:szCs w:val="27"/>
        </w:rPr>
      </w:pPr>
      <w:r w:rsidRPr="003E662E">
        <w:rPr>
          <w:rFonts w:ascii="Times New Roman" w:hAnsi="Times New Roman" w:cs="Times New Roman"/>
          <w:b/>
          <w:bCs/>
          <w:sz w:val="27"/>
          <w:szCs w:val="27"/>
        </w:rPr>
        <w:t>8.4. Работодатель обеспечивает:</w:t>
      </w:r>
    </w:p>
    <w:p w:rsidR="00EA6B7B" w:rsidRPr="003E662E" w:rsidRDefault="00EA6B7B" w:rsidP="0073046E">
      <w:pPr>
        <w:spacing w:after="0" w:line="240" w:lineRule="auto"/>
        <w:outlineLvl w:val="1"/>
        <w:rPr>
          <w:rFonts w:ascii="Times New Roman" w:hAnsi="Times New Roman" w:cs="Times New Roman"/>
          <w:b/>
          <w:bCs/>
          <w:sz w:val="27"/>
          <w:szCs w:val="27"/>
        </w:rPr>
      </w:pPr>
      <w:r w:rsidRPr="003E662E">
        <w:rPr>
          <w:rFonts w:ascii="Times New Roman" w:hAnsi="Times New Roman" w:cs="Times New Roman"/>
          <w:sz w:val="27"/>
          <w:szCs w:val="27"/>
        </w:rPr>
        <w:t>- выдачу работающим полисов по обязательному медицинскому страхованию;</w:t>
      </w:r>
    </w:p>
    <w:p w:rsidR="00EA6B7B" w:rsidRPr="003E662E" w:rsidRDefault="00EA6B7B" w:rsidP="0073046E">
      <w:pPr>
        <w:spacing w:after="0" w:line="240" w:lineRule="auto"/>
        <w:outlineLvl w:val="1"/>
        <w:rPr>
          <w:rFonts w:ascii="Times New Roman" w:hAnsi="Times New Roman" w:cs="Times New Roman"/>
          <w:b/>
          <w:bCs/>
          <w:sz w:val="27"/>
          <w:szCs w:val="27"/>
        </w:rPr>
      </w:pPr>
      <w:r w:rsidRPr="003E662E">
        <w:rPr>
          <w:rFonts w:ascii="Times New Roman" w:hAnsi="Times New Roman" w:cs="Times New Roman"/>
          <w:sz w:val="27"/>
          <w:szCs w:val="27"/>
        </w:rPr>
        <w:t>- отчисление средств на добровольное медицинское страхование работающих и членов их семей.</w:t>
      </w:r>
    </w:p>
    <w:p w:rsidR="00EA6B7B" w:rsidRPr="003E662E" w:rsidRDefault="00EA6B7B" w:rsidP="0073046E">
      <w:pPr>
        <w:spacing w:after="0" w:line="240" w:lineRule="auto"/>
        <w:outlineLvl w:val="1"/>
        <w:rPr>
          <w:rFonts w:ascii="Times New Roman" w:hAnsi="Times New Roman" w:cs="Times New Roman"/>
          <w:b/>
          <w:bCs/>
          <w:sz w:val="27"/>
          <w:szCs w:val="27"/>
        </w:rPr>
      </w:pPr>
      <w:r w:rsidRPr="003E662E">
        <w:rPr>
          <w:rFonts w:ascii="Times New Roman" w:hAnsi="Times New Roman" w:cs="Times New Roman"/>
          <w:sz w:val="27"/>
          <w:szCs w:val="27"/>
        </w:rPr>
        <w:t>8.5. Профсоюзный комитет:</w:t>
      </w:r>
    </w:p>
    <w:p w:rsidR="00EA6B7B" w:rsidRPr="003E662E" w:rsidRDefault="00EA6B7B" w:rsidP="0073046E">
      <w:pPr>
        <w:spacing w:before="100" w:beforeAutospacing="1" w:after="0" w:line="240" w:lineRule="auto"/>
        <w:rPr>
          <w:rFonts w:ascii="Times New Roman" w:hAnsi="Times New Roman" w:cs="Times New Roman"/>
          <w:sz w:val="27"/>
          <w:szCs w:val="27"/>
        </w:rPr>
      </w:pPr>
      <w:r w:rsidRPr="003E662E">
        <w:rPr>
          <w:rFonts w:ascii="Times New Roman" w:hAnsi="Times New Roman" w:cs="Times New Roman"/>
          <w:sz w:val="27"/>
          <w:szCs w:val="27"/>
        </w:rPr>
        <w:t>-контролируют своевременность и полноту уплаты работодателями страховых взносов в государственные внебюджетные фонды;</w:t>
      </w:r>
    </w:p>
    <w:p w:rsidR="00EA6B7B" w:rsidRPr="003E662E" w:rsidRDefault="00EA6B7B" w:rsidP="0073046E">
      <w:pPr>
        <w:spacing w:before="100" w:beforeAutospacing="1" w:after="0" w:line="240" w:lineRule="auto"/>
        <w:rPr>
          <w:rFonts w:ascii="Times New Roman" w:hAnsi="Times New Roman" w:cs="Times New Roman"/>
          <w:sz w:val="27"/>
          <w:szCs w:val="27"/>
        </w:rPr>
      </w:pPr>
      <w:r w:rsidRPr="003E662E">
        <w:rPr>
          <w:rFonts w:ascii="Times New Roman" w:hAnsi="Times New Roman" w:cs="Times New Roman"/>
          <w:sz w:val="27"/>
          <w:szCs w:val="27"/>
        </w:rPr>
        <w:t>-осуществляет общественный контроль за рациональным и эффективным использованием средств социального страхования;</w:t>
      </w:r>
    </w:p>
    <w:p w:rsidR="00EA6B7B" w:rsidRPr="003E662E" w:rsidRDefault="00EA6B7B" w:rsidP="0073046E">
      <w:pPr>
        <w:spacing w:before="100" w:beforeAutospacing="1" w:after="0" w:line="240" w:lineRule="auto"/>
        <w:rPr>
          <w:rFonts w:ascii="Times New Roman" w:hAnsi="Times New Roman" w:cs="Times New Roman"/>
          <w:sz w:val="27"/>
          <w:szCs w:val="27"/>
        </w:rPr>
      </w:pPr>
      <w:r w:rsidRPr="003E662E">
        <w:rPr>
          <w:rFonts w:ascii="Times New Roman" w:hAnsi="Times New Roman" w:cs="Times New Roman"/>
          <w:sz w:val="27"/>
          <w:szCs w:val="27"/>
        </w:rPr>
        <w:t>-проводит разъяснительную работу в трудовом коллективе о задачах реформирования пенсионного обеспечения, о негосударственном пенсионном обеспечении;</w:t>
      </w:r>
    </w:p>
    <w:p w:rsidR="00EA6B7B" w:rsidRPr="003E662E" w:rsidRDefault="00EA6B7B" w:rsidP="0073046E">
      <w:pPr>
        <w:spacing w:before="100" w:beforeAutospacing="1" w:after="0" w:line="240" w:lineRule="auto"/>
        <w:rPr>
          <w:rFonts w:ascii="Times New Roman" w:hAnsi="Times New Roman" w:cs="Times New Roman"/>
          <w:sz w:val="27"/>
          <w:szCs w:val="27"/>
        </w:rPr>
      </w:pPr>
      <w:r w:rsidRPr="003E662E">
        <w:rPr>
          <w:rFonts w:ascii="Times New Roman" w:hAnsi="Times New Roman" w:cs="Times New Roman"/>
          <w:sz w:val="27"/>
          <w:szCs w:val="27"/>
        </w:rPr>
        <w:t>-осуществляет контроль за своевременностью и достоверностью представления в органы Пенсионного Фонда РФ сведений о стаже и заработной плате застрахованных лиц, за сохранностью архивных документов, дающих право работникам на оформление пенсий, инвалидности, получение дополнительных льгот;</w:t>
      </w:r>
    </w:p>
    <w:p w:rsidR="00EA6B7B" w:rsidRPr="003E662E" w:rsidRDefault="00EA6B7B" w:rsidP="0073046E">
      <w:pPr>
        <w:spacing w:before="100" w:beforeAutospacing="1" w:after="0" w:line="240" w:lineRule="auto"/>
        <w:rPr>
          <w:rFonts w:ascii="Times New Roman" w:hAnsi="Times New Roman" w:cs="Times New Roman"/>
          <w:sz w:val="27"/>
          <w:szCs w:val="27"/>
        </w:rPr>
      </w:pPr>
      <w:r w:rsidRPr="003E662E">
        <w:rPr>
          <w:rFonts w:ascii="Times New Roman" w:hAnsi="Times New Roman" w:cs="Times New Roman"/>
          <w:sz w:val="27"/>
          <w:szCs w:val="27"/>
        </w:rPr>
        <w:t>-участвует совместно с администрацией в организации мероприятий по санаторно-курортному лечению, оздоровлению работников и членов их семей;</w:t>
      </w:r>
    </w:p>
    <w:p w:rsidR="00EA6B7B" w:rsidRPr="003E662E" w:rsidRDefault="00EA6B7B" w:rsidP="0073046E">
      <w:pPr>
        <w:spacing w:before="100" w:beforeAutospacing="1" w:after="0" w:line="240" w:lineRule="auto"/>
        <w:rPr>
          <w:rFonts w:ascii="Times New Roman" w:hAnsi="Times New Roman" w:cs="Times New Roman"/>
          <w:sz w:val="27"/>
          <w:szCs w:val="27"/>
        </w:rPr>
      </w:pPr>
      <w:r w:rsidRPr="003E662E">
        <w:rPr>
          <w:rFonts w:ascii="Times New Roman" w:hAnsi="Times New Roman" w:cs="Times New Roman"/>
          <w:sz w:val="27"/>
          <w:szCs w:val="27"/>
        </w:rPr>
        <w:t>-проводит совместно с работодателем работу по реализации Федерального закона № 125-ФЗ от 24.07.98г. «Об обязательном социальном страховании от несчастных случаев на производстве и профессиональных заболеваний»;</w:t>
      </w:r>
    </w:p>
    <w:p w:rsidR="00EA6B7B" w:rsidRPr="003E662E" w:rsidRDefault="00EA6B7B" w:rsidP="0073046E">
      <w:pPr>
        <w:spacing w:before="100" w:beforeAutospacing="1" w:after="0" w:line="240" w:lineRule="auto"/>
        <w:rPr>
          <w:rFonts w:ascii="Times New Roman" w:hAnsi="Times New Roman" w:cs="Times New Roman"/>
          <w:sz w:val="27"/>
          <w:szCs w:val="27"/>
        </w:rPr>
      </w:pPr>
      <w:r w:rsidRPr="003E662E">
        <w:rPr>
          <w:rFonts w:ascii="Times New Roman" w:hAnsi="Times New Roman" w:cs="Times New Roman"/>
          <w:sz w:val="27"/>
          <w:szCs w:val="27"/>
        </w:rPr>
        <w:lastRenderedPageBreak/>
        <w:t>-содействует реализации работодателями превентивных мер по предупреждению несчастных случаев на производстве и профессиональных заболеваний, финансируемых за счет средств социального страхования, а также мероприятий по профилактике немедицинского потребления наркотических средств и психотропных веществ, злоупотребления алкогольной продукцией и пивом,</w:t>
      </w:r>
      <w:r w:rsidR="0090412B">
        <w:rPr>
          <w:rFonts w:ascii="Times New Roman" w:hAnsi="Times New Roman" w:cs="Times New Roman"/>
          <w:sz w:val="27"/>
          <w:szCs w:val="27"/>
        </w:rPr>
        <w:t xml:space="preserve"> </w:t>
      </w:r>
      <w:r w:rsidRPr="003E662E">
        <w:rPr>
          <w:rFonts w:ascii="Times New Roman" w:hAnsi="Times New Roman" w:cs="Times New Roman"/>
          <w:sz w:val="27"/>
          <w:szCs w:val="27"/>
        </w:rPr>
        <w:t>употребления табака, по созданию условий и формированию мотивации для ведения здорового образа жизни, включая занятия физкультурой и спортом;</w:t>
      </w:r>
    </w:p>
    <w:p w:rsidR="00EA6B7B" w:rsidRPr="003E662E" w:rsidRDefault="00EA6B7B" w:rsidP="0073046E">
      <w:pPr>
        <w:spacing w:before="100" w:beforeAutospacing="1" w:after="0" w:line="240" w:lineRule="auto"/>
        <w:rPr>
          <w:rFonts w:ascii="Times New Roman" w:hAnsi="Times New Roman" w:cs="Times New Roman"/>
          <w:sz w:val="27"/>
          <w:szCs w:val="27"/>
        </w:rPr>
      </w:pPr>
      <w:r w:rsidRPr="003E662E">
        <w:rPr>
          <w:rFonts w:ascii="Times New Roman" w:hAnsi="Times New Roman" w:cs="Times New Roman"/>
          <w:sz w:val="27"/>
          <w:szCs w:val="27"/>
        </w:rPr>
        <w:t>-принимает участие в расследовании несчастных случаев на производстве и профессиональных заболеваний;</w:t>
      </w:r>
    </w:p>
    <w:p w:rsidR="00EA6B7B" w:rsidRPr="003E662E" w:rsidRDefault="00EA6B7B" w:rsidP="0073046E">
      <w:pPr>
        <w:spacing w:before="100" w:beforeAutospacing="1" w:after="0" w:line="240" w:lineRule="auto"/>
        <w:rPr>
          <w:rFonts w:ascii="Times New Roman" w:hAnsi="Times New Roman" w:cs="Times New Roman"/>
          <w:sz w:val="27"/>
          <w:szCs w:val="27"/>
        </w:rPr>
      </w:pPr>
      <w:r w:rsidRPr="003E662E">
        <w:rPr>
          <w:rFonts w:ascii="Times New Roman" w:hAnsi="Times New Roman" w:cs="Times New Roman"/>
          <w:sz w:val="27"/>
          <w:szCs w:val="27"/>
        </w:rPr>
        <w:t>-осуществляет общественный контроль за своевременной подготовкой и передачей в ФСС документов, необходимых для назначения выплат по обеспечению обязательного социального страхования от несчастных случаев на производстве и профессиональных заболеваний;</w:t>
      </w:r>
    </w:p>
    <w:p w:rsidR="00EA6B7B" w:rsidRPr="003E662E" w:rsidRDefault="00EA6B7B" w:rsidP="0073046E">
      <w:pPr>
        <w:spacing w:before="100" w:beforeAutospacing="1" w:after="0" w:line="240" w:lineRule="auto"/>
        <w:rPr>
          <w:rFonts w:ascii="Times New Roman" w:hAnsi="Times New Roman" w:cs="Times New Roman"/>
          <w:sz w:val="27"/>
          <w:szCs w:val="27"/>
        </w:rPr>
      </w:pPr>
      <w:r w:rsidRPr="003E662E">
        <w:rPr>
          <w:rFonts w:ascii="Times New Roman" w:hAnsi="Times New Roman" w:cs="Times New Roman"/>
          <w:sz w:val="27"/>
          <w:szCs w:val="27"/>
        </w:rPr>
        <w:t>-осуществляет общественный контроль за целевым использованием Работодателем страховых взносов, выделенных ФСС на проведение профилактических мероприятий по сокращению производственного травматизма и профессиональных заболеваний работников и санаторно-курортное лечение работников, занятых на работах с вредными и (или) опасными производственными факторами.</w:t>
      </w:r>
    </w:p>
    <w:p w:rsidR="00EA6B7B" w:rsidRPr="003E662E" w:rsidRDefault="00EA6B7B" w:rsidP="0073046E">
      <w:pPr>
        <w:spacing w:before="100" w:beforeAutospacing="1" w:after="0" w:line="240" w:lineRule="auto"/>
        <w:ind w:left="1498"/>
        <w:rPr>
          <w:rFonts w:ascii="Times New Roman" w:hAnsi="Times New Roman" w:cs="Times New Roman"/>
          <w:sz w:val="27"/>
          <w:szCs w:val="27"/>
        </w:rPr>
      </w:pPr>
    </w:p>
    <w:p w:rsidR="00EA6B7B" w:rsidRPr="003E662E" w:rsidRDefault="00EA6B7B" w:rsidP="0073046E">
      <w:pPr>
        <w:spacing w:before="100" w:beforeAutospacing="1" w:after="0" w:line="240" w:lineRule="auto"/>
        <w:ind w:left="576"/>
        <w:jc w:val="center"/>
        <w:rPr>
          <w:rFonts w:ascii="Times New Roman" w:hAnsi="Times New Roman" w:cs="Times New Roman"/>
          <w:sz w:val="27"/>
          <w:szCs w:val="27"/>
        </w:rPr>
      </w:pPr>
      <w:r w:rsidRPr="003E662E">
        <w:rPr>
          <w:rFonts w:ascii="Times New Roman" w:hAnsi="Times New Roman" w:cs="Times New Roman"/>
          <w:b/>
          <w:bCs/>
          <w:color w:val="4F4F4F"/>
          <w:sz w:val="27"/>
          <w:szCs w:val="27"/>
          <w:lang w:val="en-US"/>
        </w:rPr>
        <w:t>IX</w:t>
      </w:r>
      <w:r w:rsidRPr="003E662E">
        <w:rPr>
          <w:rFonts w:ascii="Times New Roman" w:hAnsi="Times New Roman" w:cs="Times New Roman"/>
          <w:b/>
          <w:bCs/>
          <w:color w:val="4F4F4F"/>
          <w:sz w:val="27"/>
          <w:szCs w:val="27"/>
        </w:rPr>
        <w:t>. СОЦИАЛЬНЫЕ ЛЬГОТЫ И ГАРАНТИИ</w:t>
      </w:r>
    </w:p>
    <w:p w:rsidR="00EA6B7B" w:rsidRPr="003E662E" w:rsidRDefault="00EA6B7B" w:rsidP="004C0D51">
      <w:pPr>
        <w:spacing w:before="100" w:beforeAutospacing="1" w:after="0" w:line="240" w:lineRule="auto"/>
        <w:rPr>
          <w:rFonts w:ascii="Times New Roman" w:hAnsi="Times New Roman" w:cs="Times New Roman"/>
          <w:sz w:val="27"/>
          <w:szCs w:val="27"/>
        </w:rPr>
      </w:pPr>
      <w:r w:rsidRPr="003E662E">
        <w:rPr>
          <w:rFonts w:ascii="Times New Roman" w:hAnsi="Times New Roman" w:cs="Times New Roman"/>
          <w:color w:val="000000"/>
          <w:sz w:val="27"/>
          <w:szCs w:val="27"/>
        </w:rPr>
        <w:t>9.1. В целях социальной защиты работников, в пределах отпущенных средств, стороны договорились:</w:t>
      </w:r>
    </w:p>
    <w:p w:rsidR="00EA6B7B" w:rsidRPr="003E662E" w:rsidRDefault="00EA6B7B" w:rsidP="004C0D51">
      <w:pPr>
        <w:spacing w:before="100" w:beforeAutospacing="1" w:after="0" w:line="240" w:lineRule="auto"/>
        <w:rPr>
          <w:rFonts w:ascii="Times New Roman" w:hAnsi="Times New Roman" w:cs="Times New Roman"/>
          <w:sz w:val="27"/>
          <w:szCs w:val="27"/>
        </w:rPr>
      </w:pPr>
      <w:r w:rsidRPr="003E662E">
        <w:rPr>
          <w:rFonts w:ascii="Times New Roman" w:hAnsi="Times New Roman" w:cs="Times New Roman"/>
          <w:color w:val="000000"/>
          <w:sz w:val="27"/>
          <w:szCs w:val="27"/>
        </w:rPr>
        <w:t>9.1.1. Предоставлять работникам отрасли - женщинам, имеющим детей в возрасте до 16 лет, не менее 2-х часов свободного от работы времени в неделю или одного свободного дня в месяц, или, с учетом специфики учебного процесса для педагогов школ всех видов и типов, соответствующего количества дней в ближайшие каникулы, полностью оплачиваемые.</w:t>
      </w:r>
    </w:p>
    <w:p w:rsidR="00EA6B7B" w:rsidRPr="003E662E" w:rsidRDefault="00EA6B7B" w:rsidP="004C0D51">
      <w:pPr>
        <w:spacing w:before="100" w:beforeAutospacing="1" w:after="0" w:line="240" w:lineRule="auto"/>
        <w:rPr>
          <w:rFonts w:ascii="Times New Roman" w:hAnsi="Times New Roman" w:cs="Times New Roman"/>
          <w:sz w:val="27"/>
          <w:szCs w:val="27"/>
        </w:rPr>
      </w:pPr>
      <w:r w:rsidRPr="003E662E">
        <w:rPr>
          <w:rFonts w:ascii="Times New Roman" w:hAnsi="Times New Roman" w:cs="Times New Roman"/>
          <w:color w:val="000000"/>
          <w:sz w:val="27"/>
          <w:szCs w:val="27"/>
        </w:rPr>
        <w:t>9.1.2. Предоставлять работникам оплачиваемые свободные дни по следующим причинам:</w:t>
      </w:r>
    </w:p>
    <w:p w:rsidR="00EA6B7B" w:rsidRPr="003E662E" w:rsidRDefault="00EA6B7B" w:rsidP="0073046E">
      <w:pPr>
        <w:spacing w:before="100" w:beforeAutospacing="1" w:after="0" w:line="240" w:lineRule="auto"/>
        <w:ind w:left="288"/>
        <w:rPr>
          <w:rFonts w:ascii="Times New Roman" w:hAnsi="Times New Roman" w:cs="Times New Roman"/>
          <w:sz w:val="27"/>
          <w:szCs w:val="27"/>
        </w:rPr>
      </w:pPr>
      <w:r w:rsidRPr="003E662E">
        <w:rPr>
          <w:rFonts w:ascii="Times New Roman" w:hAnsi="Times New Roman" w:cs="Times New Roman"/>
          <w:color w:val="000000"/>
          <w:sz w:val="27"/>
          <w:szCs w:val="27"/>
        </w:rPr>
        <w:t>- бракосочетание работника - три рабочих дня;</w:t>
      </w:r>
    </w:p>
    <w:p w:rsidR="00EA6B7B" w:rsidRPr="003E662E" w:rsidRDefault="00EA6B7B" w:rsidP="0073046E">
      <w:pPr>
        <w:spacing w:before="100" w:beforeAutospacing="1" w:after="0" w:line="240" w:lineRule="auto"/>
        <w:ind w:left="288"/>
        <w:rPr>
          <w:rFonts w:ascii="Times New Roman" w:hAnsi="Times New Roman" w:cs="Times New Roman"/>
          <w:sz w:val="27"/>
          <w:szCs w:val="27"/>
        </w:rPr>
      </w:pPr>
      <w:r w:rsidRPr="003E662E">
        <w:rPr>
          <w:rFonts w:ascii="Times New Roman" w:hAnsi="Times New Roman" w:cs="Times New Roman"/>
          <w:color w:val="000000"/>
          <w:sz w:val="27"/>
          <w:szCs w:val="27"/>
        </w:rPr>
        <w:t>- бракосочетание детей - один рабочий день;</w:t>
      </w:r>
    </w:p>
    <w:p w:rsidR="00EA6B7B" w:rsidRPr="003E662E" w:rsidRDefault="00EA6B7B" w:rsidP="0073046E">
      <w:pPr>
        <w:spacing w:before="100" w:beforeAutospacing="1" w:after="0" w:line="240" w:lineRule="auto"/>
        <w:ind w:left="288"/>
        <w:rPr>
          <w:rFonts w:ascii="Times New Roman" w:hAnsi="Times New Roman" w:cs="Times New Roman"/>
          <w:sz w:val="27"/>
          <w:szCs w:val="27"/>
        </w:rPr>
      </w:pPr>
      <w:r w:rsidRPr="003E662E">
        <w:rPr>
          <w:rFonts w:ascii="Times New Roman" w:hAnsi="Times New Roman" w:cs="Times New Roman"/>
          <w:color w:val="000000"/>
          <w:sz w:val="27"/>
          <w:szCs w:val="27"/>
        </w:rPr>
        <w:t>- проводы детей: 1 класса в школу 1 сентября, 11 класса в день последнего звонка – один рабочий день.</w:t>
      </w:r>
    </w:p>
    <w:p w:rsidR="00EA6B7B" w:rsidRPr="003E662E" w:rsidRDefault="00EA6B7B" w:rsidP="0073046E">
      <w:pPr>
        <w:spacing w:before="100" w:beforeAutospacing="1" w:after="0" w:line="240" w:lineRule="auto"/>
        <w:ind w:left="288"/>
        <w:rPr>
          <w:rFonts w:ascii="Times New Roman" w:hAnsi="Times New Roman" w:cs="Times New Roman"/>
          <w:sz w:val="27"/>
          <w:szCs w:val="27"/>
        </w:rPr>
      </w:pPr>
      <w:r w:rsidRPr="003E662E">
        <w:rPr>
          <w:rFonts w:ascii="Times New Roman" w:hAnsi="Times New Roman" w:cs="Times New Roman"/>
          <w:color w:val="000000"/>
          <w:sz w:val="27"/>
          <w:szCs w:val="27"/>
        </w:rPr>
        <w:t>-работникам, имеющим родителей в возрасте 80 лет и старше - один день в квартал;</w:t>
      </w:r>
    </w:p>
    <w:p w:rsidR="00EA6B7B" w:rsidRPr="003E662E" w:rsidRDefault="00EA6B7B" w:rsidP="0073046E">
      <w:pPr>
        <w:spacing w:before="100" w:beforeAutospacing="1" w:after="0" w:line="240" w:lineRule="auto"/>
        <w:rPr>
          <w:rFonts w:ascii="Times New Roman" w:hAnsi="Times New Roman" w:cs="Times New Roman"/>
          <w:sz w:val="27"/>
          <w:szCs w:val="27"/>
        </w:rPr>
      </w:pPr>
      <w:r w:rsidRPr="003E662E">
        <w:rPr>
          <w:rFonts w:ascii="Times New Roman" w:hAnsi="Times New Roman" w:cs="Times New Roman"/>
          <w:sz w:val="27"/>
          <w:szCs w:val="27"/>
        </w:rPr>
        <w:t>- при рождении ребенка в семье (мужу) - 2 рабочих дня;</w:t>
      </w:r>
    </w:p>
    <w:p w:rsidR="00EA6B7B" w:rsidRPr="003E662E" w:rsidRDefault="00EA6B7B" w:rsidP="0073046E">
      <w:pPr>
        <w:spacing w:before="100" w:beforeAutospacing="1" w:after="0" w:line="240" w:lineRule="auto"/>
        <w:ind w:left="288"/>
        <w:rPr>
          <w:rFonts w:ascii="Times New Roman" w:hAnsi="Times New Roman" w:cs="Times New Roman"/>
          <w:sz w:val="27"/>
          <w:szCs w:val="27"/>
        </w:rPr>
      </w:pPr>
      <w:r w:rsidRPr="003E662E">
        <w:rPr>
          <w:rFonts w:ascii="Times New Roman" w:hAnsi="Times New Roman" w:cs="Times New Roman"/>
          <w:color w:val="000000"/>
          <w:sz w:val="27"/>
          <w:szCs w:val="27"/>
        </w:rPr>
        <w:t>- смерть детей, родителей, супруга, супруги - три рабочих дня;</w:t>
      </w:r>
    </w:p>
    <w:p w:rsidR="00EA6B7B" w:rsidRPr="003E662E" w:rsidRDefault="00EA6B7B" w:rsidP="0073046E">
      <w:pPr>
        <w:spacing w:before="100" w:beforeAutospacing="1" w:after="0" w:line="240" w:lineRule="auto"/>
        <w:ind w:left="288"/>
        <w:rPr>
          <w:rFonts w:ascii="Times New Roman" w:hAnsi="Times New Roman" w:cs="Times New Roman"/>
          <w:sz w:val="27"/>
          <w:szCs w:val="27"/>
        </w:rPr>
      </w:pPr>
      <w:r w:rsidRPr="003E662E">
        <w:rPr>
          <w:rFonts w:ascii="Times New Roman" w:hAnsi="Times New Roman" w:cs="Times New Roman"/>
          <w:color w:val="000000"/>
          <w:sz w:val="27"/>
          <w:szCs w:val="27"/>
        </w:rPr>
        <w:t>- переезд на новое место жительства - два рабочих дня;</w:t>
      </w:r>
    </w:p>
    <w:p w:rsidR="00EA6B7B" w:rsidRPr="003E662E" w:rsidRDefault="00EA6B7B" w:rsidP="0073046E">
      <w:pPr>
        <w:spacing w:before="100" w:beforeAutospacing="1" w:after="0" w:line="240" w:lineRule="auto"/>
        <w:ind w:left="288"/>
        <w:rPr>
          <w:rFonts w:ascii="Times New Roman" w:hAnsi="Times New Roman" w:cs="Times New Roman"/>
          <w:sz w:val="27"/>
          <w:szCs w:val="27"/>
        </w:rPr>
      </w:pPr>
      <w:r w:rsidRPr="003E662E">
        <w:rPr>
          <w:rFonts w:ascii="Times New Roman" w:hAnsi="Times New Roman" w:cs="Times New Roman"/>
          <w:color w:val="000000"/>
          <w:sz w:val="27"/>
          <w:szCs w:val="27"/>
        </w:rPr>
        <w:lastRenderedPageBreak/>
        <w:t>- проводы сына на службу в армию - один рабочий день;</w:t>
      </w:r>
    </w:p>
    <w:p w:rsidR="00EA6B7B" w:rsidRPr="003E662E" w:rsidRDefault="00EA6B7B" w:rsidP="004C0D51">
      <w:pPr>
        <w:spacing w:before="100" w:beforeAutospacing="1" w:after="0" w:line="240" w:lineRule="auto"/>
        <w:rPr>
          <w:rFonts w:ascii="Times New Roman" w:hAnsi="Times New Roman" w:cs="Times New Roman"/>
          <w:sz w:val="27"/>
          <w:szCs w:val="27"/>
        </w:rPr>
      </w:pPr>
      <w:r w:rsidRPr="003E662E">
        <w:rPr>
          <w:rFonts w:ascii="Times New Roman" w:hAnsi="Times New Roman" w:cs="Times New Roman"/>
          <w:color w:val="000000"/>
          <w:sz w:val="27"/>
          <w:szCs w:val="27"/>
        </w:rPr>
        <w:t>9.1.3. Предоставлять работникам образования, проработавшим в течение учебного года без листа нетрудоспособности, дополнительного оплачиваемого отпуска в количестве 3 календарных дней (ст.116 ТК РФ);</w:t>
      </w:r>
    </w:p>
    <w:p w:rsidR="00EA6B7B" w:rsidRPr="003E662E" w:rsidRDefault="00EA6B7B" w:rsidP="004C0D51">
      <w:pPr>
        <w:spacing w:before="100" w:beforeAutospacing="1" w:after="0" w:line="240" w:lineRule="auto"/>
        <w:rPr>
          <w:rFonts w:ascii="Times New Roman" w:hAnsi="Times New Roman" w:cs="Times New Roman"/>
          <w:sz w:val="27"/>
          <w:szCs w:val="27"/>
        </w:rPr>
      </w:pPr>
      <w:r w:rsidRPr="003E662E">
        <w:rPr>
          <w:rFonts w:ascii="Times New Roman" w:hAnsi="Times New Roman" w:cs="Times New Roman"/>
          <w:color w:val="000000"/>
          <w:sz w:val="27"/>
          <w:szCs w:val="27"/>
        </w:rPr>
        <w:t>9.1.4. Предоставлять не</w:t>
      </w:r>
      <w:r w:rsidR="001440FB">
        <w:rPr>
          <w:rFonts w:ascii="Times New Roman" w:hAnsi="Times New Roman" w:cs="Times New Roman"/>
          <w:color w:val="000000"/>
          <w:sz w:val="27"/>
          <w:szCs w:val="27"/>
        </w:rPr>
        <w:t xml:space="preserve"> </w:t>
      </w:r>
      <w:r w:rsidRPr="003E662E">
        <w:rPr>
          <w:rFonts w:ascii="Times New Roman" w:hAnsi="Times New Roman" w:cs="Times New Roman"/>
          <w:color w:val="000000"/>
          <w:sz w:val="27"/>
          <w:szCs w:val="27"/>
        </w:rPr>
        <w:t>освобожденному председателю выборного профсоюзного органа образовательной организации дополнительный оплачиваемый отпуск в количестве до 10 календарных дней (ст.116 ТК РФ).</w:t>
      </w:r>
    </w:p>
    <w:p w:rsidR="00EA6B7B" w:rsidRPr="003E662E" w:rsidRDefault="00EA6B7B" w:rsidP="004C0D51">
      <w:pPr>
        <w:spacing w:before="100" w:beforeAutospacing="1" w:after="0" w:line="240" w:lineRule="auto"/>
        <w:rPr>
          <w:rFonts w:ascii="Times New Roman" w:hAnsi="Times New Roman" w:cs="Times New Roman"/>
          <w:sz w:val="27"/>
          <w:szCs w:val="27"/>
        </w:rPr>
      </w:pPr>
      <w:r w:rsidRPr="003E662E">
        <w:rPr>
          <w:rFonts w:ascii="Times New Roman" w:hAnsi="Times New Roman" w:cs="Times New Roman"/>
          <w:sz w:val="27"/>
          <w:szCs w:val="27"/>
        </w:rPr>
        <w:t>9.1.5. Выплачивать работникам образовательных организаций при увольнении по собственному желанию впервые после достижения пенсионного возраста либо приобретения права на досрочную трудовую пенсию по старости материального вознаграждения в размере базового оклада</w:t>
      </w:r>
      <w:r w:rsidRPr="003E662E">
        <w:rPr>
          <w:rFonts w:ascii="Times New Roman" w:hAnsi="Times New Roman" w:cs="Times New Roman"/>
          <w:color w:val="000000"/>
          <w:sz w:val="27"/>
          <w:szCs w:val="27"/>
        </w:rPr>
        <w:t>, педагогическим работникам и руководителям образовательных учреждений - в размере должностного оклада.</w:t>
      </w:r>
      <w:r w:rsidRPr="003E662E">
        <w:rPr>
          <w:rFonts w:ascii="Times New Roman" w:hAnsi="Times New Roman" w:cs="Times New Roman"/>
          <w:sz w:val="27"/>
          <w:szCs w:val="27"/>
        </w:rPr>
        <w:t xml:space="preserve"> Средства на выплату единовременного пособия предусматриваются руководителем образовательной организации при составлении сметы расходов на очередной финансовый год.</w:t>
      </w:r>
    </w:p>
    <w:p w:rsidR="00EA6B7B" w:rsidRPr="003E662E" w:rsidRDefault="00EA6B7B" w:rsidP="004C0D51">
      <w:pPr>
        <w:spacing w:before="100" w:beforeAutospacing="1" w:after="0" w:line="240" w:lineRule="auto"/>
        <w:rPr>
          <w:rFonts w:ascii="Times New Roman" w:hAnsi="Times New Roman" w:cs="Times New Roman"/>
          <w:sz w:val="27"/>
          <w:szCs w:val="27"/>
        </w:rPr>
      </w:pPr>
      <w:r w:rsidRPr="003E662E">
        <w:rPr>
          <w:rFonts w:ascii="Times New Roman" w:hAnsi="Times New Roman" w:cs="Times New Roman"/>
          <w:b/>
          <w:bCs/>
          <w:sz w:val="27"/>
          <w:szCs w:val="27"/>
        </w:rPr>
        <w:t>9.2. Стороны подтвер</w:t>
      </w:r>
      <w:r w:rsidR="001007D9">
        <w:rPr>
          <w:rFonts w:ascii="Times New Roman" w:hAnsi="Times New Roman" w:cs="Times New Roman"/>
          <w:b/>
          <w:bCs/>
          <w:sz w:val="27"/>
          <w:szCs w:val="27"/>
        </w:rPr>
        <w:t>ждают</w:t>
      </w:r>
      <w:r w:rsidRPr="003E662E">
        <w:rPr>
          <w:rFonts w:ascii="Times New Roman" w:hAnsi="Times New Roman" w:cs="Times New Roman"/>
          <w:b/>
          <w:bCs/>
          <w:sz w:val="27"/>
          <w:szCs w:val="27"/>
        </w:rPr>
        <w:t>:</w:t>
      </w:r>
    </w:p>
    <w:p w:rsidR="00EA6B7B" w:rsidRPr="003E662E" w:rsidRDefault="00EA6B7B" w:rsidP="004C0D51">
      <w:pPr>
        <w:spacing w:before="100" w:beforeAutospacing="1" w:after="0" w:line="240" w:lineRule="auto"/>
        <w:rPr>
          <w:rFonts w:ascii="Times New Roman" w:hAnsi="Times New Roman" w:cs="Times New Roman"/>
          <w:sz w:val="27"/>
          <w:szCs w:val="27"/>
        </w:rPr>
      </w:pPr>
      <w:r w:rsidRPr="003E662E">
        <w:rPr>
          <w:rFonts w:ascii="Times New Roman" w:hAnsi="Times New Roman" w:cs="Times New Roman"/>
          <w:color w:val="000000"/>
          <w:sz w:val="27"/>
          <w:szCs w:val="27"/>
        </w:rPr>
        <w:t>9.2.1. Одному из родителей (опекуну, попечителю) для ухода за детьми- инвалидами по его письменному заявлению предоставляются четыре дополнительных оплачиваемых выходных дней в месяц, которые могут быть использованы одним из указанных лиц либо разделены ими между собой по их усмотрению. Оплата каждого дополнительного выходного дня производится в размере и порядке, установленными федеральными законами.</w:t>
      </w:r>
    </w:p>
    <w:p w:rsidR="00EA6B7B" w:rsidRPr="003E662E" w:rsidRDefault="00EA6B7B" w:rsidP="004C0D51">
      <w:pPr>
        <w:spacing w:before="100" w:beforeAutospacing="1" w:after="0" w:line="240" w:lineRule="auto"/>
        <w:rPr>
          <w:rFonts w:ascii="Times New Roman" w:hAnsi="Times New Roman" w:cs="Times New Roman"/>
          <w:sz w:val="27"/>
          <w:szCs w:val="27"/>
        </w:rPr>
      </w:pPr>
      <w:r w:rsidRPr="003E662E">
        <w:rPr>
          <w:rFonts w:ascii="Times New Roman" w:hAnsi="Times New Roman" w:cs="Times New Roman"/>
          <w:color w:val="000000"/>
          <w:sz w:val="27"/>
          <w:szCs w:val="27"/>
        </w:rPr>
        <w:t>9.2.2. Женщинам, работающим в образовательных организациях сельской местности, предоставляется по их письменному заявлению один дополнительный выходной день в месяц без сохранения заработной платы.</w:t>
      </w:r>
    </w:p>
    <w:p w:rsidR="00EA6B7B" w:rsidRPr="003E662E" w:rsidRDefault="00EA6B7B" w:rsidP="004C0D51">
      <w:pPr>
        <w:spacing w:before="100" w:beforeAutospacing="1" w:after="0" w:line="240" w:lineRule="auto"/>
        <w:rPr>
          <w:rFonts w:ascii="Times New Roman" w:hAnsi="Times New Roman" w:cs="Times New Roman"/>
          <w:sz w:val="27"/>
          <w:szCs w:val="27"/>
        </w:rPr>
      </w:pPr>
      <w:r w:rsidRPr="003E662E">
        <w:rPr>
          <w:rFonts w:ascii="Times New Roman" w:hAnsi="Times New Roman" w:cs="Times New Roman"/>
          <w:color w:val="000000"/>
          <w:sz w:val="27"/>
          <w:szCs w:val="27"/>
        </w:rPr>
        <w:t>9.2.3. Проводится за счет работодателя предварительные при поступлении на работу и периодические медицинские осмотры работников образовательной организации, с целью определения их пригодности к порученной работе, предупреждению профзаболеваний и предупреждению распространения инфекционных заболеваний.</w:t>
      </w:r>
    </w:p>
    <w:p w:rsidR="00EA6B7B" w:rsidRPr="003E662E" w:rsidRDefault="00EA6B7B" w:rsidP="0073046E">
      <w:pPr>
        <w:spacing w:before="100" w:beforeAutospacing="1" w:after="0" w:line="240" w:lineRule="auto"/>
        <w:rPr>
          <w:rFonts w:ascii="Times New Roman" w:hAnsi="Times New Roman" w:cs="Times New Roman"/>
          <w:sz w:val="27"/>
          <w:szCs w:val="27"/>
        </w:rPr>
      </w:pPr>
      <w:r w:rsidRPr="003E662E">
        <w:rPr>
          <w:rFonts w:ascii="Times New Roman" w:hAnsi="Times New Roman" w:cs="Times New Roman"/>
          <w:color w:val="000000"/>
          <w:sz w:val="27"/>
          <w:szCs w:val="27"/>
        </w:rPr>
        <w:t>9.2.4. Выплачивается ежемесячная стимулирующая надбавка молодым специалистам в размере 20 процентов от ставки первого разряда тарифной сетки в соответствии с постановлением Кабинета Министров Республики Татарстан.</w:t>
      </w:r>
    </w:p>
    <w:p w:rsidR="00EA6B7B" w:rsidRPr="003E662E" w:rsidRDefault="00EA6B7B" w:rsidP="0073046E">
      <w:pPr>
        <w:spacing w:before="100" w:beforeAutospacing="1" w:after="0" w:line="240" w:lineRule="auto"/>
        <w:rPr>
          <w:rFonts w:ascii="Times New Roman" w:hAnsi="Times New Roman" w:cs="Times New Roman"/>
          <w:sz w:val="27"/>
          <w:szCs w:val="27"/>
        </w:rPr>
      </w:pPr>
      <w:r w:rsidRPr="003E662E">
        <w:rPr>
          <w:rFonts w:ascii="Times New Roman" w:hAnsi="Times New Roman" w:cs="Times New Roman"/>
          <w:color w:val="000000"/>
          <w:sz w:val="27"/>
          <w:szCs w:val="27"/>
        </w:rPr>
        <w:t>9.3. Устанавливается:</w:t>
      </w:r>
    </w:p>
    <w:p w:rsidR="00EA6B7B" w:rsidRPr="003E662E" w:rsidRDefault="00EA6B7B" w:rsidP="0073046E">
      <w:pPr>
        <w:spacing w:before="100" w:beforeAutospacing="1" w:after="0" w:line="240" w:lineRule="auto"/>
        <w:rPr>
          <w:rFonts w:ascii="Times New Roman" w:hAnsi="Times New Roman" w:cs="Times New Roman"/>
          <w:sz w:val="27"/>
          <w:szCs w:val="27"/>
        </w:rPr>
      </w:pPr>
      <w:r w:rsidRPr="003E662E">
        <w:rPr>
          <w:rFonts w:ascii="Times New Roman" w:hAnsi="Times New Roman" w:cs="Times New Roman"/>
          <w:color w:val="000000"/>
          <w:sz w:val="27"/>
          <w:szCs w:val="27"/>
        </w:rPr>
        <w:t>- доплата не освобожденному руководителю выборного профсоюзного органа за счет средств организации из стимулирующего, премиального фонда;</w:t>
      </w:r>
    </w:p>
    <w:p w:rsidR="00EA6B7B" w:rsidRPr="003E662E" w:rsidRDefault="00EA6B7B" w:rsidP="0073046E">
      <w:pPr>
        <w:spacing w:before="100" w:beforeAutospacing="1" w:after="0" w:line="240" w:lineRule="auto"/>
        <w:rPr>
          <w:rFonts w:ascii="Times New Roman" w:hAnsi="Times New Roman" w:cs="Times New Roman"/>
          <w:sz w:val="27"/>
          <w:szCs w:val="27"/>
        </w:rPr>
      </w:pPr>
      <w:r w:rsidRPr="003E662E">
        <w:rPr>
          <w:rFonts w:ascii="Times New Roman" w:hAnsi="Times New Roman" w:cs="Times New Roman"/>
          <w:color w:val="000000"/>
          <w:sz w:val="27"/>
          <w:szCs w:val="27"/>
        </w:rPr>
        <w:t>- за счет средств бюджета (внебюджетных средств) подписка на Приложение к «Учительской газете» «Мой профсоюз».</w:t>
      </w:r>
    </w:p>
    <w:p w:rsidR="00EA6B7B" w:rsidRPr="003E662E" w:rsidRDefault="00EA6B7B" w:rsidP="0073046E">
      <w:pPr>
        <w:spacing w:before="100" w:beforeAutospacing="1" w:after="0" w:line="240" w:lineRule="auto"/>
        <w:rPr>
          <w:rFonts w:ascii="Times New Roman" w:hAnsi="Times New Roman" w:cs="Times New Roman"/>
          <w:sz w:val="27"/>
          <w:szCs w:val="27"/>
        </w:rPr>
      </w:pPr>
      <w:r w:rsidRPr="003E662E">
        <w:rPr>
          <w:rFonts w:ascii="Times New Roman" w:hAnsi="Times New Roman" w:cs="Times New Roman"/>
          <w:color w:val="000000"/>
          <w:sz w:val="27"/>
          <w:szCs w:val="27"/>
        </w:rPr>
        <w:t>9.4. Осуществляют систематический контроль за предоставлением социальных льгот и гарантий работникам.</w:t>
      </w:r>
    </w:p>
    <w:p w:rsidR="00EA6B7B" w:rsidRPr="003E662E" w:rsidRDefault="00EA6B7B" w:rsidP="0073046E">
      <w:pPr>
        <w:spacing w:before="100" w:beforeAutospacing="1" w:after="0" w:line="240" w:lineRule="auto"/>
        <w:rPr>
          <w:rFonts w:ascii="Times New Roman" w:hAnsi="Times New Roman" w:cs="Times New Roman"/>
          <w:sz w:val="27"/>
          <w:szCs w:val="27"/>
        </w:rPr>
      </w:pPr>
      <w:r w:rsidRPr="003E662E">
        <w:rPr>
          <w:rFonts w:ascii="Times New Roman" w:hAnsi="Times New Roman" w:cs="Times New Roman"/>
          <w:b/>
          <w:bCs/>
          <w:color w:val="000000"/>
          <w:sz w:val="27"/>
          <w:szCs w:val="27"/>
        </w:rPr>
        <w:lastRenderedPageBreak/>
        <w:t>Профсоюзный комитет:</w:t>
      </w:r>
    </w:p>
    <w:p w:rsidR="00EA6B7B" w:rsidRPr="003E662E" w:rsidRDefault="00EA6B7B" w:rsidP="0073046E">
      <w:pPr>
        <w:spacing w:before="100" w:beforeAutospacing="1" w:after="0" w:line="240" w:lineRule="auto"/>
        <w:rPr>
          <w:rFonts w:ascii="Times New Roman" w:hAnsi="Times New Roman" w:cs="Times New Roman"/>
          <w:sz w:val="27"/>
          <w:szCs w:val="27"/>
        </w:rPr>
      </w:pPr>
      <w:r w:rsidRPr="003E662E">
        <w:rPr>
          <w:rFonts w:ascii="Times New Roman" w:hAnsi="Times New Roman" w:cs="Times New Roman"/>
          <w:color w:val="000000"/>
          <w:sz w:val="27"/>
          <w:szCs w:val="27"/>
        </w:rPr>
        <w:t>9.5.1. Оказывает содействие членам Профсоюза в решении жилищных и других социально-бытовых вопросов.</w:t>
      </w:r>
    </w:p>
    <w:p w:rsidR="00EA6B7B" w:rsidRPr="003E662E" w:rsidRDefault="00EA6B7B" w:rsidP="0073046E">
      <w:pPr>
        <w:spacing w:before="100" w:beforeAutospacing="1" w:after="0" w:line="240" w:lineRule="auto"/>
        <w:rPr>
          <w:rFonts w:ascii="Times New Roman" w:hAnsi="Times New Roman" w:cs="Times New Roman"/>
          <w:sz w:val="27"/>
          <w:szCs w:val="27"/>
        </w:rPr>
      </w:pPr>
      <w:r w:rsidRPr="003E662E">
        <w:rPr>
          <w:rFonts w:ascii="Times New Roman" w:hAnsi="Times New Roman" w:cs="Times New Roman"/>
          <w:color w:val="000000"/>
          <w:sz w:val="27"/>
          <w:szCs w:val="27"/>
        </w:rPr>
        <w:t>9.5.2. С согласия работников создает банк данных о малообеспеченных работниках, включая тяжелобольных, одиноких матерей, работников, имеющих трех и более детей, одиноких пенсионеров и др., с целью оказания им адресной социальной поддержки.</w:t>
      </w:r>
    </w:p>
    <w:p w:rsidR="00EA6B7B" w:rsidRPr="003E662E" w:rsidRDefault="00EA6B7B" w:rsidP="0073046E">
      <w:pPr>
        <w:spacing w:before="100" w:beforeAutospacing="1" w:after="0" w:line="240" w:lineRule="auto"/>
        <w:rPr>
          <w:rFonts w:ascii="Times New Roman" w:hAnsi="Times New Roman" w:cs="Times New Roman"/>
          <w:sz w:val="27"/>
          <w:szCs w:val="27"/>
        </w:rPr>
      </w:pPr>
      <w:r w:rsidRPr="003E662E">
        <w:rPr>
          <w:rFonts w:ascii="Times New Roman" w:hAnsi="Times New Roman" w:cs="Times New Roman"/>
          <w:color w:val="000000"/>
          <w:sz w:val="27"/>
          <w:szCs w:val="27"/>
        </w:rPr>
        <w:t xml:space="preserve">9.5.3. Оказывает материальную помощь членам Профсоюза из средств профсоюзного бюджета </w:t>
      </w:r>
    </w:p>
    <w:p w:rsidR="00EA6B7B" w:rsidRPr="003E662E" w:rsidRDefault="001007D9" w:rsidP="0073046E">
      <w:pPr>
        <w:spacing w:before="100" w:beforeAutospacing="1" w:after="0" w:line="240" w:lineRule="auto"/>
        <w:rPr>
          <w:rFonts w:ascii="Times New Roman" w:hAnsi="Times New Roman" w:cs="Times New Roman"/>
          <w:sz w:val="27"/>
          <w:szCs w:val="27"/>
        </w:rPr>
      </w:pPr>
      <w:r>
        <w:rPr>
          <w:rFonts w:ascii="Times New Roman" w:hAnsi="Times New Roman" w:cs="Times New Roman"/>
          <w:color w:val="000000"/>
          <w:sz w:val="27"/>
          <w:szCs w:val="27"/>
        </w:rPr>
        <w:t>- к 55-летию в размере 20</w:t>
      </w:r>
      <w:r w:rsidR="00EA6B7B" w:rsidRPr="003E662E">
        <w:rPr>
          <w:rFonts w:ascii="Times New Roman" w:hAnsi="Times New Roman" w:cs="Times New Roman"/>
          <w:color w:val="000000"/>
          <w:sz w:val="27"/>
          <w:szCs w:val="27"/>
        </w:rPr>
        <w:t>00 рублей;</w:t>
      </w:r>
    </w:p>
    <w:p w:rsidR="00EA6B7B" w:rsidRPr="003E662E" w:rsidRDefault="00EA6B7B" w:rsidP="0073046E">
      <w:pPr>
        <w:spacing w:before="100" w:beforeAutospacing="1" w:after="0" w:line="240" w:lineRule="auto"/>
        <w:rPr>
          <w:rFonts w:ascii="Times New Roman" w:hAnsi="Times New Roman" w:cs="Times New Roman"/>
          <w:sz w:val="27"/>
          <w:szCs w:val="27"/>
        </w:rPr>
      </w:pPr>
      <w:r w:rsidRPr="003E662E">
        <w:rPr>
          <w:rFonts w:ascii="Times New Roman" w:hAnsi="Times New Roman" w:cs="Times New Roman"/>
          <w:color w:val="000000"/>
          <w:sz w:val="27"/>
          <w:szCs w:val="27"/>
        </w:rPr>
        <w:t xml:space="preserve">- </w:t>
      </w:r>
      <w:r w:rsidR="001007D9">
        <w:rPr>
          <w:rFonts w:ascii="Times New Roman" w:hAnsi="Times New Roman" w:cs="Times New Roman"/>
          <w:color w:val="000000"/>
          <w:sz w:val="27"/>
          <w:szCs w:val="27"/>
        </w:rPr>
        <w:t>при рождении ребенка в размере 2</w:t>
      </w:r>
      <w:r w:rsidRPr="003E662E">
        <w:rPr>
          <w:rFonts w:ascii="Times New Roman" w:hAnsi="Times New Roman" w:cs="Times New Roman"/>
          <w:color w:val="000000"/>
          <w:sz w:val="27"/>
          <w:szCs w:val="27"/>
        </w:rPr>
        <w:t>000 рублей</w:t>
      </w:r>
      <w:r w:rsidRPr="003E662E">
        <w:rPr>
          <w:rFonts w:ascii="Times New Roman" w:hAnsi="Times New Roman" w:cs="Times New Roman"/>
          <w:sz w:val="27"/>
          <w:szCs w:val="27"/>
        </w:rPr>
        <w:t xml:space="preserve">; </w:t>
      </w:r>
    </w:p>
    <w:p w:rsidR="00EA6B7B" w:rsidRPr="003E662E" w:rsidRDefault="00EA6B7B" w:rsidP="0073046E">
      <w:pPr>
        <w:spacing w:before="100" w:beforeAutospacing="1" w:after="0" w:line="240" w:lineRule="auto"/>
        <w:rPr>
          <w:rFonts w:ascii="Times New Roman" w:hAnsi="Times New Roman" w:cs="Times New Roman"/>
          <w:sz w:val="27"/>
          <w:szCs w:val="27"/>
        </w:rPr>
      </w:pPr>
      <w:r w:rsidRPr="003E662E">
        <w:rPr>
          <w:rFonts w:ascii="Times New Roman" w:hAnsi="Times New Roman" w:cs="Times New Roman"/>
          <w:sz w:val="27"/>
          <w:szCs w:val="27"/>
        </w:rPr>
        <w:t>- на похороны (работника,</w:t>
      </w:r>
      <w:r w:rsidRPr="003E662E">
        <w:rPr>
          <w:rFonts w:ascii="Times New Roman" w:hAnsi="Times New Roman" w:cs="Times New Roman"/>
          <w:color w:val="000000"/>
          <w:sz w:val="27"/>
          <w:szCs w:val="27"/>
        </w:rPr>
        <w:t xml:space="preserve"> детей, родителей, супруга, супруги</w:t>
      </w:r>
      <w:r w:rsidRPr="003E662E">
        <w:rPr>
          <w:rFonts w:ascii="Times New Roman" w:hAnsi="Times New Roman" w:cs="Times New Roman"/>
          <w:sz w:val="27"/>
          <w:szCs w:val="27"/>
        </w:rPr>
        <w:t>) в размере 2000 рублей.</w:t>
      </w:r>
    </w:p>
    <w:p w:rsidR="00EA6B7B" w:rsidRPr="003E662E" w:rsidRDefault="00EA6B7B" w:rsidP="0073046E">
      <w:pPr>
        <w:spacing w:before="100" w:beforeAutospacing="1" w:after="0" w:line="240" w:lineRule="auto"/>
        <w:ind w:left="14"/>
        <w:rPr>
          <w:rFonts w:ascii="Times New Roman" w:hAnsi="Times New Roman" w:cs="Times New Roman"/>
          <w:sz w:val="27"/>
          <w:szCs w:val="27"/>
        </w:rPr>
      </w:pPr>
      <w:r w:rsidRPr="003E662E">
        <w:rPr>
          <w:rFonts w:ascii="Times New Roman" w:hAnsi="Times New Roman" w:cs="Times New Roman"/>
          <w:color w:val="000000"/>
          <w:sz w:val="27"/>
          <w:szCs w:val="27"/>
        </w:rPr>
        <w:t>9.5.4. Осуществляет правовые консультации по социально- бытовым вопросам членам Профсоюза, общественный контроль за предоставлением работникам социальных гарантий и льгот в соответствии с законодательством.</w:t>
      </w:r>
    </w:p>
    <w:p w:rsidR="00EA6B7B" w:rsidRPr="003E662E" w:rsidRDefault="00EA6B7B" w:rsidP="0073046E">
      <w:pPr>
        <w:spacing w:before="100" w:beforeAutospacing="1" w:after="0" w:line="240" w:lineRule="auto"/>
        <w:ind w:left="288"/>
        <w:jc w:val="center"/>
        <w:rPr>
          <w:rFonts w:ascii="Times New Roman" w:hAnsi="Times New Roman" w:cs="Times New Roman"/>
          <w:sz w:val="27"/>
          <w:szCs w:val="27"/>
        </w:rPr>
      </w:pPr>
    </w:p>
    <w:p w:rsidR="00EA6B7B" w:rsidRPr="003E662E" w:rsidRDefault="00EA6B7B" w:rsidP="0073046E">
      <w:pPr>
        <w:spacing w:before="100" w:beforeAutospacing="1" w:after="0" w:line="240" w:lineRule="auto"/>
        <w:ind w:left="288"/>
        <w:jc w:val="center"/>
        <w:rPr>
          <w:rFonts w:ascii="Times New Roman" w:hAnsi="Times New Roman" w:cs="Times New Roman"/>
          <w:sz w:val="27"/>
          <w:szCs w:val="27"/>
        </w:rPr>
      </w:pPr>
      <w:r w:rsidRPr="003E662E">
        <w:rPr>
          <w:rFonts w:ascii="Times New Roman" w:hAnsi="Times New Roman" w:cs="Times New Roman"/>
          <w:b/>
          <w:bCs/>
          <w:color w:val="000000"/>
          <w:sz w:val="27"/>
          <w:szCs w:val="27"/>
          <w:u w:val="single"/>
        </w:rPr>
        <w:t>Х. Пенсионное обеспечение.</w:t>
      </w:r>
    </w:p>
    <w:p w:rsidR="00EA6B7B" w:rsidRPr="003E662E" w:rsidRDefault="00EA6B7B" w:rsidP="0073046E">
      <w:pPr>
        <w:spacing w:before="100" w:beforeAutospacing="1" w:after="0" w:line="240" w:lineRule="auto"/>
        <w:rPr>
          <w:rFonts w:ascii="Times New Roman" w:hAnsi="Times New Roman" w:cs="Times New Roman"/>
          <w:sz w:val="27"/>
          <w:szCs w:val="27"/>
        </w:rPr>
      </w:pPr>
      <w:r w:rsidRPr="003E662E">
        <w:rPr>
          <w:rFonts w:ascii="Times New Roman" w:hAnsi="Times New Roman" w:cs="Times New Roman"/>
          <w:color w:val="000000"/>
          <w:sz w:val="27"/>
          <w:szCs w:val="27"/>
        </w:rPr>
        <w:t>10.1. В целях обеспечения формирования будущих пенсионных выплат работникам в соответствии с пенсионным законодательством проводят работу по реализации Федеральных законов «Об обязательном пенсионном страховании в Российской Федерации» № 167 –ФЗ от 15.12.2001г., «О трудовых пенсиях в Российской Федерации» № 173-ФЗ от 17.12.2001г., «О негосударственных пенсионных фондах» № 75-ФЗ от 7.05.1998г., Стратегии долгосрочного развития пенсионной системы Российской Федерации (распоряжение Правительства РФ от 25.12.2012г. № 2524) и других правовых нормативных актов в области пенсионного страхования, в том числе:</w:t>
      </w:r>
    </w:p>
    <w:p w:rsidR="00EA6B7B" w:rsidRPr="003E662E" w:rsidRDefault="00EA6B7B" w:rsidP="0073046E">
      <w:pPr>
        <w:spacing w:before="100" w:beforeAutospacing="1" w:after="0" w:line="240" w:lineRule="auto"/>
        <w:rPr>
          <w:rFonts w:ascii="Times New Roman" w:hAnsi="Times New Roman" w:cs="Times New Roman"/>
          <w:sz w:val="27"/>
          <w:szCs w:val="27"/>
        </w:rPr>
      </w:pPr>
      <w:r w:rsidRPr="003E662E">
        <w:rPr>
          <w:rFonts w:ascii="Times New Roman" w:hAnsi="Times New Roman" w:cs="Times New Roman"/>
          <w:color w:val="000000"/>
          <w:sz w:val="27"/>
          <w:szCs w:val="27"/>
        </w:rPr>
        <w:t>-обеспечивает своевременную и полную уплату страховых взносов в Пенсионный фонд РФ;</w:t>
      </w:r>
    </w:p>
    <w:p w:rsidR="00EA6B7B" w:rsidRPr="003E662E" w:rsidRDefault="00EA6B7B" w:rsidP="0073046E">
      <w:pPr>
        <w:spacing w:before="100" w:beforeAutospacing="1" w:after="0" w:line="240" w:lineRule="auto"/>
        <w:rPr>
          <w:rFonts w:ascii="Times New Roman" w:hAnsi="Times New Roman" w:cs="Times New Roman"/>
          <w:sz w:val="27"/>
          <w:szCs w:val="27"/>
        </w:rPr>
      </w:pPr>
      <w:r w:rsidRPr="003E662E">
        <w:rPr>
          <w:rFonts w:ascii="Times New Roman" w:hAnsi="Times New Roman" w:cs="Times New Roman"/>
          <w:color w:val="000000"/>
          <w:sz w:val="27"/>
          <w:szCs w:val="27"/>
        </w:rPr>
        <w:t>-своевременно представляет в Пенсионный фонд РФ достоверные индивидуальные сведения;</w:t>
      </w:r>
    </w:p>
    <w:p w:rsidR="00EA6B7B" w:rsidRPr="003E662E" w:rsidRDefault="00EA6B7B" w:rsidP="0073046E">
      <w:pPr>
        <w:spacing w:before="100" w:beforeAutospacing="1" w:after="0" w:line="240" w:lineRule="auto"/>
        <w:rPr>
          <w:rFonts w:ascii="Times New Roman" w:hAnsi="Times New Roman" w:cs="Times New Roman"/>
          <w:sz w:val="27"/>
          <w:szCs w:val="27"/>
        </w:rPr>
      </w:pPr>
      <w:r w:rsidRPr="003E662E">
        <w:rPr>
          <w:rFonts w:ascii="Times New Roman" w:hAnsi="Times New Roman" w:cs="Times New Roman"/>
          <w:color w:val="000000"/>
          <w:sz w:val="27"/>
          <w:szCs w:val="27"/>
        </w:rPr>
        <w:t xml:space="preserve">-знакомит работников с информацией персонифицированного учета, представленной в </w:t>
      </w:r>
      <w:r w:rsidR="002877DC">
        <w:rPr>
          <w:rFonts w:ascii="Times New Roman" w:hAnsi="Times New Roman" w:cs="Times New Roman"/>
          <w:color w:val="000000"/>
          <w:sz w:val="27"/>
          <w:szCs w:val="27"/>
        </w:rPr>
        <w:t xml:space="preserve">    </w:t>
      </w:r>
      <w:r w:rsidR="007F40A3">
        <w:rPr>
          <w:rFonts w:ascii="Times New Roman" w:hAnsi="Times New Roman" w:cs="Times New Roman"/>
          <w:color w:val="000000"/>
          <w:sz w:val="27"/>
          <w:szCs w:val="27"/>
        </w:rPr>
        <w:t xml:space="preserve">  </w:t>
      </w:r>
      <w:r w:rsidRPr="003E662E">
        <w:rPr>
          <w:rFonts w:ascii="Times New Roman" w:hAnsi="Times New Roman" w:cs="Times New Roman"/>
          <w:color w:val="000000"/>
          <w:sz w:val="27"/>
          <w:szCs w:val="27"/>
        </w:rPr>
        <w:t>Пенсионный фонд РФ;</w:t>
      </w:r>
      <w:r w:rsidR="007F40A3">
        <w:rPr>
          <w:rFonts w:ascii="Times New Roman" w:hAnsi="Times New Roman" w:cs="Times New Roman"/>
          <w:color w:val="000000"/>
          <w:sz w:val="27"/>
          <w:szCs w:val="27"/>
        </w:rPr>
        <w:t xml:space="preserve"> </w:t>
      </w:r>
    </w:p>
    <w:p w:rsidR="00EA6B7B" w:rsidRPr="003E662E" w:rsidRDefault="00EA6B7B" w:rsidP="0073046E">
      <w:pPr>
        <w:spacing w:before="100" w:beforeAutospacing="1" w:after="0" w:line="240" w:lineRule="auto"/>
        <w:rPr>
          <w:rFonts w:ascii="Times New Roman" w:hAnsi="Times New Roman" w:cs="Times New Roman"/>
          <w:sz w:val="27"/>
          <w:szCs w:val="27"/>
        </w:rPr>
      </w:pPr>
      <w:r w:rsidRPr="003E662E">
        <w:rPr>
          <w:rFonts w:ascii="Times New Roman" w:hAnsi="Times New Roman" w:cs="Times New Roman"/>
          <w:color w:val="000000"/>
          <w:sz w:val="27"/>
          <w:szCs w:val="27"/>
        </w:rPr>
        <w:t>-разъясняет реализацию Программы негосударственного пенсионного обеспечения работников образования в соответствии с постановлением Кабинета Министров Республики Татарстан № 584 от 30.12.2004г.</w:t>
      </w:r>
    </w:p>
    <w:p w:rsidR="00EA6B7B" w:rsidRPr="003E662E" w:rsidRDefault="00EA6B7B" w:rsidP="0073046E">
      <w:pPr>
        <w:spacing w:before="100" w:beforeAutospacing="1" w:after="0" w:line="240" w:lineRule="auto"/>
        <w:rPr>
          <w:rFonts w:ascii="Times New Roman" w:hAnsi="Times New Roman" w:cs="Times New Roman"/>
          <w:sz w:val="27"/>
          <w:szCs w:val="27"/>
        </w:rPr>
      </w:pPr>
      <w:r w:rsidRPr="003E662E">
        <w:rPr>
          <w:rFonts w:ascii="Times New Roman" w:hAnsi="Times New Roman" w:cs="Times New Roman"/>
          <w:color w:val="000000"/>
          <w:sz w:val="27"/>
          <w:szCs w:val="27"/>
        </w:rPr>
        <w:t>10.2. Стороны по своей инициативе, а также по обращению членов профсоюза осуществляют представительство и защиту права педагогических работников на досрочную трудовую пенсию в судебных инстанциях.</w:t>
      </w:r>
    </w:p>
    <w:p w:rsidR="00EA6B7B" w:rsidRPr="003E662E" w:rsidRDefault="00EA6B7B" w:rsidP="0073046E">
      <w:pPr>
        <w:spacing w:before="100" w:beforeAutospacing="1" w:after="0" w:line="240" w:lineRule="auto"/>
        <w:rPr>
          <w:rFonts w:ascii="Times New Roman" w:hAnsi="Times New Roman" w:cs="Times New Roman"/>
          <w:sz w:val="27"/>
          <w:szCs w:val="27"/>
        </w:rPr>
      </w:pPr>
    </w:p>
    <w:p w:rsidR="00EA6B7B" w:rsidRPr="003E662E" w:rsidRDefault="00EA6B7B" w:rsidP="0073046E">
      <w:pPr>
        <w:spacing w:before="100" w:beforeAutospacing="1" w:after="0" w:line="240" w:lineRule="auto"/>
        <w:jc w:val="center"/>
        <w:rPr>
          <w:rFonts w:ascii="Times New Roman" w:hAnsi="Times New Roman" w:cs="Times New Roman"/>
          <w:sz w:val="27"/>
          <w:szCs w:val="27"/>
        </w:rPr>
      </w:pPr>
      <w:r w:rsidRPr="003E662E">
        <w:rPr>
          <w:rFonts w:ascii="Times New Roman" w:hAnsi="Times New Roman" w:cs="Times New Roman"/>
          <w:b/>
          <w:bCs/>
          <w:sz w:val="27"/>
          <w:szCs w:val="27"/>
          <w:u w:val="single"/>
          <w:lang w:val="en-US"/>
        </w:rPr>
        <w:t>XI</w:t>
      </w:r>
      <w:r w:rsidRPr="003E662E">
        <w:rPr>
          <w:rFonts w:ascii="Times New Roman" w:hAnsi="Times New Roman" w:cs="Times New Roman"/>
          <w:b/>
          <w:bCs/>
          <w:sz w:val="27"/>
          <w:szCs w:val="27"/>
          <w:u w:val="single"/>
        </w:rPr>
        <w:t>. Молодежная политика</w:t>
      </w:r>
    </w:p>
    <w:p w:rsidR="00EA6B7B" w:rsidRPr="003E662E" w:rsidRDefault="00EA6B7B" w:rsidP="0073046E">
      <w:pPr>
        <w:spacing w:before="100" w:beforeAutospacing="1" w:after="0" w:line="240" w:lineRule="auto"/>
        <w:rPr>
          <w:rFonts w:ascii="Times New Roman" w:hAnsi="Times New Roman" w:cs="Times New Roman"/>
          <w:sz w:val="27"/>
          <w:szCs w:val="27"/>
        </w:rPr>
      </w:pPr>
    </w:p>
    <w:p w:rsidR="00EA6B7B" w:rsidRPr="003E662E" w:rsidRDefault="00EA6B7B" w:rsidP="0073046E">
      <w:pPr>
        <w:spacing w:before="100" w:beforeAutospacing="1" w:after="0" w:line="240" w:lineRule="auto"/>
        <w:rPr>
          <w:rFonts w:ascii="Times New Roman" w:hAnsi="Times New Roman" w:cs="Times New Roman"/>
          <w:sz w:val="27"/>
          <w:szCs w:val="27"/>
        </w:rPr>
      </w:pPr>
      <w:r w:rsidRPr="003E662E">
        <w:rPr>
          <w:rFonts w:ascii="Times New Roman" w:hAnsi="Times New Roman" w:cs="Times New Roman"/>
          <w:color w:val="000000"/>
          <w:sz w:val="27"/>
          <w:szCs w:val="27"/>
        </w:rPr>
        <w:t>Стороны считают приоритетными следующие направления в совместной деятельности по реализации молодежной политики</w:t>
      </w:r>
      <w:r w:rsidR="004C0D51">
        <w:rPr>
          <w:rFonts w:ascii="Times New Roman" w:hAnsi="Times New Roman" w:cs="Times New Roman"/>
          <w:color w:val="000000"/>
          <w:sz w:val="27"/>
          <w:szCs w:val="27"/>
        </w:rPr>
        <w:t xml:space="preserve"> </w:t>
      </w:r>
      <w:r w:rsidRPr="003E662E">
        <w:rPr>
          <w:rFonts w:ascii="Times New Roman" w:hAnsi="Times New Roman" w:cs="Times New Roman"/>
          <w:color w:val="000000"/>
          <w:sz w:val="27"/>
          <w:szCs w:val="27"/>
        </w:rPr>
        <w:t>:</w:t>
      </w:r>
    </w:p>
    <w:p w:rsidR="00EA6B7B" w:rsidRPr="003E662E" w:rsidRDefault="00EA6B7B" w:rsidP="0073046E">
      <w:pPr>
        <w:spacing w:before="100" w:beforeAutospacing="1" w:after="0" w:line="240" w:lineRule="auto"/>
        <w:rPr>
          <w:rFonts w:ascii="Times New Roman" w:hAnsi="Times New Roman" w:cs="Times New Roman"/>
          <w:sz w:val="27"/>
          <w:szCs w:val="27"/>
        </w:rPr>
      </w:pPr>
      <w:r w:rsidRPr="003E662E">
        <w:rPr>
          <w:rFonts w:ascii="Times New Roman" w:hAnsi="Times New Roman" w:cs="Times New Roman"/>
          <w:color w:val="000000"/>
          <w:sz w:val="27"/>
          <w:szCs w:val="27"/>
        </w:rPr>
        <w:t>-создание необходимых условий труда молодым педагогам, оснащенности рабочего места, в том числе современной оргтехникой, лицензионным программным обеспечением на уровне современных требований с целью закрепления их в образовательных организациях;</w:t>
      </w:r>
    </w:p>
    <w:p w:rsidR="00EA6B7B" w:rsidRPr="003E662E" w:rsidRDefault="00EA6B7B" w:rsidP="0073046E">
      <w:pPr>
        <w:spacing w:before="100" w:beforeAutospacing="1" w:after="0" w:line="240" w:lineRule="auto"/>
        <w:ind w:right="14"/>
        <w:rPr>
          <w:rFonts w:ascii="Times New Roman" w:hAnsi="Times New Roman" w:cs="Times New Roman"/>
          <w:sz w:val="27"/>
          <w:szCs w:val="27"/>
        </w:rPr>
      </w:pPr>
      <w:r w:rsidRPr="003E662E">
        <w:rPr>
          <w:rFonts w:ascii="Times New Roman" w:hAnsi="Times New Roman" w:cs="Times New Roman"/>
          <w:color w:val="000000"/>
          <w:sz w:val="27"/>
          <w:szCs w:val="27"/>
        </w:rPr>
        <w:t>-закрепление наставников за молодыми педагогами в первый год их работы в образовательных организациях, установление наставникам доплаты за работу с ними на условиях, определяемых коллективными договорами;</w:t>
      </w:r>
    </w:p>
    <w:p w:rsidR="00EA6B7B" w:rsidRPr="003E662E" w:rsidRDefault="00EA6B7B" w:rsidP="0073046E">
      <w:pPr>
        <w:spacing w:before="100" w:beforeAutospacing="1" w:after="0" w:line="240" w:lineRule="auto"/>
        <w:ind w:right="14"/>
        <w:rPr>
          <w:rFonts w:ascii="Times New Roman" w:hAnsi="Times New Roman" w:cs="Times New Roman"/>
          <w:sz w:val="27"/>
          <w:szCs w:val="27"/>
        </w:rPr>
      </w:pPr>
      <w:r w:rsidRPr="003E662E">
        <w:rPr>
          <w:rFonts w:ascii="Times New Roman" w:hAnsi="Times New Roman" w:cs="Times New Roman"/>
          <w:color w:val="000000"/>
          <w:sz w:val="27"/>
          <w:szCs w:val="27"/>
        </w:rPr>
        <w:t xml:space="preserve">-привлечение молодежи к профсоюзной деятельности и членству в профсоюзе; </w:t>
      </w:r>
    </w:p>
    <w:p w:rsidR="00EA6B7B" w:rsidRPr="003E662E" w:rsidRDefault="00EA6B7B" w:rsidP="0073046E">
      <w:pPr>
        <w:spacing w:before="100" w:beforeAutospacing="1" w:after="0" w:line="240" w:lineRule="auto"/>
        <w:ind w:right="14"/>
        <w:rPr>
          <w:rFonts w:ascii="Times New Roman" w:hAnsi="Times New Roman" w:cs="Times New Roman"/>
          <w:sz w:val="27"/>
          <w:szCs w:val="27"/>
        </w:rPr>
      </w:pPr>
      <w:r w:rsidRPr="003E662E">
        <w:rPr>
          <w:rFonts w:ascii="Times New Roman" w:hAnsi="Times New Roman" w:cs="Times New Roman"/>
          <w:color w:val="000000"/>
          <w:sz w:val="27"/>
          <w:szCs w:val="27"/>
        </w:rPr>
        <w:t>-материальное стимулирование ежемесячной стимулирующей надбавкой молодых специалистов в размере 20 процентов от ставки первого разряда тарифной сетки в соответствии с постановлением Кабинета Министров Республики Татарстан;</w:t>
      </w:r>
    </w:p>
    <w:p w:rsidR="00EA6B7B" w:rsidRPr="003E662E" w:rsidRDefault="00EA6B7B" w:rsidP="0073046E">
      <w:pPr>
        <w:spacing w:before="100" w:beforeAutospacing="1" w:after="0" w:line="240" w:lineRule="auto"/>
        <w:ind w:right="14"/>
        <w:rPr>
          <w:rFonts w:ascii="Times New Roman" w:hAnsi="Times New Roman" w:cs="Times New Roman"/>
          <w:sz w:val="27"/>
          <w:szCs w:val="27"/>
        </w:rPr>
      </w:pPr>
      <w:r w:rsidRPr="003E662E">
        <w:rPr>
          <w:rFonts w:ascii="Times New Roman" w:hAnsi="Times New Roman" w:cs="Times New Roman"/>
          <w:color w:val="000000"/>
          <w:sz w:val="27"/>
          <w:szCs w:val="27"/>
        </w:rPr>
        <w:t xml:space="preserve">-развитие </w:t>
      </w:r>
      <w:proofErr w:type="spellStart"/>
      <w:r w:rsidRPr="003E662E">
        <w:rPr>
          <w:rFonts w:ascii="Times New Roman" w:hAnsi="Times New Roman" w:cs="Times New Roman"/>
          <w:color w:val="000000"/>
          <w:sz w:val="27"/>
          <w:szCs w:val="27"/>
        </w:rPr>
        <w:t>грантовой</w:t>
      </w:r>
      <w:proofErr w:type="spellEnd"/>
      <w:r w:rsidRPr="003E662E">
        <w:rPr>
          <w:rFonts w:ascii="Times New Roman" w:hAnsi="Times New Roman" w:cs="Times New Roman"/>
          <w:color w:val="000000"/>
          <w:sz w:val="27"/>
          <w:szCs w:val="27"/>
        </w:rPr>
        <w:t xml:space="preserve"> поддержки в соответствии со «Стратегией развития образования Республики Татарстан на </w:t>
      </w:r>
      <w:r w:rsidR="004C0D51" w:rsidRPr="004C0D51">
        <w:rPr>
          <w:rFonts w:ascii="Times New Roman" w:hAnsi="Times New Roman" w:cs="Times New Roman"/>
          <w:color w:val="000000"/>
          <w:sz w:val="27"/>
          <w:szCs w:val="27"/>
        </w:rPr>
        <w:t>2015-2020</w:t>
      </w:r>
      <w:r w:rsidRPr="004C0D51">
        <w:rPr>
          <w:rFonts w:ascii="Times New Roman" w:hAnsi="Times New Roman" w:cs="Times New Roman"/>
          <w:color w:val="000000"/>
          <w:sz w:val="27"/>
          <w:szCs w:val="27"/>
        </w:rPr>
        <w:t>годы»;</w:t>
      </w:r>
    </w:p>
    <w:p w:rsidR="00EA6B7B" w:rsidRPr="003E662E" w:rsidRDefault="00EA6B7B" w:rsidP="0073046E">
      <w:pPr>
        <w:spacing w:before="100" w:beforeAutospacing="1" w:after="0" w:line="240" w:lineRule="auto"/>
        <w:ind w:right="14"/>
        <w:rPr>
          <w:rFonts w:ascii="Times New Roman" w:hAnsi="Times New Roman" w:cs="Times New Roman"/>
          <w:sz w:val="27"/>
          <w:szCs w:val="27"/>
        </w:rPr>
      </w:pPr>
      <w:r w:rsidRPr="003E662E">
        <w:rPr>
          <w:rFonts w:ascii="Times New Roman" w:hAnsi="Times New Roman" w:cs="Times New Roman"/>
          <w:color w:val="000000"/>
          <w:sz w:val="27"/>
          <w:szCs w:val="27"/>
        </w:rPr>
        <w:t>-дальнейшее развитие действенного и эффективного механизма, обеспечивающего повышение профессионального уровня и непрерывного повышения квалификации молодых педагогов;</w:t>
      </w:r>
    </w:p>
    <w:p w:rsidR="00EA6B7B" w:rsidRPr="003E662E" w:rsidRDefault="00EA6B7B" w:rsidP="0073046E">
      <w:pPr>
        <w:spacing w:before="100" w:beforeAutospacing="1" w:after="0" w:line="240" w:lineRule="auto"/>
        <w:ind w:right="14"/>
        <w:rPr>
          <w:rFonts w:ascii="Times New Roman" w:hAnsi="Times New Roman" w:cs="Times New Roman"/>
          <w:sz w:val="27"/>
          <w:szCs w:val="27"/>
        </w:rPr>
      </w:pPr>
      <w:r w:rsidRPr="003E662E">
        <w:rPr>
          <w:rFonts w:ascii="Times New Roman" w:hAnsi="Times New Roman" w:cs="Times New Roman"/>
          <w:color w:val="000000"/>
          <w:sz w:val="27"/>
          <w:szCs w:val="27"/>
        </w:rPr>
        <w:t>-организация конференций, слетов, форумов, семинаров, «круглых столов» по конкретным молодежным проблемам;</w:t>
      </w:r>
    </w:p>
    <w:p w:rsidR="00EA6B7B" w:rsidRPr="003E662E" w:rsidRDefault="00EA6B7B" w:rsidP="0073046E">
      <w:pPr>
        <w:spacing w:before="100" w:beforeAutospacing="1" w:after="0" w:line="240" w:lineRule="auto"/>
        <w:ind w:right="29"/>
        <w:rPr>
          <w:rFonts w:ascii="Times New Roman" w:hAnsi="Times New Roman" w:cs="Times New Roman"/>
          <w:sz w:val="27"/>
          <w:szCs w:val="27"/>
        </w:rPr>
      </w:pPr>
      <w:r w:rsidRPr="003E662E">
        <w:rPr>
          <w:rFonts w:ascii="Times New Roman" w:hAnsi="Times New Roman" w:cs="Times New Roman"/>
          <w:color w:val="000000"/>
          <w:sz w:val="27"/>
          <w:szCs w:val="27"/>
        </w:rPr>
        <w:t xml:space="preserve">-содействие в самоорганизации молодежи с целью реализации ее общественно полезных инициатив и интересов; </w:t>
      </w:r>
    </w:p>
    <w:p w:rsidR="00EA6B7B" w:rsidRPr="003E662E" w:rsidRDefault="00EA6B7B" w:rsidP="0073046E">
      <w:pPr>
        <w:spacing w:before="100" w:beforeAutospacing="1" w:after="0" w:line="240" w:lineRule="auto"/>
        <w:ind w:right="29"/>
        <w:rPr>
          <w:rFonts w:ascii="Times New Roman" w:hAnsi="Times New Roman" w:cs="Times New Roman"/>
          <w:sz w:val="27"/>
          <w:szCs w:val="27"/>
        </w:rPr>
      </w:pPr>
      <w:r w:rsidRPr="003E662E">
        <w:rPr>
          <w:rFonts w:ascii="Times New Roman" w:hAnsi="Times New Roman" w:cs="Times New Roman"/>
          <w:color w:val="000000"/>
          <w:sz w:val="27"/>
          <w:szCs w:val="27"/>
        </w:rPr>
        <w:t xml:space="preserve">-развитие партнерских отношений с молодежными общественными объединениями и организациями в реализации молодежной политики профсоюза, изучение опыта, совершенствование форм и методов работы с молодежью в организациях профсоюза; </w:t>
      </w:r>
    </w:p>
    <w:p w:rsidR="00EA6B7B" w:rsidRPr="003E662E" w:rsidRDefault="00EA6B7B" w:rsidP="0073046E">
      <w:pPr>
        <w:spacing w:before="100" w:beforeAutospacing="1" w:after="0" w:line="240" w:lineRule="auto"/>
        <w:ind w:right="29"/>
        <w:rPr>
          <w:rFonts w:ascii="Times New Roman" w:hAnsi="Times New Roman" w:cs="Times New Roman"/>
          <w:sz w:val="27"/>
          <w:szCs w:val="27"/>
        </w:rPr>
      </w:pPr>
      <w:r w:rsidRPr="003E662E">
        <w:rPr>
          <w:rFonts w:ascii="Times New Roman" w:hAnsi="Times New Roman" w:cs="Times New Roman"/>
          <w:color w:val="000000"/>
          <w:sz w:val="27"/>
          <w:szCs w:val="27"/>
        </w:rPr>
        <w:t>-обеспечение организации и финансирование мероприятий по формированию позитивного имиджа и повышению социального статуса молодых педагогов:</w:t>
      </w:r>
    </w:p>
    <w:p w:rsidR="00EA6B7B" w:rsidRPr="003E662E" w:rsidRDefault="00EA6B7B" w:rsidP="0073046E">
      <w:pPr>
        <w:spacing w:before="100" w:beforeAutospacing="1" w:after="0" w:line="240" w:lineRule="auto"/>
        <w:rPr>
          <w:rFonts w:ascii="Times New Roman" w:hAnsi="Times New Roman" w:cs="Times New Roman"/>
          <w:sz w:val="27"/>
          <w:szCs w:val="27"/>
        </w:rPr>
      </w:pPr>
      <w:r w:rsidRPr="003E662E">
        <w:rPr>
          <w:rFonts w:ascii="Times New Roman" w:hAnsi="Times New Roman" w:cs="Times New Roman"/>
          <w:color w:val="000000"/>
          <w:sz w:val="27"/>
          <w:szCs w:val="27"/>
        </w:rPr>
        <w:t xml:space="preserve">-республиканских конкурсов «Учитель года», «Воспитатель года» в номинации «Молодой учитель»; </w:t>
      </w:r>
    </w:p>
    <w:p w:rsidR="00EA6B7B" w:rsidRPr="003E662E" w:rsidRDefault="00EA6B7B" w:rsidP="0073046E">
      <w:pPr>
        <w:spacing w:before="100" w:beforeAutospacing="1" w:after="0" w:line="240" w:lineRule="auto"/>
        <w:rPr>
          <w:rFonts w:ascii="Times New Roman" w:hAnsi="Times New Roman" w:cs="Times New Roman"/>
          <w:sz w:val="27"/>
          <w:szCs w:val="27"/>
        </w:rPr>
      </w:pPr>
      <w:r w:rsidRPr="003E662E">
        <w:rPr>
          <w:rFonts w:ascii="Times New Roman" w:hAnsi="Times New Roman" w:cs="Times New Roman"/>
          <w:color w:val="000000"/>
          <w:sz w:val="27"/>
          <w:szCs w:val="27"/>
        </w:rPr>
        <w:t>-республиканского конкурса «Педагогический олимп»;</w:t>
      </w:r>
    </w:p>
    <w:p w:rsidR="00EA6B7B" w:rsidRPr="003E662E" w:rsidRDefault="00EA6B7B" w:rsidP="0073046E">
      <w:pPr>
        <w:spacing w:before="100" w:beforeAutospacing="1" w:after="0" w:line="240" w:lineRule="auto"/>
        <w:rPr>
          <w:rFonts w:ascii="Times New Roman" w:hAnsi="Times New Roman" w:cs="Times New Roman"/>
          <w:sz w:val="27"/>
          <w:szCs w:val="27"/>
        </w:rPr>
      </w:pPr>
      <w:r w:rsidRPr="003E662E">
        <w:rPr>
          <w:rFonts w:ascii="Times New Roman" w:hAnsi="Times New Roman" w:cs="Times New Roman"/>
          <w:color w:val="000000"/>
          <w:sz w:val="27"/>
          <w:szCs w:val="27"/>
        </w:rPr>
        <w:lastRenderedPageBreak/>
        <w:t>-продолжение совместной работы с ассоциацией молодых педагогов Республики Татарстан для формирования и распространения позитивного имиджа педагогического работника;</w:t>
      </w:r>
    </w:p>
    <w:p w:rsidR="00EA6B7B" w:rsidRPr="003E662E" w:rsidRDefault="00EA6B7B" w:rsidP="0073046E">
      <w:pPr>
        <w:spacing w:before="100" w:beforeAutospacing="1" w:after="0" w:line="240" w:lineRule="auto"/>
        <w:rPr>
          <w:rFonts w:ascii="Times New Roman" w:hAnsi="Times New Roman" w:cs="Times New Roman"/>
          <w:sz w:val="27"/>
          <w:szCs w:val="27"/>
        </w:rPr>
      </w:pPr>
      <w:r w:rsidRPr="003E662E">
        <w:rPr>
          <w:rFonts w:ascii="Times New Roman" w:hAnsi="Times New Roman" w:cs="Times New Roman"/>
          <w:color w:val="000000"/>
          <w:sz w:val="27"/>
          <w:szCs w:val="27"/>
        </w:rPr>
        <w:t>-активное обучение и постоянное совершенствование подготовки молодежного профсоюзного актива с использованием новых образовательных и информационных технологий, специальных молодежных образовательных проектов при участии работодателей;</w:t>
      </w:r>
    </w:p>
    <w:p w:rsidR="00EA6B7B" w:rsidRPr="003E662E" w:rsidRDefault="00EA6B7B" w:rsidP="0073046E">
      <w:pPr>
        <w:spacing w:before="100" w:beforeAutospacing="1" w:after="0" w:line="240" w:lineRule="auto"/>
        <w:rPr>
          <w:rFonts w:ascii="Times New Roman" w:hAnsi="Times New Roman" w:cs="Times New Roman"/>
          <w:sz w:val="27"/>
          <w:szCs w:val="27"/>
        </w:rPr>
      </w:pPr>
      <w:r w:rsidRPr="003E662E">
        <w:rPr>
          <w:rFonts w:ascii="Times New Roman" w:hAnsi="Times New Roman" w:cs="Times New Roman"/>
          <w:color w:val="000000"/>
          <w:sz w:val="27"/>
          <w:szCs w:val="27"/>
        </w:rPr>
        <w:t>-содействие приобретению жилья молодыми специалистами по программам социальной ипотеки, государственной поддержки молодых семей в улучшении жилищных условий;</w:t>
      </w:r>
    </w:p>
    <w:p w:rsidR="00EA6B7B" w:rsidRPr="003E662E" w:rsidRDefault="00EA6B7B" w:rsidP="0073046E">
      <w:pPr>
        <w:spacing w:before="100" w:beforeAutospacing="1" w:after="0" w:line="240" w:lineRule="auto"/>
        <w:rPr>
          <w:rFonts w:ascii="Times New Roman" w:hAnsi="Times New Roman" w:cs="Times New Roman"/>
          <w:sz w:val="27"/>
          <w:szCs w:val="27"/>
        </w:rPr>
      </w:pPr>
      <w:r w:rsidRPr="003E662E">
        <w:rPr>
          <w:rFonts w:ascii="Times New Roman" w:hAnsi="Times New Roman" w:cs="Times New Roman"/>
          <w:color w:val="000000"/>
          <w:sz w:val="27"/>
          <w:szCs w:val="27"/>
        </w:rPr>
        <w:t>-содействие реализации права на предоставление единовременных компенсационных выплат учителям в возрасте 35 лет государственных образовательных учреждений Республики Татарстан и муниципальных образовательных учреждений, реализующих образовательные программы начального общего, основного общего и среднего (полного) общего образования, обеспечивающих субсидирование первоначального взноса по договору социальной ипотеки в размере 10 процентов от стоимости нормативной площади жилого помещения, приобретаемого ими на условиях социальной ипотеки в Республике Татарстан.</w:t>
      </w:r>
    </w:p>
    <w:p w:rsidR="00EA6B7B" w:rsidRPr="003E662E" w:rsidRDefault="00EA6B7B" w:rsidP="0073046E">
      <w:pPr>
        <w:spacing w:before="100" w:beforeAutospacing="1" w:after="0" w:line="240" w:lineRule="auto"/>
        <w:ind w:left="288"/>
        <w:jc w:val="center"/>
        <w:rPr>
          <w:rFonts w:ascii="Times New Roman" w:hAnsi="Times New Roman" w:cs="Times New Roman"/>
          <w:sz w:val="27"/>
          <w:szCs w:val="27"/>
        </w:rPr>
      </w:pPr>
    </w:p>
    <w:p w:rsidR="00EA6B7B" w:rsidRPr="003E662E" w:rsidRDefault="00EA6B7B" w:rsidP="0073046E">
      <w:pPr>
        <w:spacing w:before="100" w:beforeAutospacing="1" w:after="0" w:line="240" w:lineRule="auto"/>
        <w:ind w:left="864"/>
        <w:rPr>
          <w:rFonts w:ascii="Times New Roman" w:hAnsi="Times New Roman" w:cs="Times New Roman"/>
          <w:sz w:val="27"/>
          <w:szCs w:val="27"/>
        </w:rPr>
      </w:pPr>
      <w:r w:rsidRPr="003E662E">
        <w:rPr>
          <w:rFonts w:ascii="Times New Roman" w:hAnsi="Times New Roman" w:cs="Times New Roman"/>
          <w:b/>
          <w:bCs/>
          <w:sz w:val="27"/>
          <w:szCs w:val="27"/>
        </w:rPr>
        <w:t>ХП. ГАРАНТИИ ПРОФСОЮЗНОЙ ДЕЯТЕЛЬНОСТИ.</w:t>
      </w:r>
    </w:p>
    <w:p w:rsidR="00EA6B7B" w:rsidRPr="003E662E" w:rsidRDefault="00EA6B7B" w:rsidP="0073046E">
      <w:pPr>
        <w:spacing w:before="100" w:beforeAutospacing="1" w:after="0" w:line="240" w:lineRule="auto"/>
        <w:rPr>
          <w:rFonts w:ascii="Times New Roman" w:hAnsi="Times New Roman" w:cs="Times New Roman"/>
          <w:sz w:val="27"/>
          <w:szCs w:val="27"/>
        </w:rPr>
      </w:pPr>
      <w:r w:rsidRPr="003E662E">
        <w:rPr>
          <w:rFonts w:ascii="Times New Roman" w:hAnsi="Times New Roman" w:cs="Times New Roman"/>
          <w:b/>
          <w:bCs/>
          <w:color w:val="000000"/>
          <w:sz w:val="27"/>
          <w:szCs w:val="27"/>
        </w:rPr>
        <w:t>12.1. Стороны подтверждают, что:</w:t>
      </w:r>
    </w:p>
    <w:p w:rsidR="00EA6B7B" w:rsidRPr="003E662E" w:rsidRDefault="00EA6B7B" w:rsidP="0073046E">
      <w:pPr>
        <w:spacing w:before="100" w:beforeAutospacing="1" w:after="0" w:line="240" w:lineRule="auto"/>
        <w:rPr>
          <w:rFonts w:ascii="Times New Roman" w:hAnsi="Times New Roman" w:cs="Times New Roman"/>
          <w:sz w:val="27"/>
          <w:szCs w:val="27"/>
        </w:rPr>
      </w:pPr>
      <w:r w:rsidRPr="003E662E">
        <w:rPr>
          <w:rFonts w:ascii="Times New Roman" w:hAnsi="Times New Roman" w:cs="Times New Roman"/>
          <w:color w:val="000000"/>
          <w:sz w:val="27"/>
          <w:szCs w:val="27"/>
        </w:rPr>
        <w:t>12.1.1. Решения, касающиеся установления и изменения условий нормирования и оплаты труда, материального стимулирования, режима работы принимаются работодателем и руководителем образовательной организации с учетом мнения соответствующего выборного профсоюзного органа.</w:t>
      </w:r>
    </w:p>
    <w:p w:rsidR="00EA6B7B" w:rsidRPr="003E662E" w:rsidRDefault="00EA6B7B" w:rsidP="0073046E">
      <w:pPr>
        <w:spacing w:before="100" w:beforeAutospacing="1" w:after="0" w:line="240" w:lineRule="auto"/>
        <w:rPr>
          <w:rFonts w:ascii="Times New Roman" w:hAnsi="Times New Roman" w:cs="Times New Roman"/>
          <w:sz w:val="27"/>
          <w:szCs w:val="27"/>
        </w:rPr>
      </w:pPr>
      <w:r w:rsidRPr="003E662E">
        <w:rPr>
          <w:rFonts w:ascii="Times New Roman" w:hAnsi="Times New Roman" w:cs="Times New Roman"/>
          <w:color w:val="000000"/>
          <w:sz w:val="27"/>
          <w:szCs w:val="27"/>
        </w:rPr>
        <w:t>Аттестация работников производится при участии представителей выборного органа первичной профсоюзной организации.</w:t>
      </w:r>
    </w:p>
    <w:p w:rsidR="00EA6B7B" w:rsidRPr="003E662E" w:rsidRDefault="00EA6B7B" w:rsidP="0073046E">
      <w:pPr>
        <w:spacing w:before="100" w:beforeAutospacing="1" w:after="0" w:line="240" w:lineRule="auto"/>
        <w:rPr>
          <w:rFonts w:ascii="Times New Roman" w:hAnsi="Times New Roman" w:cs="Times New Roman"/>
          <w:sz w:val="27"/>
          <w:szCs w:val="27"/>
        </w:rPr>
      </w:pPr>
      <w:r w:rsidRPr="003E662E">
        <w:rPr>
          <w:rFonts w:ascii="Times New Roman" w:hAnsi="Times New Roman" w:cs="Times New Roman"/>
          <w:color w:val="000000"/>
          <w:sz w:val="27"/>
          <w:szCs w:val="27"/>
        </w:rPr>
        <w:t xml:space="preserve">12.1.2. В соответствии со ст.377 Трудового кодекса РФ, ст.28 Закона РФ «О профессиональных союзах, их правах и гарантиях деятельности», выборному органу первичной профсоюзной организации предоставляется в безвозмездное пользование оборудованное помещение, возможность пользоваться служебным транспортом, средствами связи (в том числе компьютерным оборудованием, </w:t>
      </w:r>
      <w:r w:rsidRPr="003E662E">
        <w:rPr>
          <w:rFonts w:ascii="Times New Roman" w:hAnsi="Times New Roman" w:cs="Times New Roman"/>
          <w:color w:val="000000"/>
          <w:sz w:val="27"/>
          <w:szCs w:val="27"/>
          <w:lang w:val="en-US"/>
        </w:rPr>
        <w:t>E</w:t>
      </w:r>
      <w:r w:rsidRPr="003E662E">
        <w:rPr>
          <w:rFonts w:ascii="Times New Roman" w:hAnsi="Times New Roman" w:cs="Times New Roman"/>
          <w:color w:val="000000"/>
          <w:sz w:val="27"/>
          <w:szCs w:val="27"/>
        </w:rPr>
        <w:t>-</w:t>
      </w:r>
      <w:r w:rsidRPr="003E662E">
        <w:rPr>
          <w:rFonts w:ascii="Times New Roman" w:hAnsi="Times New Roman" w:cs="Times New Roman"/>
          <w:color w:val="000000"/>
          <w:sz w:val="27"/>
          <w:szCs w:val="27"/>
          <w:lang w:val="en-US"/>
        </w:rPr>
        <w:t>mail</w:t>
      </w:r>
      <w:r w:rsidRPr="003E662E">
        <w:rPr>
          <w:rFonts w:ascii="Times New Roman" w:hAnsi="Times New Roman" w:cs="Times New Roman"/>
          <w:color w:val="000000"/>
          <w:sz w:val="27"/>
          <w:szCs w:val="27"/>
        </w:rPr>
        <w:t xml:space="preserve"> и </w:t>
      </w:r>
      <w:r w:rsidRPr="003E662E">
        <w:rPr>
          <w:rFonts w:ascii="Times New Roman" w:hAnsi="Times New Roman" w:cs="Times New Roman"/>
          <w:color w:val="000000"/>
          <w:sz w:val="27"/>
          <w:szCs w:val="27"/>
          <w:lang w:val="en-US"/>
        </w:rPr>
        <w:t>Internet</w:t>
      </w:r>
      <w:r w:rsidRPr="003E662E">
        <w:rPr>
          <w:rFonts w:ascii="Times New Roman" w:hAnsi="Times New Roman" w:cs="Times New Roman"/>
          <w:color w:val="000000"/>
          <w:sz w:val="27"/>
          <w:szCs w:val="27"/>
        </w:rPr>
        <w:t>), множительной техникой и др.</w:t>
      </w:r>
    </w:p>
    <w:p w:rsidR="00EA6B7B" w:rsidRPr="003E662E" w:rsidRDefault="00EA6B7B" w:rsidP="0073046E">
      <w:pPr>
        <w:spacing w:before="100" w:beforeAutospacing="1" w:after="0" w:line="240" w:lineRule="auto"/>
        <w:rPr>
          <w:rFonts w:ascii="Times New Roman" w:hAnsi="Times New Roman" w:cs="Times New Roman"/>
          <w:sz w:val="27"/>
          <w:szCs w:val="27"/>
        </w:rPr>
      </w:pPr>
      <w:r w:rsidRPr="003E662E">
        <w:rPr>
          <w:rFonts w:ascii="Times New Roman" w:hAnsi="Times New Roman" w:cs="Times New Roman"/>
          <w:sz w:val="27"/>
          <w:szCs w:val="27"/>
        </w:rPr>
        <w:t>12.1.3. Выборные органы первичных, территориальных (местных), республиканской организаций Профсоюза осуществляют обработку персональных данных членов профсоюза без уведомления уполномоченного органа по защите прав субъектов персональных данных (подпункт 3 пункта 2 статьи 22 ФЗ № 152 от 27.07.2006г. «О персональных данных»).</w:t>
      </w:r>
    </w:p>
    <w:p w:rsidR="00EA6B7B" w:rsidRPr="003E662E" w:rsidRDefault="00EA6B7B" w:rsidP="0073046E">
      <w:pPr>
        <w:spacing w:before="100" w:beforeAutospacing="1" w:after="0" w:line="240" w:lineRule="auto"/>
        <w:rPr>
          <w:rFonts w:ascii="Times New Roman" w:hAnsi="Times New Roman" w:cs="Times New Roman"/>
          <w:sz w:val="27"/>
          <w:szCs w:val="27"/>
        </w:rPr>
      </w:pPr>
      <w:r w:rsidRPr="003E662E">
        <w:rPr>
          <w:rFonts w:ascii="Times New Roman" w:hAnsi="Times New Roman" w:cs="Times New Roman"/>
          <w:sz w:val="27"/>
          <w:szCs w:val="27"/>
        </w:rPr>
        <w:t xml:space="preserve">12.1.4. Распространение или раскрытие персональных данных третьим лицам выборными органами первичных, территориальных (местных), республиканской организаций </w:t>
      </w:r>
      <w:r w:rsidRPr="003E662E">
        <w:rPr>
          <w:rFonts w:ascii="Times New Roman" w:hAnsi="Times New Roman" w:cs="Times New Roman"/>
          <w:sz w:val="27"/>
          <w:szCs w:val="27"/>
        </w:rPr>
        <w:lastRenderedPageBreak/>
        <w:t>Профсоюза осуществляются только с согласия в письменной форме субъекта персональных данных.</w:t>
      </w:r>
    </w:p>
    <w:p w:rsidR="00EA6B7B" w:rsidRPr="003E662E" w:rsidRDefault="00EA6B7B" w:rsidP="0073046E">
      <w:pPr>
        <w:spacing w:before="100" w:beforeAutospacing="1" w:after="0" w:line="240" w:lineRule="auto"/>
        <w:rPr>
          <w:rFonts w:ascii="Times New Roman" w:hAnsi="Times New Roman" w:cs="Times New Roman"/>
          <w:sz w:val="27"/>
          <w:szCs w:val="27"/>
        </w:rPr>
      </w:pPr>
      <w:r w:rsidRPr="003E662E">
        <w:rPr>
          <w:rFonts w:ascii="Times New Roman" w:hAnsi="Times New Roman" w:cs="Times New Roman"/>
          <w:sz w:val="27"/>
          <w:szCs w:val="27"/>
        </w:rPr>
        <w:t>12.1.5. При обращении к Работодателю (его представителю) представителей выборных органов Профсоюза в связи с реализацией Уставной деятельности Профсоюза в части осуществления защиты трудовых прав и социально-экономических интересов членов профсоюза работодатель не вправе не представлять персональные данные работника-члена профсоюза при наличии его письменного согласия на раскрытие персональных данных.</w:t>
      </w:r>
    </w:p>
    <w:p w:rsidR="00EA6B7B" w:rsidRPr="003E662E" w:rsidRDefault="00EA6B7B" w:rsidP="0073046E">
      <w:pPr>
        <w:spacing w:before="100" w:beforeAutospacing="1" w:after="0" w:line="240" w:lineRule="auto"/>
        <w:rPr>
          <w:rFonts w:ascii="Times New Roman" w:hAnsi="Times New Roman" w:cs="Times New Roman"/>
          <w:sz w:val="27"/>
          <w:szCs w:val="27"/>
        </w:rPr>
      </w:pPr>
      <w:r w:rsidRPr="003E662E">
        <w:rPr>
          <w:rFonts w:ascii="Times New Roman" w:hAnsi="Times New Roman" w:cs="Times New Roman"/>
          <w:color w:val="000000"/>
          <w:sz w:val="27"/>
          <w:szCs w:val="27"/>
        </w:rPr>
        <w:t>12.1.6. Члены выборных коллегиальных органов профсоюзных организаций, не освобожденные от основной работы, освобождаются от нее с сохранением средней заработной платы для участия в качестве делегатов в работе созываемых профессиональными союзами съездов, конференций, для участия в работе выборных коллегиальных органов профессиональных союзов, а также на время краткосрочной профсоюзной учебы.</w:t>
      </w:r>
    </w:p>
    <w:p w:rsidR="00EA6B7B" w:rsidRPr="003E662E" w:rsidRDefault="00EA6B7B" w:rsidP="0073046E">
      <w:pPr>
        <w:spacing w:before="100" w:beforeAutospacing="1" w:after="0" w:line="240" w:lineRule="auto"/>
        <w:rPr>
          <w:rFonts w:ascii="Times New Roman" w:hAnsi="Times New Roman" w:cs="Times New Roman"/>
          <w:sz w:val="27"/>
          <w:szCs w:val="27"/>
        </w:rPr>
      </w:pPr>
      <w:r w:rsidRPr="003E662E">
        <w:rPr>
          <w:rFonts w:ascii="Times New Roman" w:hAnsi="Times New Roman" w:cs="Times New Roman"/>
          <w:color w:val="000000"/>
          <w:sz w:val="27"/>
          <w:szCs w:val="27"/>
        </w:rPr>
        <w:t>12.1.7. Членам комиссии по трудовым спорам предоставляется свободное от работы время с сохранением средней заработной платы для участия в работе комиссии.</w:t>
      </w:r>
    </w:p>
    <w:p w:rsidR="00C82232" w:rsidRPr="003E662E" w:rsidRDefault="00EA6B7B" w:rsidP="00C82232">
      <w:pPr>
        <w:spacing w:before="100" w:beforeAutospacing="1" w:after="0" w:line="240" w:lineRule="auto"/>
        <w:rPr>
          <w:rFonts w:ascii="Times New Roman" w:hAnsi="Times New Roman" w:cs="Times New Roman"/>
          <w:color w:val="000000"/>
          <w:sz w:val="27"/>
          <w:szCs w:val="27"/>
        </w:rPr>
      </w:pPr>
      <w:r w:rsidRPr="003E662E">
        <w:rPr>
          <w:rFonts w:ascii="Times New Roman" w:hAnsi="Times New Roman" w:cs="Times New Roman"/>
          <w:color w:val="000000"/>
          <w:sz w:val="27"/>
          <w:szCs w:val="27"/>
        </w:rPr>
        <w:t xml:space="preserve">12.2. </w:t>
      </w:r>
      <w:r w:rsidR="00C82232" w:rsidRPr="003E662E">
        <w:rPr>
          <w:rFonts w:ascii="Times New Roman" w:hAnsi="Times New Roman" w:cs="Times New Roman"/>
          <w:color w:val="000000"/>
          <w:sz w:val="27"/>
          <w:szCs w:val="27"/>
        </w:rPr>
        <w:t>По согласованию с выборными органами первичной профсоюзной организации рассматриваются следующие вопросы:</w:t>
      </w:r>
    </w:p>
    <w:p w:rsidR="00C82232" w:rsidRPr="003E662E" w:rsidRDefault="00C82232" w:rsidP="00C82232">
      <w:pPr>
        <w:spacing w:before="100" w:beforeAutospacing="1" w:after="0" w:line="240" w:lineRule="auto"/>
        <w:rPr>
          <w:rFonts w:ascii="Times New Roman" w:hAnsi="Times New Roman" w:cs="Times New Roman"/>
          <w:color w:val="000000"/>
          <w:sz w:val="27"/>
          <w:szCs w:val="27"/>
        </w:rPr>
      </w:pPr>
      <w:r w:rsidRPr="003E662E">
        <w:rPr>
          <w:rFonts w:ascii="Times New Roman" w:hAnsi="Times New Roman" w:cs="Times New Roman"/>
          <w:color w:val="000000"/>
          <w:sz w:val="27"/>
          <w:szCs w:val="27"/>
        </w:rPr>
        <w:tab/>
        <w:t>- расторжение трудового договора с работниками, являющимися членами Профсоюза, по инициативе работодателя (ст.82, 374 ТК РФ)</w:t>
      </w:r>
    </w:p>
    <w:p w:rsidR="00C82232" w:rsidRPr="003E662E" w:rsidRDefault="00C82232" w:rsidP="00C82232">
      <w:pPr>
        <w:spacing w:before="100" w:beforeAutospacing="1" w:after="0" w:line="240" w:lineRule="auto"/>
        <w:rPr>
          <w:rFonts w:ascii="Times New Roman" w:hAnsi="Times New Roman" w:cs="Times New Roman"/>
          <w:color w:val="000000"/>
          <w:sz w:val="27"/>
          <w:szCs w:val="27"/>
        </w:rPr>
      </w:pPr>
      <w:r w:rsidRPr="003E662E">
        <w:rPr>
          <w:rFonts w:ascii="Times New Roman" w:hAnsi="Times New Roman" w:cs="Times New Roman"/>
          <w:color w:val="000000"/>
          <w:sz w:val="27"/>
          <w:szCs w:val="27"/>
        </w:rPr>
        <w:tab/>
        <w:t>- привлечение к сверхурочным работам (ст.99 ТК РФ);</w:t>
      </w:r>
    </w:p>
    <w:p w:rsidR="00C82232" w:rsidRPr="003E662E" w:rsidRDefault="00C82232" w:rsidP="00C82232">
      <w:pPr>
        <w:spacing w:before="100" w:beforeAutospacing="1" w:after="0" w:line="240" w:lineRule="auto"/>
        <w:rPr>
          <w:rFonts w:ascii="Times New Roman" w:hAnsi="Times New Roman" w:cs="Times New Roman"/>
          <w:color w:val="000000"/>
          <w:sz w:val="27"/>
          <w:szCs w:val="27"/>
        </w:rPr>
      </w:pPr>
      <w:r w:rsidRPr="003E662E">
        <w:rPr>
          <w:rFonts w:ascii="Times New Roman" w:hAnsi="Times New Roman" w:cs="Times New Roman"/>
          <w:color w:val="000000"/>
          <w:sz w:val="27"/>
          <w:szCs w:val="27"/>
        </w:rPr>
        <w:tab/>
        <w:t>- разделение рабочего времени на части (ст.105 ТК РФ);</w:t>
      </w:r>
    </w:p>
    <w:p w:rsidR="00C82232" w:rsidRPr="003E662E" w:rsidRDefault="00C82232" w:rsidP="00C82232">
      <w:pPr>
        <w:spacing w:before="100" w:beforeAutospacing="1" w:after="0" w:line="240" w:lineRule="auto"/>
        <w:rPr>
          <w:rFonts w:ascii="Times New Roman" w:hAnsi="Times New Roman" w:cs="Times New Roman"/>
          <w:color w:val="000000"/>
          <w:sz w:val="27"/>
          <w:szCs w:val="27"/>
        </w:rPr>
      </w:pPr>
      <w:r w:rsidRPr="003E662E">
        <w:rPr>
          <w:rFonts w:ascii="Times New Roman" w:hAnsi="Times New Roman" w:cs="Times New Roman"/>
          <w:color w:val="000000"/>
          <w:sz w:val="27"/>
          <w:szCs w:val="27"/>
        </w:rPr>
        <w:tab/>
        <w:t>- привлечение к работе в выходные и нерабочие праздничные дни (ст.113 ТК РФ);</w:t>
      </w:r>
    </w:p>
    <w:p w:rsidR="00C82232" w:rsidRPr="003E662E" w:rsidRDefault="00C82232" w:rsidP="00C82232">
      <w:pPr>
        <w:spacing w:before="100" w:beforeAutospacing="1" w:after="0" w:line="240" w:lineRule="auto"/>
        <w:rPr>
          <w:rFonts w:ascii="Times New Roman" w:hAnsi="Times New Roman" w:cs="Times New Roman"/>
          <w:color w:val="000000"/>
          <w:sz w:val="27"/>
          <w:szCs w:val="27"/>
        </w:rPr>
      </w:pPr>
      <w:r w:rsidRPr="003E662E">
        <w:rPr>
          <w:rFonts w:ascii="Times New Roman" w:hAnsi="Times New Roman" w:cs="Times New Roman"/>
          <w:color w:val="000000"/>
          <w:sz w:val="27"/>
          <w:szCs w:val="27"/>
        </w:rPr>
        <w:tab/>
        <w:t>- очередность предоставления отпусков (ст. 123 ТК РФ);</w:t>
      </w:r>
    </w:p>
    <w:p w:rsidR="00C82232" w:rsidRPr="003E662E" w:rsidRDefault="00C82232" w:rsidP="00C82232">
      <w:pPr>
        <w:spacing w:before="100" w:beforeAutospacing="1" w:after="0" w:line="240" w:lineRule="auto"/>
        <w:rPr>
          <w:rFonts w:ascii="Times New Roman" w:hAnsi="Times New Roman" w:cs="Times New Roman"/>
          <w:color w:val="000000"/>
          <w:sz w:val="27"/>
          <w:szCs w:val="27"/>
        </w:rPr>
      </w:pPr>
      <w:r w:rsidRPr="003E662E">
        <w:rPr>
          <w:rFonts w:ascii="Times New Roman" w:hAnsi="Times New Roman" w:cs="Times New Roman"/>
          <w:color w:val="000000"/>
          <w:sz w:val="27"/>
          <w:szCs w:val="27"/>
        </w:rPr>
        <w:tab/>
        <w:t>- установление заработной платы (ст.135 ТК РФ);</w:t>
      </w:r>
    </w:p>
    <w:p w:rsidR="00C82232" w:rsidRPr="003E662E" w:rsidRDefault="00C82232" w:rsidP="00C82232">
      <w:pPr>
        <w:spacing w:before="100" w:beforeAutospacing="1" w:after="0" w:line="240" w:lineRule="auto"/>
        <w:rPr>
          <w:rFonts w:ascii="Times New Roman" w:hAnsi="Times New Roman" w:cs="Times New Roman"/>
          <w:color w:val="000000"/>
          <w:sz w:val="27"/>
          <w:szCs w:val="27"/>
        </w:rPr>
      </w:pPr>
      <w:r w:rsidRPr="003E662E">
        <w:rPr>
          <w:rFonts w:ascii="Times New Roman" w:hAnsi="Times New Roman" w:cs="Times New Roman"/>
          <w:color w:val="000000"/>
          <w:sz w:val="27"/>
          <w:szCs w:val="27"/>
        </w:rPr>
        <w:tab/>
        <w:t>- применение систем нормирования труда (ст.159 ТК РФ);</w:t>
      </w:r>
    </w:p>
    <w:p w:rsidR="00C82232" w:rsidRPr="003E662E" w:rsidRDefault="00C82232" w:rsidP="00C82232">
      <w:pPr>
        <w:spacing w:before="100" w:beforeAutospacing="1" w:after="0" w:line="240" w:lineRule="auto"/>
        <w:rPr>
          <w:rFonts w:ascii="Times New Roman" w:hAnsi="Times New Roman" w:cs="Times New Roman"/>
          <w:color w:val="000000"/>
          <w:sz w:val="27"/>
          <w:szCs w:val="27"/>
        </w:rPr>
      </w:pPr>
      <w:r w:rsidRPr="003E662E">
        <w:rPr>
          <w:rFonts w:ascii="Times New Roman" w:hAnsi="Times New Roman" w:cs="Times New Roman"/>
          <w:color w:val="000000"/>
          <w:sz w:val="27"/>
          <w:szCs w:val="27"/>
        </w:rPr>
        <w:tab/>
        <w:t>- массовые увольнения работников (ст.180 ТК РФ);</w:t>
      </w:r>
    </w:p>
    <w:p w:rsidR="00C82232" w:rsidRPr="003E662E" w:rsidRDefault="00C82232" w:rsidP="00C82232">
      <w:pPr>
        <w:spacing w:before="100" w:beforeAutospacing="1" w:after="0" w:line="240" w:lineRule="auto"/>
        <w:rPr>
          <w:rFonts w:ascii="Times New Roman" w:hAnsi="Times New Roman" w:cs="Times New Roman"/>
          <w:color w:val="000000"/>
          <w:sz w:val="27"/>
          <w:szCs w:val="27"/>
        </w:rPr>
      </w:pPr>
      <w:r w:rsidRPr="003E662E">
        <w:rPr>
          <w:rFonts w:ascii="Times New Roman" w:hAnsi="Times New Roman" w:cs="Times New Roman"/>
          <w:color w:val="000000"/>
          <w:sz w:val="27"/>
          <w:szCs w:val="27"/>
        </w:rPr>
        <w:tab/>
        <w:t>- установление перечня должностей с ненормированным рабочим днем (ст.101 ТК РФ);</w:t>
      </w:r>
    </w:p>
    <w:p w:rsidR="00C82232" w:rsidRPr="003E662E" w:rsidRDefault="00C82232" w:rsidP="00C82232">
      <w:pPr>
        <w:spacing w:before="100" w:beforeAutospacing="1" w:after="0" w:line="240" w:lineRule="auto"/>
        <w:rPr>
          <w:rFonts w:ascii="Times New Roman" w:hAnsi="Times New Roman" w:cs="Times New Roman"/>
          <w:color w:val="000000"/>
          <w:sz w:val="27"/>
          <w:szCs w:val="27"/>
        </w:rPr>
      </w:pPr>
      <w:r w:rsidRPr="003E662E">
        <w:rPr>
          <w:rFonts w:ascii="Times New Roman" w:hAnsi="Times New Roman" w:cs="Times New Roman"/>
          <w:color w:val="000000"/>
          <w:sz w:val="27"/>
          <w:szCs w:val="27"/>
        </w:rPr>
        <w:tab/>
        <w:t>- утверждение Правил внутреннего трудового распорядка (ст.190 ТК РФ);</w:t>
      </w:r>
    </w:p>
    <w:p w:rsidR="00C82232" w:rsidRPr="003E662E" w:rsidRDefault="00C82232" w:rsidP="00C82232">
      <w:pPr>
        <w:spacing w:before="100" w:beforeAutospacing="1" w:after="0" w:line="240" w:lineRule="auto"/>
        <w:rPr>
          <w:rFonts w:ascii="Times New Roman" w:hAnsi="Times New Roman" w:cs="Times New Roman"/>
          <w:color w:val="000000"/>
          <w:sz w:val="27"/>
          <w:szCs w:val="27"/>
        </w:rPr>
      </w:pPr>
      <w:r w:rsidRPr="003E662E">
        <w:rPr>
          <w:rFonts w:ascii="Times New Roman" w:hAnsi="Times New Roman" w:cs="Times New Roman"/>
          <w:color w:val="000000"/>
          <w:sz w:val="27"/>
          <w:szCs w:val="27"/>
        </w:rPr>
        <w:tab/>
        <w:t>- создание комиссий по охране труда (ст.218 ТК РФ);</w:t>
      </w:r>
    </w:p>
    <w:p w:rsidR="00C82232" w:rsidRPr="003E662E" w:rsidRDefault="00C82232" w:rsidP="00C82232">
      <w:pPr>
        <w:spacing w:before="100" w:beforeAutospacing="1" w:after="0" w:line="240" w:lineRule="auto"/>
        <w:rPr>
          <w:rFonts w:ascii="Times New Roman" w:hAnsi="Times New Roman" w:cs="Times New Roman"/>
          <w:color w:val="000000"/>
          <w:sz w:val="27"/>
          <w:szCs w:val="27"/>
        </w:rPr>
      </w:pPr>
      <w:r w:rsidRPr="003E662E">
        <w:rPr>
          <w:rFonts w:ascii="Times New Roman" w:hAnsi="Times New Roman" w:cs="Times New Roman"/>
          <w:color w:val="000000"/>
          <w:sz w:val="27"/>
          <w:szCs w:val="27"/>
        </w:rPr>
        <w:tab/>
        <w:t>- установление графиков сменности, расписаний занятий, уроков (ст.103 ТК РФ);</w:t>
      </w:r>
    </w:p>
    <w:p w:rsidR="00C82232" w:rsidRPr="003E662E" w:rsidRDefault="00C82232" w:rsidP="00C82232">
      <w:pPr>
        <w:spacing w:before="100" w:beforeAutospacing="1" w:after="0" w:line="240" w:lineRule="auto"/>
        <w:rPr>
          <w:rFonts w:ascii="Times New Roman" w:hAnsi="Times New Roman" w:cs="Times New Roman"/>
          <w:color w:val="000000"/>
          <w:sz w:val="27"/>
          <w:szCs w:val="27"/>
        </w:rPr>
      </w:pPr>
      <w:r w:rsidRPr="003E662E">
        <w:rPr>
          <w:rFonts w:ascii="Times New Roman" w:hAnsi="Times New Roman" w:cs="Times New Roman"/>
          <w:color w:val="000000"/>
          <w:sz w:val="27"/>
          <w:szCs w:val="27"/>
        </w:rPr>
        <w:lastRenderedPageBreak/>
        <w:tab/>
        <w:t>- установление ежегодного дополнительного оплачиваемого отпуска (ст.117 ТК РФ), размеров доплат и за работу во вредных и (или) опасных условиях труда (ст.147 ТК РФ);</w:t>
      </w:r>
    </w:p>
    <w:p w:rsidR="00C82232" w:rsidRPr="003E662E" w:rsidRDefault="00C82232" w:rsidP="00C82232">
      <w:pPr>
        <w:spacing w:before="100" w:beforeAutospacing="1" w:after="0" w:line="240" w:lineRule="auto"/>
        <w:rPr>
          <w:rFonts w:ascii="Times New Roman" w:hAnsi="Times New Roman" w:cs="Times New Roman"/>
          <w:color w:val="000000"/>
          <w:sz w:val="27"/>
          <w:szCs w:val="27"/>
        </w:rPr>
      </w:pPr>
      <w:r w:rsidRPr="003E662E">
        <w:rPr>
          <w:rFonts w:ascii="Times New Roman" w:hAnsi="Times New Roman" w:cs="Times New Roman"/>
          <w:color w:val="000000"/>
          <w:sz w:val="27"/>
          <w:szCs w:val="27"/>
        </w:rPr>
        <w:tab/>
        <w:t>- определение форм подготовки и дополнительного профессионального образования работников, перечень необходимых профессий и специальностей (ст.196 ТК РФ);</w:t>
      </w:r>
    </w:p>
    <w:p w:rsidR="00C82232" w:rsidRPr="003E662E" w:rsidRDefault="00C82232" w:rsidP="00C82232">
      <w:pPr>
        <w:spacing w:before="100" w:beforeAutospacing="1" w:after="0" w:line="240" w:lineRule="auto"/>
        <w:rPr>
          <w:rFonts w:ascii="Times New Roman" w:hAnsi="Times New Roman" w:cs="Times New Roman"/>
          <w:color w:val="000000"/>
          <w:sz w:val="27"/>
          <w:szCs w:val="27"/>
        </w:rPr>
      </w:pPr>
      <w:r w:rsidRPr="003E662E">
        <w:rPr>
          <w:rFonts w:ascii="Times New Roman" w:hAnsi="Times New Roman" w:cs="Times New Roman"/>
          <w:color w:val="000000"/>
          <w:sz w:val="27"/>
          <w:szCs w:val="27"/>
        </w:rPr>
        <w:tab/>
        <w:t>- размер повышения оплаты труда в ночное время (ст.154 ТК РФ);</w:t>
      </w:r>
    </w:p>
    <w:p w:rsidR="00C82232" w:rsidRPr="003E662E" w:rsidRDefault="00C82232" w:rsidP="00C82232">
      <w:pPr>
        <w:spacing w:before="100" w:beforeAutospacing="1" w:after="0" w:line="240" w:lineRule="auto"/>
        <w:rPr>
          <w:rFonts w:ascii="Times New Roman" w:hAnsi="Times New Roman" w:cs="Times New Roman"/>
          <w:color w:val="000000"/>
          <w:sz w:val="27"/>
          <w:szCs w:val="27"/>
        </w:rPr>
      </w:pPr>
      <w:r w:rsidRPr="003E662E">
        <w:rPr>
          <w:rFonts w:ascii="Times New Roman" w:hAnsi="Times New Roman" w:cs="Times New Roman"/>
          <w:color w:val="000000"/>
          <w:sz w:val="27"/>
          <w:szCs w:val="27"/>
        </w:rPr>
        <w:tab/>
        <w:t>- применение и снятие дисциплинарного взыскания до истечения 1 года со дня его применения (ст.193,194 ТК РФ);</w:t>
      </w:r>
    </w:p>
    <w:p w:rsidR="00C82232" w:rsidRPr="003E662E" w:rsidRDefault="00C82232" w:rsidP="00C82232">
      <w:pPr>
        <w:spacing w:before="100" w:beforeAutospacing="1" w:after="0" w:line="240" w:lineRule="auto"/>
        <w:rPr>
          <w:rFonts w:ascii="Times New Roman" w:hAnsi="Times New Roman" w:cs="Times New Roman"/>
          <w:color w:val="000000"/>
          <w:sz w:val="27"/>
          <w:szCs w:val="27"/>
        </w:rPr>
      </w:pPr>
      <w:r w:rsidRPr="003E662E">
        <w:rPr>
          <w:rFonts w:ascii="Times New Roman" w:hAnsi="Times New Roman" w:cs="Times New Roman"/>
          <w:color w:val="000000"/>
          <w:sz w:val="27"/>
          <w:szCs w:val="27"/>
        </w:rPr>
        <w:tab/>
        <w:t>- установление сроков выплаты заработной платы работников (ст.136 ТК РФ);</w:t>
      </w:r>
    </w:p>
    <w:p w:rsidR="00C82232" w:rsidRPr="003E662E" w:rsidRDefault="00C82232" w:rsidP="00C82232">
      <w:pPr>
        <w:spacing w:before="100" w:beforeAutospacing="1" w:after="0" w:line="240" w:lineRule="auto"/>
        <w:rPr>
          <w:rFonts w:ascii="Times New Roman" w:hAnsi="Times New Roman" w:cs="Times New Roman"/>
          <w:color w:val="000000"/>
          <w:sz w:val="27"/>
          <w:szCs w:val="27"/>
        </w:rPr>
      </w:pPr>
      <w:r w:rsidRPr="003E662E">
        <w:rPr>
          <w:rFonts w:ascii="Times New Roman" w:hAnsi="Times New Roman" w:cs="Times New Roman"/>
          <w:color w:val="000000"/>
          <w:sz w:val="27"/>
          <w:szCs w:val="27"/>
        </w:rPr>
        <w:tab/>
        <w:t>- другие вопросы, затрагивающие социально-трудовые права работников, предусмотренные коллективными договорами.</w:t>
      </w:r>
    </w:p>
    <w:p w:rsidR="00EA6B7B" w:rsidRPr="003E662E" w:rsidRDefault="00EA6B7B" w:rsidP="00C82232">
      <w:pPr>
        <w:spacing w:before="100" w:beforeAutospacing="1" w:after="0" w:line="240" w:lineRule="auto"/>
        <w:rPr>
          <w:rFonts w:ascii="Times New Roman" w:hAnsi="Times New Roman" w:cs="Times New Roman"/>
          <w:sz w:val="27"/>
          <w:szCs w:val="27"/>
        </w:rPr>
      </w:pPr>
      <w:r w:rsidRPr="003E662E">
        <w:rPr>
          <w:rFonts w:ascii="Times New Roman" w:hAnsi="Times New Roman" w:cs="Times New Roman"/>
          <w:color w:val="000000"/>
          <w:sz w:val="27"/>
          <w:szCs w:val="27"/>
        </w:rPr>
        <w:t>12. 3. Учитывают значимость общественной работы в качестве председателя выборного профсоюзного органа при проведении аттестации, поощрении работников. Установят стимулирующую выплату работникам, избранным председателями выборных профсоюзных органов. Размер данной стимулирующей выплаты определяется в Положении об условиях оплаты труда образовательной организации.</w:t>
      </w:r>
    </w:p>
    <w:p w:rsidR="00EA6B7B" w:rsidRPr="003E662E" w:rsidRDefault="00EA6B7B" w:rsidP="0073046E">
      <w:pPr>
        <w:spacing w:before="100" w:beforeAutospacing="1" w:after="0" w:line="240" w:lineRule="auto"/>
        <w:rPr>
          <w:rFonts w:ascii="Times New Roman" w:hAnsi="Times New Roman" w:cs="Times New Roman"/>
          <w:sz w:val="27"/>
          <w:szCs w:val="27"/>
        </w:rPr>
      </w:pPr>
      <w:r w:rsidRPr="003E662E">
        <w:rPr>
          <w:rFonts w:ascii="Times New Roman" w:hAnsi="Times New Roman" w:cs="Times New Roman"/>
          <w:color w:val="000000"/>
          <w:sz w:val="27"/>
          <w:szCs w:val="27"/>
        </w:rPr>
        <w:t>12.4. В соответствии со ст.370 Трудового кодекса РФ, ст.23 Закона РФ «О профессиональных союзах, их правах и гарантиях деятельности», выборные профсоюзные органы вправе по просьбе членов профсоюза, а также по собственной инициативе представлять интересы работников в органах, рассматривающих трудовые споры.</w:t>
      </w:r>
    </w:p>
    <w:p w:rsidR="00EA6B7B" w:rsidRPr="003E662E" w:rsidRDefault="00EA6B7B" w:rsidP="0073046E">
      <w:pPr>
        <w:spacing w:before="100" w:beforeAutospacing="1" w:after="0" w:line="240" w:lineRule="auto"/>
        <w:rPr>
          <w:rFonts w:ascii="Times New Roman" w:hAnsi="Times New Roman" w:cs="Times New Roman"/>
          <w:sz w:val="27"/>
          <w:szCs w:val="27"/>
        </w:rPr>
      </w:pPr>
      <w:r w:rsidRPr="003E662E">
        <w:rPr>
          <w:rFonts w:ascii="Times New Roman" w:hAnsi="Times New Roman" w:cs="Times New Roman"/>
          <w:color w:val="000000"/>
          <w:sz w:val="27"/>
          <w:szCs w:val="27"/>
        </w:rPr>
        <w:t>12.5. Представляют к присвоению почетных званий, грамот Республики Татарстан и Российской Федерации наиболее отличившихся профсоюзных активистов.</w:t>
      </w:r>
    </w:p>
    <w:p w:rsidR="00EA6B7B" w:rsidRPr="003E662E" w:rsidRDefault="00EA6B7B" w:rsidP="0073046E">
      <w:pPr>
        <w:spacing w:before="100" w:beforeAutospacing="1" w:after="0" w:line="240" w:lineRule="auto"/>
        <w:rPr>
          <w:rFonts w:ascii="Times New Roman" w:hAnsi="Times New Roman" w:cs="Times New Roman"/>
          <w:sz w:val="27"/>
          <w:szCs w:val="27"/>
        </w:rPr>
      </w:pPr>
      <w:r w:rsidRPr="003E662E">
        <w:rPr>
          <w:rFonts w:ascii="Times New Roman" w:hAnsi="Times New Roman" w:cs="Times New Roman"/>
          <w:color w:val="000000"/>
          <w:sz w:val="27"/>
          <w:szCs w:val="27"/>
        </w:rPr>
        <w:t xml:space="preserve">12.6. Работодатель производит ежемесячно и бесплатно по письменным заявлениям работников безналичное перечисление профсоюзных взносов в размере одного процента от заработной платы и других доходов, связанных с трудовой деятельностью и перечислять их на счета выборных профсоюзных органов, одновременно с перечислением денежных средств для расчета по оплате труда. </w:t>
      </w:r>
    </w:p>
    <w:p w:rsidR="00EA6B7B" w:rsidRPr="003E662E" w:rsidRDefault="00EA6B7B" w:rsidP="0073046E">
      <w:pPr>
        <w:spacing w:before="100" w:beforeAutospacing="1" w:after="0" w:line="240" w:lineRule="auto"/>
        <w:rPr>
          <w:rFonts w:ascii="Times New Roman" w:hAnsi="Times New Roman" w:cs="Times New Roman"/>
          <w:sz w:val="27"/>
          <w:szCs w:val="27"/>
        </w:rPr>
      </w:pPr>
      <w:r w:rsidRPr="003E662E">
        <w:rPr>
          <w:rFonts w:ascii="Times New Roman" w:hAnsi="Times New Roman" w:cs="Times New Roman"/>
          <w:color w:val="000000"/>
          <w:sz w:val="27"/>
          <w:szCs w:val="27"/>
        </w:rPr>
        <w:t>Данный порядок удержания и перечисления денежных средств (взносов) предусмотрен для работников, не являющихся членами профсоюза (по их заявлениям, уполномочивших выборный орган профсоюзный организации представлять их интересы во взаимоотношениях с работодателями).</w:t>
      </w:r>
    </w:p>
    <w:p w:rsidR="00EA6B7B" w:rsidRPr="003E662E" w:rsidRDefault="00EA6B7B" w:rsidP="0073046E">
      <w:pPr>
        <w:spacing w:before="100" w:beforeAutospacing="1" w:after="0" w:line="240" w:lineRule="auto"/>
        <w:rPr>
          <w:rFonts w:ascii="Times New Roman" w:hAnsi="Times New Roman" w:cs="Times New Roman"/>
          <w:sz w:val="27"/>
          <w:szCs w:val="27"/>
        </w:rPr>
      </w:pPr>
      <w:r w:rsidRPr="003E662E">
        <w:rPr>
          <w:rFonts w:ascii="Times New Roman" w:hAnsi="Times New Roman" w:cs="Times New Roman"/>
          <w:color w:val="000000"/>
          <w:sz w:val="27"/>
          <w:szCs w:val="27"/>
        </w:rPr>
        <w:t>12.7. Интересы, отраженные в данном соглашении, могут быть реализованы только при условии обязательного выполнения сторонами всех обязательств коллективного договора.</w:t>
      </w:r>
    </w:p>
    <w:p w:rsidR="00EA6B7B" w:rsidRPr="003E662E" w:rsidRDefault="00EA6B7B" w:rsidP="0073046E">
      <w:pPr>
        <w:spacing w:before="100" w:beforeAutospacing="1" w:after="0" w:line="240" w:lineRule="auto"/>
        <w:ind w:left="1253"/>
        <w:jc w:val="center"/>
        <w:rPr>
          <w:rFonts w:ascii="Times New Roman" w:hAnsi="Times New Roman" w:cs="Times New Roman"/>
          <w:sz w:val="27"/>
          <w:szCs w:val="27"/>
        </w:rPr>
      </w:pPr>
    </w:p>
    <w:p w:rsidR="00EA6B7B" w:rsidRPr="003E662E" w:rsidRDefault="00EA6B7B" w:rsidP="0073046E">
      <w:pPr>
        <w:spacing w:before="100" w:beforeAutospacing="1" w:after="0" w:line="240" w:lineRule="auto"/>
        <w:ind w:left="1253"/>
        <w:jc w:val="center"/>
        <w:rPr>
          <w:rFonts w:ascii="Times New Roman" w:hAnsi="Times New Roman" w:cs="Times New Roman"/>
          <w:sz w:val="27"/>
          <w:szCs w:val="27"/>
        </w:rPr>
      </w:pPr>
      <w:r w:rsidRPr="003E662E">
        <w:rPr>
          <w:rFonts w:ascii="Times New Roman" w:hAnsi="Times New Roman" w:cs="Times New Roman"/>
          <w:b/>
          <w:bCs/>
          <w:color w:val="000000"/>
          <w:sz w:val="27"/>
          <w:szCs w:val="27"/>
          <w:lang w:val="en-US"/>
        </w:rPr>
        <w:lastRenderedPageBreak/>
        <w:t>XI</w:t>
      </w:r>
      <w:r w:rsidRPr="003E662E">
        <w:rPr>
          <w:rFonts w:ascii="Times New Roman" w:hAnsi="Times New Roman" w:cs="Times New Roman"/>
          <w:b/>
          <w:bCs/>
          <w:color w:val="000000"/>
          <w:sz w:val="27"/>
          <w:szCs w:val="27"/>
        </w:rPr>
        <w:t>П. КОНТРОЛЬ ЗА ВЫПОЛНЕНИЕМ КОЛЛЕКТИВНОГО ДОГОВОРА. ОТВЕТСТВЕННОСТЬ СТОРОН.</w:t>
      </w:r>
    </w:p>
    <w:p w:rsidR="00EA6B7B" w:rsidRPr="003E662E" w:rsidRDefault="00EA6B7B" w:rsidP="00612D05">
      <w:pPr>
        <w:spacing w:before="100" w:beforeAutospacing="1" w:after="0" w:line="240" w:lineRule="auto"/>
        <w:rPr>
          <w:rFonts w:ascii="Times New Roman" w:hAnsi="Times New Roman" w:cs="Times New Roman"/>
          <w:sz w:val="27"/>
          <w:szCs w:val="27"/>
        </w:rPr>
      </w:pPr>
      <w:r w:rsidRPr="003E662E">
        <w:rPr>
          <w:rFonts w:ascii="Times New Roman" w:hAnsi="Times New Roman" w:cs="Times New Roman"/>
          <w:b/>
          <w:bCs/>
          <w:color w:val="000000"/>
          <w:sz w:val="27"/>
          <w:szCs w:val="27"/>
        </w:rPr>
        <w:t>13. Стороны договорились, что:</w:t>
      </w:r>
    </w:p>
    <w:p w:rsidR="00EA6B7B" w:rsidRPr="003E662E" w:rsidRDefault="00EA6B7B" w:rsidP="00612D05">
      <w:pPr>
        <w:spacing w:before="100" w:beforeAutospacing="1" w:after="0" w:line="240" w:lineRule="auto"/>
        <w:rPr>
          <w:rFonts w:ascii="Times New Roman" w:hAnsi="Times New Roman" w:cs="Times New Roman"/>
          <w:sz w:val="27"/>
          <w:szCs w:val="27"/>
        </w:rPr>
      </w:pPr>
      <w:r w:rsidRPr="003E662E">
        <w:rPr>
          <w:rFonts w:ascii="Times New Roman" w:hAnsi="Times New Roman" w:cs="Times New Roman"/>
          <w:color w:val="000000"/>
          <w:sz w:val="27"/>
          <w:szCs w:val="27"/>
        </w:rPr>
        <w:t>13.1. Работодатель направляет коллективный договор в течение 7 дней со дня его подписания на уведомительную регистрацию в орган по труду, вышестоящий профсоюзный орган.</w:t>
      </w:r>
    </w:p>
    <w:p w:rsidR="00EA6B7B" w:rsidRPr="003E662E" w:rsidRDefault="00EA6B7B" w:rsidP="0073046E">
      <w:pPr>
        <w:spacing w:before="100" w:beforeAutospacing="1" w:after="0" w:line="240" w:lineRule="auto"/>
        <w:ind w:left="144"/>
        <w:rPr>
          <w:rFonts w:ascii="Times New Roman" w:hAnsi="Times New Roman" w:cs="Times New Roman"/>
          <w:sz w:val="27"/>
          <w:szCs w:val="27"/>
        </w:rPr>
      </w:pPr>
      <w:r w:rsidRPr="003E662E">
        <w:rPr>
          <w:rFonts w:ascii="Times New Roman" w:hAnsi="Times New Roman" w:cs="Times New Roman"/>
          <w:color w:val="000000"/>
          <w:sz w:val="27"/>
          <w:szCs w:val="27"/>
        </w:rPr>
        <w:t>13.2. Отчитываются о ходе выполнения положений коллективного договора на общем собрании работников один раз в год.</w:t>
      </w:r>
    </w:p>
    <w:p w:rsidR="00EA6B7B" w:rsidRPr="003E662E" w:rsidRDefault="00EA6B7B" w:rsidP="0073046E">
      <w:pPr>
        <w:spacing w:before="100" w:beforeAutospacing="1" w:after="0" w:line="240" w:lineRule="auto"/>
        <w:ind w:left="86"/>
        <w:rPr>
          <w:rFonts w:ascii="Times New Roman" w:hAnsi="Times New Roman" w:cs="Times New Roman"/>
          <w:sz w:val="27"/>
          <w:szCs w:val="27"/>
        </w:rPr>
      </w:pPr>
      <w:r w:rsidRPr="003E662E">
        <w:rPr>
          <w:rFonts w:ascii="Times New Roman" w:hAnsi="Times New Roman" w:cs="Times New Roman"/>
          <w:color w:val="000000"/>
          <w:sz w:val="27"/>
          <w:szCs w:val="27"/>
        </w:rPr>
        <w:t>13.3. Рассматривают возникающие в период действия коллективного договора разногласия и конфликты, связанные с его выполнением.</w:t>
      </w:r>
    </w:p>
    <w:p w:rsidR="00EA6B7B" w:rsidRPr="003E662E" w:rsidRDefault="00EA6B7B" w:rsidP="0073046E">
      <w:pPr>
        <w:spacing w:before="100" w:beforeAutospacing="1" w:after="0" w:line="240" w:lineRule="auto"/>
        <w:rPr>
          <w:rFonts w:ascii="Times New Roman" w:hAnsi="Times New Roman" w:cs="Times New Roman"/>
          <w:sz w:val="27"/>
          <w:szCs w:val="27"/>
        </w:rPr>
      </w:pPr>
      <w:r w:rsidRPr="003E662E">
        <w:rPr>
          <w:rFonts w:ascii="Times New Roman" w:hAnsi="Times New Roman" w:cs="Times New Roman"/>
          <w:color w:val="000000"/>
          <w:sz w:val="27"/>
          <w:szCs w:val="27"/>
        </w:rPr>
        <w:t>13.4.Соблюдают установленный законодательством порядок разрешения индивидуальных и коллективных трудовых споров, используют все возможности для устранения причин, которые могут повлечь возникновение конфликтов.</w:t>
      </w:r>
    </w:p>
    <w:p w:rsidR="00EA6B7B" w:rsidRPr="003E662E" w:rsidRDefault="00EA6B7B" w:rsidP="0073046E">
      <w:pPr>
        <w:spacing w:before="100" w:beforeAutospacing="1" w:after="0" w:line="240" w:lineRule="auto"/>
        <w:rPr>
          <w:rFonts w:ascii="Times New Roman" w:hAnsi="Times New Roman" w:cs="Times New Roman"/>
          <w:sz w:val="27"/>
          <w:szCs w:val="27"/>
        </w:rPr>
      </w:pPr>
      <w:r w:rsidRPr="003E662E">
        <w:rPr>
          <w:rFonts w:ascii="Times New Roman" w:hAnsi="Times New Roman" w:cs="Times New Roman"/>
          <w:color w:val="000000"/>
          <w:sz w:val="27"/>
          <w:szCs w:val="27"/>
        </w:rPr>
        <w:t>13.5. В случае нарушения или невыполнения обязательств коллективного договора виновная сторона или виновные лица несут ответственность в порядке, предусмотренном законодательством.</w:t>
      </w:r>
    </w:p>
    <w:p w:rsidR="00EA6B7B" w:rsidRPr="003E662E" w:rsidRDefault="00EA6B7B" w:rsidP="0073046E">
      <w:pPr>
        <w:spacing w:before="100" w:beforeAutospacing="1" w:after="0" w:line="240" w:lineRule="auto"/>
        <w:rPr>
          <w:rFonts w:ascii="Times New Roman" w:hAnsi="Times New Roman" w:cs="Times New Roman"/>
          <w:sz w:val="27"/>
          <w:szCs w:val="27"/>
        </w:rPr>
      </w:pPr>
    </w:p>
    <w:p w:rsidR="00EA6B7B" w:rsidRPr="003E662E" w:rsidRDefault="00EA6B7B" w:rsidP="00787A1E">
      <w:pPr>
        <w:spacing w:before="100" w:beforeAutospacing="1" w:after="0" w:line="240" w:lineRule="auto"/>
        <w:rPr>
          <w:rFonts w:ascii="Times New Roman" w:hAnsi="Times New Roman" w:cs="Times New Roman"/>
          <w:sz w:val="27"/>
          <w:szCs w:val="27"/>
        </w:rPr>
      </w:pPr>
      <w:r w:rsidRPr="003E662E">
        <w:rPr>
          <w:rFonts w:ascii="Times New Roman" w:hAnsi="Times New Roman" w:cs="Times New Roman"/>
          <w:sz w:val="27"/>
          <w:szCs w:val="27"/>
        </w:rPr>
        <w:t>Подписи сторон:</w:t>
      </w:r>
    </w:p>
    <w:p w:rsidR="00EA6B7B" w:rsidRPr="003E662E" w:rsidRDefault="00EA6B7B" w:rsidP="00787A1E">
      <w:pPr>
        <w:spacing w:before="100" w:beforeAutospacing="1" w:after="0" w:line="240" w:lineRule="auto"/>
        <w:rPr>
          <w:rFonts w:ascii="Times New Roman" w:hAnsi="Times New Roman" w:cs="Times New Roman"/>
          <w:color w:val="000000"/>
          <w:sz w:val="27"/>
          <w:szCs w:val="27"/>
        </w:rPr>
      </w:pPr>
      <w:r w:rsidRPr="003E662E">
        <w:rPr>
          <w:rFonts w:ascii="Times New Roman" w:hAnsi="Times New Roman" w:cs="Times New Roman"/>
          <w:color w:val="000000"/>
          <w:sz w:val="27"/>
          <w:szCs w:val="27"/>
        </w:rPr>
        <w:t xml:space="preserve">Работодатель: </w:t>
      </w:r>
    </w:p>
    <w:p w:rsidR="00EA6B7B" w:rsidRPr="003E662E" w:rsidRDefault="00EA6B7B" w:rsidP="00787A1E">
      <w:pPr>
        <w:spacing w:before="100" w:beforeAutospacing="1" w:after="0" w:line="240" w:lineRule="auto"/>
        <w:rPr>
          <w:rFonts w:ascii="Times New Roman" w:hAnsi="Times New Roman" w:cs="Times New Roman"/>
          <w:color w:val="000000"/>
          <w:sz w:val="27"/>
          <w:szCs w:val="27"/>
        </w:rPr>
      </w:pPr>
      <w:r w:rsidRPr="003E662E">
        <w:rPr>
          <w:rFonts w:ascii="Times New Roman" w:hAnsi="Times New Roman" w:cs="Times New Roman"/>
          <w:color w:val="000000"/>
          <w:sz w:val="27"/>
          <w:szCs w:val="27"/>
        </w:rPr>
        <w:t>Заведующая детским садом __</w:t>
      </w:r>
      <w:r w:rsidR="00C82232" w:rsidRPr="003E662E">
        <w:rPr>
          <w:rFonts w:ascii="Times New Roman" w:hAnsi="Times New Roman" w:cs="Times New Roman"/>
          <w:color w:val="000000"/>
          <w:sz w:val="27"/>
          <w:szCs w:val="27"/>
        </w:rPr>
        <w:t>_________________   Кузьмина Р.Р</w:t>
      </w:r>
      <w:r w:rsidRPr="003E662E">
        <w:rPr>
          <w:rFonts w:ascii="Times New Roman" w:hAnsi="Times New Roman" w:cs="Times New Roman"/>
          <w:color w:val="000000"/>
          <w:sz w:val="27"/>
          <w:szCs w:val="27"/>
        </w:rPr>
        <w:t>.</w:t>
      </w:r>
    </w:p>
    <w:p w:rsidR="00EA6B7B" w:rsidRPr="003E662E" w:rsidRDefault="00EA6B7B" w:rsidP="00787A1E">
      <w:pPr>
        <w:spacing w:before="100" w:beforeAutospacing="1" w:after="0" w:line="240" w:lineRule="auto"/>
        <w:rPr>
          <w:rFonts w:ascii="Times New Roman" w:hAnsi="Times New Roman" w:cs="Times New Roman"/>
          <w:sz w:val="27"/>
          <w:szCs w:val="27"/>
        </w:rPr>
      </w:pPr>
      <w:r w:rsidRPr="003E662E">
        <w:rPr>
          <w:rFonts w:ascii="Times New Roman" w:hAnsi="Times New Roman" w:cs="Times New Roman"/>
          <w:color w:val="000000"/>
          <w:sz w:val="27"/>
          <w:szCs w:val="27"/>
        </w:rPr>
        <w:t>Представитель работников:</w:t>
      </w:r>
    </w:p>
    <w:p w:rsidR="00EA6B7B" w:rsidRPr="003E662E" w:rsidRDefault="00EA6B7B" w:rsidP="0073046E">
      <w:pPr>
        <w:spacing w:before="100" w:beforeAutospacing="1" w:after="0" w:line="240" w:lineRule="auto"/>
        <w:rPr>
          <w:rFonts w:ascii="Times New Roman" w:hAnsi="Times New Roman" w:cs="Times New Roman"/>
          <w:sz w:val="27"/>
          <w:szCs w:val="27"/>
        </w:rPr>
      </w:pPr>
      <w:r w:rsidRPr="003E662E">
        <w:rPr>
          <w:rFonts w:ascii="Times New Roman" w:hAnsi="Times New Roman" w:cs="Times New Roman"/>
          <w:color w:val="000000"/>
          <w:sz w:val="27"/>
          <w:szCs w:val="27"/>
        </w:rPr>
        <w:t>Председатель профкома         _</w:t>
      </w:r>
      <w:r w:rsidR="00C82232" w:rsidRPr="003E662E">
        <w:rPr>
          <w:rFonts w:ascii="Times New Roman" w:hAnsi="Times New Roman" w:cs="Times New Roman"/>
          <w:color w:val="000000"/>
          <w:sz w:val="27"/>
          <w:szCs w:val="27"/>
        </w:rPr>
        <w:t>_________________   Мустафина Г.А</w:t>
      </w:r>
      <w:r w:rsidRPr="003E662E">
        <w:rPr>
          <w:rFonts w:ascii="Times New Roman" w:hAnsi="Times New Roman" w:cs="Times New Roman"/>
          <w:color w:val="000000"/>
          <w:sz w:val="27"/>
          <w:szCs w:val="27"/>
        </w:rPr>
        <w:t>.</w:t>
      </w:r>
    </w:p>
    <w:p w:rsidR="004C0D51" w:rsidRPr="003E662E" w:rsidRDefault="00EA6B7B" w:rsidP="004C0D51">
      <w:pPr>
        <w:spacing w:before="100" w:beforeAutospacing="1" w:after="0" w:line="240" w:lineRule="auto"/>
        <w:jc w:val="center"/>
        <w:rPr>
          <w:rFonts w:ascii="Times New Roman" w:hAnsi="Times New Roman" w:cs="Times New Roman"/>
          <w:sz w:val="27"/>
          <w:szCs w:val="27"/>
        </w:rPr>
      </w:pPr>
      <w:r w:rsidRPr="003E662E">
        <w:rPr>
          <w:rFonts w:ascii="Times New Roman" w:hAnsi="Times New Roman" w:cs="Times New Roman"/>
          <w:color w:val="000000"/>
          <w:sz w:val="27"/>
          <w:szCs w:val="27"/>
        </w:rPr>
        <w:t>М.П.</w:t>
      </w:r>
    </w:p>
    <w:p w:rsidR="00EA6B7B" w:rsidRPr="003E662E" w:rsidRDefault="00EA6B7B" w:rsidP="0073046E">
      <w:pPr>
        <w:spacing w:before="100" w:beforeAutospacing="1" w:after="0" w:line="240" w:lineRule="auto"/>
        <w:rPr>
          <w:rFonts w:ascii="Times New Roman" w:hAnsi="Times New Roman" w:cs="Times New Roman"/>
          <w:sz w:val="27"/>
          <w:szCs w:val="27"/>
        </w:rPr>
      </w:pPr>
      <w:r w:rsidRPr="003E662E">
        <w:rPr>
          <w:rFonts w:ascii="Times New Roman" w:hAnsi="Times New Roman" w:cs="Times New Roman"/>
          <w:color w:val="000000"/>
          <w:sz w:val="27"/>
          <w:szCs w:val="27"/>
        </w:rPr>
        <w:t xml:space="preserve">Принят </w:t>
      </w:r>
    </w:p>
    <w:p w:rsidR="00EA6B7B" w:rsidRPr="003E662E" w:rsidRDefault="00EA6B7B" w:rsidP="0073046E">
      <w:pPr>
        <w:spacing w:before="100" w:beforeAutospacing="1" w:after="0" w:line="240" w:lineRule="auto"/>
        <w:rPr>
          <w:rFonts w:ascii="Times New Roman" w:hAnsi="Times New Roman" w:cs="Times New Roman"/>
          <w:sz w:val="27"/>
          <w:szCs w:val="27"/>
        </w:rPr>
      </w:pPr>
      <w:r w:rsidRPr="003E662E">
        <w:rPr>
          <w:rFonts w:ascii="Times New Roman" w:hAnsi="Times New Roman" w:cs="Times New Roman"/>
          <w:color w:val="000000"/>
          <w:sz w:val="27"/>
          <w:szCs w:val="27"/>
        </w:rPr>
        <w:t>На собрании трудового коллектива</w:t>
      </w:r>
    </w:p>
    <w:p w:rsidR="00EA6B7B" w:rsidRPr="003E662E" w:rsidRDefault="00EA6B7B" w:rsidP="0073046E">
      <w:pPr>
        <w:spacing w:before="100" w:beforeAutospacing="1" w:after="0" w:line="240" w:lineRule="auto"/>
        <w:rPr>
          <w:rFonts w:ascii="Times New Roman" w:hAnsi="Times New Roman" w:cs="Times New Roman"/>
          <w:sz w:val="27"/>
          <w:szCs w:val="27"/>
        </w:rPr>
      </w:pPr>
      <w:r w:rsidRPr="003E662E">
        <w:rPr>
          <w:rFonts w:ascii="Times New Roman" w:hAnsi="Times New Roman" w:cs="Times New Roman"/>
          <w:color w:val="000000"/>
          <w:sz w:val="27"/>
          <w:szCs w:val="27"/>
        </w:rPr>
        <w:t>Протокол № от _</w:t>
      </w:r>
      <w:r w:rsidR="00C82232" w:rsidRPr="003E662E">
        <w:rPr>
          <w:rFonts w:ascii="Times New Roman" w:hAnsi="Times New Roman" w:cs="Times New Roman"/>
          <w:color w:val="000000"/>
          <w:sz w:val="27"/>
          <w:szCs w:val="27"/>
        </w:rPr>
        <w:t>1</w:t>
      </w:r>
      <w:r w:rsidRPr="003E662E">
        <w:rPr>
          <w:rFonts w:ascii="Times New Roman" w:hAnsi="Times New Roman" w:cs="Times New Roman"/>
          <w:color w:val="000000"/>
          <w:sz w:val="27"/>
          <w:szCs w:val="27"/>
        </w:rPr>
        <w:t>_</w:t>
      </w:r>
    </w:p>
    <w:p w:rsidR="00EA6B7B" w:rsidRPr="003E662E" w:rsidRDefault="00EA6B7B" w:rsidP="0073046E">
      <w:pPr>
        <w:spacing w:before="100" w:beforeAutospacing="1" w:after="0" w:line="240" w:lineRule="auto"/>
        <w:rPr>
          <w:rFonts w:ascii="Times New Roman" w:hAnsi="Times New Roman" w:cs="Times New Roman"/>
          <w:sz w:val="27"/>
          <w:szCs w:val="27"/>
        </w:rPr>
      </w:pPr>
      <w:r w:rsidRPr="003E662E">
        <w:rPr>
          <w:rFonts w:ascii="Times New Roman" w:hAnsi="Times New Roman" w:cs="Times New Roman"/>
          <w:color w:val="000000"/>
          <w:sz w:val="27"/>
          <w:szCs w:val="27"/>
        </w:rPr>
        <w:t>Председатель собрания</w:t>
      </w:r>
    </w:p>
    <w:p w:rsidR="00EA6B7B" w:rsidRPr="003E662E" w:rsidRDefault="00EA6B7B" w:rsidP="0073046E">
      <w:pPr>
        <w:spacing w:before="100" w:beforeAutospacing="1" w:after="0" w:line="240" w:lineRule="auto"/>
        <w:rPr>
          <w:rFonts w:ascii="Times New Roman" w:hAnsi="Times New Roman" w:cs="Times New Roman"/>
          <w:sz w:val="27"/>
          <w:szCs w:val="27"/>
        </w:rPr>
      </w:pPr>
      <w:r w:rsidRPr="003E662E">
        <w:rPr>
          <w:rFonts w:ascii="Times New Roman" w:hAnsi="Times New Roman" w:cs="Times New Roman"/>
          <w:color w:val="000000"/>
          <w:sz w:val="27"/>
          <w:szCs w:val="27"/>
        </w:rPr>
        <w:t>_</w:t>
      </w:r>
      <w:r w:rsidR="00C82232" w:rsidRPr="003E662E">
        <w:rPr>
          <w:rFonts w:ascii="Times New Roman" w:hAnsi="Times New Roman" w:cs="Times New Roman"/>
          <w:color w:val="000000"/>
          <w:sz w:val="27"/>
          <w:szCs w:val="27"/>
        </w:rPr>
        <w:t>Кузьмина Р.Р.____</w:t>
      </w:r>
      <w:r w:rsidRPr="003E662E">
        <w:rPr>
          <w:rFonts w:ascii="Times New Roman" w:hAnsi="Times New Roman" w:cs="Times New Roman"/>
          <w:color w:val="000000"/>
          <w:sz w:val="27"/>
          <w:szCs w:val="27"/>
        </w:rPr>
        <w:t xml:space="preserve">_ </w:t>
      </w:r>
    </w:p>
    <w:p w:rsidR="00C82232" w:rsidRPr="003E662E" w:rsidRDefault="00C82232" w:rsidP="0073046E">
      <w:pPr>
        <w:spacing w:before="100" w:beforeAutospacing="1" w:after="0" w:line="240" w:lineRule="auto"/>
        <w:rPr>
          <w:rFonts w:ascii="Times New Roman" w:hAnsi="Times New Roman" w:cs="Times New Roman"/>
          <w:b/>
          <w:bCs/>
          <w:i/>
          <w:iCs/>
          <w:sz w:val="27"/>
          <w:szCs w:val="27"/>
        </w:rPr>
      </w:pPr>
    </w:p>
    <w:p w:rsidR="00C82232" w:rsidRPr="003E662E" w:rsidRDefault="00C82232" w:rsidP="0073046E">
      <w:pPr>
        <w:spacing w:before="100" w:beforeAutospacing="1" w:after="0" w:line="240" w:lineRule="auto"/>
        <w:rPr>
          <w:rFonts w:ascii="Times New Roman" w:hAnsi="Times New Roman" w:cs="Times New Roman"/>
          <w:b/>
          <w:bCs/>
          <w:i/>
          <w:iCs/>
          <w:sz w:val="27"/>
          <w:szCs w:val="27"/>
        </w:rPr>
      </w:pPr>
    </w:p>
    <w:p w:rsidR="005C64FB" w:rsidRPr="003E662E" w:rsidRDefault="005C64FB" w:rsidP="0073046E">
      <w:pPr>
        <w:spacing w:before="100" w:beforeAutospacing="1" w:after="0" w:line="240" w:lineRule="auto"/>
        <w:rPr>
          <w:rFonts w:ascii="Times New Roman" w:hAnsi="Times New Roman" w:cs="Times New Roman"/>
          <w:b/>
          <w:bCs/>
          <w:i/>
          <w:iCs/>
          <w:sz w:val="27"/>
          <w:szCs w:val="27"/>
        </w:rPr>
      </w:pPr>
    </w:p>
    <w:p w:rsidR="00EA6B7B" w:rsidRPr="003E662E" w:rsidRDefault="00EA6B7B" w:rsidP="0073046E">
      <w:pPr>
        <w:spacing w:before="100" w:beforeAutospacing="1" w:after="0" w:line="240" w:lineRule="auto"/>
        <w:rPr>
          <w:rFonts w:ascii="Times New Roman" w:hAnsi="Times New Roman" w:cs="Times New Roman"/>
          <w:sz w:val="27"/>
          <w:szCs w:val="27"/>
        </w:rPr>
      </w:pPr>
      <w:r w:rsidRPr="003E662E">
        <w:rPr>
          <w:rFonts w:ascii="Times New Roman" w:hAnsi="Times New Roman" w:cs="Times New Roman"/>
          <w:b/>
          <w:bCs/>
          <w:i/>
          <w:iCs/>
          <w:sz w:val="27"/>
          <w:szCs w:val="27"/>
        </w:rPr>
        <w:t>Приложение № 1</w:t>
      </w:r>
    </w:p>
    <w:p w:rsidR="00EA6B7B" w:rsidRPr="003E662E" w:rsidRDefault="00EA6B7B" w:rsidP="0073046E">
      <w:pPr>
        <w:spacing w:before="100" w:beforeAutospacing="1" w:after="0" w:line="240" w:lineRule="auto"/>
        <w:rPr>
          <w:rFonts w:ascii="Times New Roman" w:hAnsi="Times New Roman" w:cs="Times New Roman"/>
          <w:sz w:val="27"/>
          <w:szCs w:val="27"/>
        </w:rPr>
      </w:pPr>
    </w:p>
    <w:p w:rsidR="00EA6B7B" w:rsidRPr="003E662E" w:rsidRDefault="00EA6B7B" w:rsidP="0073046E">
      <w:pPr>
        <w:spacing w:before="100" w:beforeAutospacing="1" w:after="0" w:line="240" w:lineRule="auto"/>
        <w:jc w:val="center"/>
        <w:rPr>
          <w:rFonts w:ascii="Times New Roman" w:hAnsi="Times New Roman" w:cs="Times New Roman"/>
          <w:sz w:val="27"/>
          <w:szCs w:val="27"/>
        </w:rPr>
      </w:pPr>
      <w:r w:rsidRPr="003E662E">
        <w:rPr>
          <w:rFonts w:ascii="Times New Roman" w:hAnsi="Times New Roman" w:cs="Times New Roman"/>
          <w:b/>
          <w:bCs/>
          <w:sz w:val="27"/>
          <w:szCs w:val="27"/>
        </w:rPr>
        <w:t>ПРАВА И ЛЬГОТЫ,</w:t>
      </w:r>
    </w:p>
    <w:p w:rsidR="00EA6B7B" w:rsidRPr="003E662E" w:rsidRDefault="00EA6B7B" w:rsidP="0073046E">
      <w:pPr>
        <w:spacing w:before="100" w:beforeAutospacing="1" w:after="0" w:line="240" w:lineRule="auto"/>
        <w:jc w:val="center"/>
        <w:rPr>
          <w:rFonts w:ascii="Times New Roman" w:hAnsi="Times New Roman" w:cs="Times New Roman"/>
          <w:sz w:val="27"/>
          <w:szCs w:val="27"/>
        </w:rPr>
      </w:pPr>
      <w:r w:rsidRPr="003E662E">
        <w:rPr>
          <w:rFonts w:ascii="Times New Roman" w:hAnsi="Times New Roman" w:cs="Times New Roman"/>
          <w:b/>
          <w:bCs/>
          <w:sz w:val="27"/>
          <w:szCs w:val="27"/>
        </w:rPr>
        <w:t>предоставляемые работникам образования Республики Татарстан</w:t>
      </w:r>
    </w:p>
    <w:p w:rsidR="00EA6B7B" w:rsidRPr="003E662E" w:rsidRDefault="00EA6B7B" w:rsidP="0073046E">
      <w:pPr>
        <w:spacing w:before="100" w:beforeAutospacing="1" w:after="0" w:line="240" w:lineRule="auto"/>
        <w:jc w:val="center"/>
        <w:rPr>
          <w:rFonts w:ascii="Times New Roman" w:hAnsi="Times New Roman" w:cs="Times New Roman"/>
          <w:sz w:val="27"/>
          <w:szCs w:val="27"/>
        </w:rPr>
      </w:pPr>
      <w:r w:rsidRPr="003E662E">
        <w:rPr>
          <w:rFonts w:ascii="Times New Roman" w:hAnsi="Times New Roman" w:cs="Times New Roman"/>
          <w:b/>
          <w:bCs/>
          <w:sz w:val="27"/>
          <w:szCs w:val="27"/>
        </w:rPr>
        <w:t>при подготовке и проведении аттестации</w:t>
      </w:r>
    </w:p>
    <w:p w:rsidR="00EA6B7B" w:rsidRPr="003E662E" w:rsidRDefault="00EA6B7B" w:rsidP="0073046E">
      <w:pPr>
        <w:spacing w:before="100" w:beforeAutospacing="1" w:after="0" w:line="240" w:lineRule="auto"/>
        <w:jc w:val="center"/>
        <w:rPr>
          <w:rFonts w:ascii="Times New Roman" w:hAnsi="Times New Roman" w:cs="Times New Roman"/>
          <w:sz w:val="27"/>
          <w:szCs w:val="27"/>
        </w:rPr>
      </w:pPr>
    </w:p>
    <w:p w:rsidR="00EA6B7B" w:rsidRPr="003E662E" w:rsidRDefault="00EA6B7B" w:rsidP="0073046E">
      <w:pPr>
        <w:numPr>
          <w:ilvl w:val="0"/>
          <w:numId w:val="3"/>
        </w:numPr>
        <w:spacing w:before="100" w:beforeAutospacing="1" w:after="202" w:line="240" w:lineRule="auto"/>
        <w:rPr>
          <w:rFonts w:ascii="Times New Roman" w:hAnsi="Times New Roman" w:cs="Times New Roman"/>
          <w:sz w:val="27"/>
          <w:szCs w:val="27"/>
        </w:rPr>
      </w:pPr>
      <w:r w:rsidRPr="003E662E">
        <w:rPr>
          <w:rFonts w:ascii="Times New Roman" w:hAnsi="Times New Roman" w:cs="Times New Roman"/>
          <w:b/>
          <w:bCs/>
          <w:sz w:val="27"/>
          <w:szCs w:val="27"/>
        </w:rPr>
        <w:t>Права аттестуемых работников.</w:t>
      </w:r>
    </w:p>
    <w:p w:rsidR="00EA6B7B" w:rsidRPr="003E662E" w:rsidRDefault="00EA6B7B" w:rsidP="0073046E">
      <w:pPr>
        <w:spacing w:before="100" w:beforeAutospacing="1" w:after="0" w:line="240" w:lineRule="auto"/>
        <w:rPr>
          <w:rFonts w:ascii="Times New Roman" w:hAnsi="Times New Roman" w:cs="Times New Roman"/>
          <w:sz w:val="27"/>
          <w:szCs w:val="27"/>
        </w:rPr>
      </w:pPr>
      <w:r w:rsidRPr="003E662E">
        <w:rPr>
          <w:rFonts w:ascii="Times New Roman" w:hAnsi="Times New Roman" w:cs="Times New Roman"/>
          <w:sz w:val="27"/>
          <w:szCs w:val="27"/>
        </w:rPr>
        <w:t>Педагогический работник имеет право:</w:t>
      </w:r>
    </w:p>
    <w:p w:rsidR="00EA6B7B" w:rsidRPr="003E662E" w:rsidRDefault="00EA6B7B" w:rsidP="0073046E">
      <w:pPr>
        <w:spacing w:before="100" w:beforeAutospacing="1" w:after="0" w:line="240" w:lineRule="auto"/>
        <w:rPr>
          <w:rFonts w:ascii="Times New Roman" w:hAnsi="Times New Roman" w:cs="Times New Roman"/>
          <w:sz w:val="27"/>
          <w:szCs w:val="27"/>
        </w:rPr>
      </w:pPr>
      <w:r w:rsidRPr="003E662E">
        <w:rPr>
          <w:rFonts w:ascii="Times New Roman" w:hAnsi="Times New Roman" w:cs="Times New Roman"/>
          <w:sz w:val="27"/>
          <w:szCs w:val="27"/>
        </w:rPr>
        <w:t>-заявиться на аттестацию для установления соответствия уровня его квалификации требованиям, предъявляемым квалификационным категориям (первой или высшей);</w:t>
      </w:r>
    </w:p>
    <w:p w:rsidR="00EA6B7B" w:rsidRPr="003E662E" w:rsidRDefault="00EA6B7B" w:rsidP="0073046E">
      <w:pPr>
        <w:spacing w:before="100" w:beforeAutospacing="1" w:after="0" w:line="240" w:lineRule="auto"/>
        <w:rPr>
          <w:rFonts w:ascii="Times New Roman" w:hAnsi="Times New Roman" w:cs="Times New Roman"/>
          <w:sz w:val="27"/>
          <w:szCs w:val="27"/>
        </w:rPr>
      </w:pPr>
      <w:r w:rsidRPr="003E662E">
        <w:rPr>
          <w:rFonts w:ascii="Times New Roman" w:hAnsi="Times New Roman" w:cs="Times New Roman"/>
          <w:sz w:val="27"/>
          <w:szCs w:val="27"/>
        </w:rPr>
        <w:t xml:space="preserve">-лично присутствовать во время его аттестации на заседании аттестационной комиссии, о чем письменно уведомляет аттестационную комиссию; </w:t>
      </w:r>
    </w:p>
    <w:p w:rsidR="00EA6B7B" w:rsidRPr="003E662E" w:rsidRDefault="00EA6B7B" w:rsidP="0073046E">
      <w:pPr>
        <w:spacing w:before="100" w:beforeAutospacing="1" w:after="0" w:line="240" w:lineRule="auto"/>
        <w:rPr>
          <w:rFonts w:ascii="Times New Roman" w:hAnsi="Times New Roman" w:cs="Times New Roman"/>
          <w:sz w:val="27"/>
          <w:szCs w:val="27"/>
        </w:rPr>
      </w:pPr>
      <w:r w:rsidRPr="003E662E">
        <w:rPr>
          <w:rFonts w:ascii="Times New Roman" w:hAnsi="Times New Roman" w:cs="Times New Roman"/>
          <w:sz w:val="27"/>
          <w:szCs w:val="27"/>
        </w:rPr>
        <w:t>-представить в аттестационную комиссию собственные сведения, характеризующие его трудовую деятельность за период с даты предыдущей аттестации (при первичной аттестации - с даты поступления на работу;</w:t>
      </w:r>
    </w:p>
    <w:p w:rsidR="00EA6B7B" w:rsidRPr="003E662E" w:rsidRDefault="00EA6B7B" w:rsidP="0073046E">
      <w:pPr>
        <w:spacing w:before="100" w:beforeAutospacing="1" w:after="0" w:line="240" w:lineRule="auto"/>
        <w:rPr>
          <w:rFonts w:ascii="Times New Roman" w:hAnsi="Times New Roman" w:cs="Times New Roman"/>
          <w:sz w:val="27"/>
          <w:szCs w:val="27"/>
        </w:rPr>
      </w:pPr>
      <w:r w:rsidRPr="003E662E">
        <w:rPr>
          <w:rFonts w:ascii="Times New Roman" w:hAnsi="Times New Roman" w:cs="Times New Roman"/>
          <w:sz w:val="27"/>
          <w:szCs w:val="27"/>
        </w:rPr>
        <w:t xml:space="preserve">-обжаловать результаты аттестации в соответствии с законодательством Российской Федерации; </w:t>
      </w:r>
    </w:p>
    <w:p w:rsidR="00EA6B7B" w:rsidRPr="003E662E" w:rsidRDefault="00EA6B7B" w:rsidP="0073046E">
      <w:pPr>
        <w:spacing w:before="100" w:beforeAutospacing="1" w:after="0" w:line="240" w:lineRule="auto"/>
        <w:rPr>
          <w:rFonts w:ascii="Times New Roman" w:hAnsi="Times New Roman" w:cs="Times New Roman"/>
          <w:sz w:val="27"/>
          <w:szCs w:val="27"/>
        </w:rPr>
      </w:pPr>
      <w:r w:rsidRPr="003E662E">
        <w:rPr>
          <w:rFonts w:ascii="Times New Roman" w:hAnsi="Times New Roman" w:cs="Times New Roman"/>
          <w:sz w:val="27"/>
          <w:szCs w:val="27"/>
        </w:rPr>
        <w:t>-обратиться в суд за разрешением индивидуального трудового спора в течение трех месяцев со дня, когда он узнал или должен был узнать о нарушении своего права, а по спорам об увольнении – в течение одного месяца со дня вручения ему копии приказа об увольнении либо со дня выдачи трудовой книжки;</w:t>
      </w:r>
    </w:p>
    <w:p w:rsidR="003E662E" w:rsidRPr="003E662E" w:rsidRDefault="00EA6B7B" w:rsidP="0073046E">
      <w:pPr>
        <w:spacing w:before="100" w:beforeAutospacing="1" w:after="0" w:line="240" w:lineRule="auto"/>
        <w:rPr>
          <w:rFonts w:ascii="Times New Roman" w:hAnsi="Times New Roman" w:cs="Times New Roman"/>
          <w:sz w:val="27"/>
          <w:szCs w:val="27"/>
        </w:rPr>
      </w:pPr>
      <w:r w:rsidRPr="003E662E">
        <w:rPr>
          <w:rFonts w:ascii="Times New Roman" w:hAnsi="Times New Roman" w:cs="Times New Roman"/>
          <w:sz w:val="27"/>
          <w:szCs w:val="27"/>
        </w:rPr>
        <w:t>-получить информацию от работодателя о вакантных должностях или работе, соответствующей квалификации работника, или вакантных нижестоящих должностях или нижеоплачиваемой работе в случае расторжения с работником трудового договора в соответствии с пунктом 3 части 1 статьи 81 Трудового кодекса Российской Федерации на основании решения аттестационной комиссии о несоответствии р</w:t>
      </w:r>
      <w:r w:rsidR="00601932">
        <w:rPr>
          <w:rFonts w:ascii="Times New Roman" w:hAnsi="Times New Roman" w:cs="Times New Roman"/>
          <w:sz w:val="27"/>
          <w:szCs w:val="27"/>
        </w:rPr>
        <w:t xml:space="preserve">аботника занимаемой должности. </w:t>
      </w:r>
    </w:p>
    <w:p w:rsidR="00EA6B7B" w:rsidRPr="003E662E" w:rsidRDefault="00EA6B7B" w:rsidP="0073046E">
      <w:pPr>
        <w:spacing w:before="100" w:beforeAutospacing="1" w:after="0" w:line="240" w:lineRule="auto"/>
        <w:rPr>
          <w:rFonts w:ascii="Times New Roman" w:hAnsi="Times New Roman" w:cs="Times New Roman"/>
          <w:sz w:val="27"/>
          <w:szCs w:val="27"/>
        </w:rPr>
      </w:pPr>
      <w:r w:rsidRPr="003E662E">
        <w:rPr>
          <w:rFonts w:ascii="Times New Roman" w:hAnsi="Times New Roman" w:cs="Times New Roman"/>
          <w:b/>
          <w:bCs/>
          <w:sz w:val="27"/>
          <w:szCs w:val="27"/>
          <w:lang w:val="en-US"/>
        </w:rPr>
        <w:t>II</w:t>
      </w:r>
      <w:r w:rsidRPr="003E662E">
        <w:rPr>
          <w:rFonts w:ascii="Times New Roman" w:hAnsi="Times New Roman" w:cs="Times New Roman"/>
          <w:b/>
          <w:bCs/>
          <w:sz w:val="27"/>
          <w:szCs w:val="27"/>
          <w:lang w:val="tt-RU"/>
        </w:rPr>
        <w:t xml:space="preserve">. Применение упрощенных форм профессиональной экспертизы при прохождении аттестации </w:t>
      </w:r>
      <w:r w:rsidRPr="003E662E">
        <w:rPr>
          <w:rFonts w:ascii="Times New Roman" w:hAnsi="Times New Roman" w:cs="Times New Roman"/>
          <w:b/>
          <w:bCs/>
          <w:sz w:val="27"/>
          <w:szCs w:val="27"/>
        </w:rPr>
        <w:t>с целью установления соответствия уровня квалификации педагогических работников требованиям, предъявляемым к квалификационным категориям (первой или высшей)</w:t>
      </w:r>
    </w:p>
    <w:p w:rsidR="00EA6B7B" w:rsidRPr="003E662E" w:rsidRDefault="00EA6B7B" w:rsidP="0073046E">
      <w:pPr>
        <w:spacing w:before="100" w:beforeAutospacing="1" w:after="0" w:line="240" w:lineRule="auto"/>
        <w:rPr>
          <w:rFonts w:ascii="Times New Roman" w:hAnsi="Times New Roman" w:cs="Times New Roman"/>
          <w:sz w:val="27"/>
          <w:szCs w:val="27"/>
        </w:rPr>
      </w:pPr>
    </w:p>
    <w:p w:rsidR="00EA6B7B" w:rsidRPr="003E662E" w:rsidRDefault="00EA6B7B" w:rsidP="0073046E">
      <w:pPr>
        <w:spacing w:before="100" w:beforeAutospacing="1" w:after="0" w:line="240" w:lineRule="auto"/>
        <w:rPr>
          <w:rFonts w:ascii="Times New Roman" w:hAnsi="Times New Roman" w:cs="Times New Roman"/>
          <w:sz w:val="27"/>
          <w:szCs w:val="27"/>
        </w:rPr>
      </w:pPr>
      <w:r w:rsidRPr="003E662E">
        <w:rPr>
          <w:rFonts w:ascii="Times New Roman" w:hAnsi="Times New Roman" w:cs="Times New Roman"/>
          <w:sz w:val="27"/>
          <w:szCs w:val="27"/>
        </w:rPr>
        <w:lastRenderedPageBreak/>
        <w:t>2.1. П</w:t>
      </w:r>
      <w:r w:rsidRPr="003E662E">
        <w:rPr>
          <w:rFonts w:ascii="Times New Roman" w:hAnsi="Times New Roman" w:cs="Times New Roman"/>
          <w:sz w:val="27"/>
          <w:szCs w:val="27"/>
          <w:lang w:val="tt-RU"/>
        </w:rPr>
        <w:t xml:space="preserve">ри прохождении педагогическими работниками аттестации </w:t>
      </w:r>
      <w:r w:rsidRPr="003E662E">
        <w:rPr>
          <w:rFonts w:ascii="Times New Roman" w:hAnsi="Times New Roman" w:cs="Times New Roman"/>
          <w:sz w:val="27"/>
          <w:szCs w:val="27"/>
        </w:rPr>
        <w:t xml:space="preserve">с целью установления соответствия уровня их квалификации требованиям, предъявляемым к квалификационным категориям (первой или высшей) могут быть предусмотрены упрощенные формы профессиональной экспертизы (без привлечения независимых аттестационных экспертов) к следующим категориям педагогических работников, повторно </w:t>
      </w:r>
      <w:proofErr w:type="spellStart"/>
      <w:r w:rsidRPr="003E662E">
        <w:rPr>
          <w:rFonts w:ascii="Times New Roman" w:hAnsi="Times New Roman" w:cs="Times New Roman"/>
          <w:sz w:val="27"/>
          <w:szCs w:val="27"/>
        </w:rPr>
        <w:t>аттестующимся</w:t>
      </w:r>
      <w:proofErr w:type="spellEnd"/>
      <w:r w:rsidRPr="003E662E">
        <w:rPr>
          <w:rFonts w:ascii="Times New Roman" w:hAnsi="Times New Roman" w:cs="Times New Roman"/>
          <w:sz w:val="27"/>
          <w:szCs w:val="27"/>
        </w:rPr>
        <w:t xml:space="preserve"> на высшую или первую квалификационную категорию:</w:t>
      </w:r>
    </w:p>
    <w:p w:rsidR="00EA6B7B" w:rsidRPr="003E662E" w:rsidRDefault="00EA6B7B" w:rsidP="0073046E">
      <w:pPr>
        <w:spacing w:before="100" w:beforeAutospacing="1" w:after="0" w:line="240" w:lineRule="auto"/>
        <w:rPr>
          <w:rFonts w:ascii="Times New Roman" w:hAnsi="Times New Roman" w:cs="Times New Roman"/>
          <w:sz w:val="27"/>
          <w:szCs w:val="27"/>
        </w:rPr>
      </w:pPr>
      <w:r w:rsidRPr="003E662E">
        <w:rPr>
          <w:rFonts w:ascii="Times New Roman" w:hAnsi="Times New Roman" w:cs="Times New Roman"/>
          <w:sz w:val="27"/>
          <w:szCs w:val="27"/>
        </w:rPr>
        <w:t>- работники образования, имеющие государственные награды по профилю педагогической деятельности, включая почетные звания («Заслуженный учитель» и др.), Почетные грамоты РФ, РТ (за подписью Президента), независимо от года награждения;</w:t>
      </w:r>
    </w:p>
    <w:p w:rsidR="00EA6B7B" w:rsidRPr="003E662E" w:rsidRDefault="00EA6B7B" w:rsidP="0073046E">
      <w:pPr>
        <w:spacing w:before="100" w:beforeAutospacing="1" w:after="0" w:line="240" w:lineRule="auto"/>
        <w:rPr>
          <w:rFonts w:ascii="Times New Roman" w:hAnsi="Times New Roman" w:cs="Times New Roman"/>
          <w:sz w:val="27"/>
          <w:szCs w:val="27"/>
        </w:rPr>
      </w:pPr>
      <w:r w:rsidRPr="003E662E">
        <w:rPr>
          <w:rFonts w:ascii="Times New Roman" w:hAnsi="Times New Roman" w:cs="Times New Roman"/>
          <w:sz w:val="27"/>
          <w:szCs w:val="27"/>
        </w:rPr>
        <w:t>- победители, призеры, дипломанты, лауреаты международных, федеральных и республиканских профессиональных конкурсов по профилю деятельности аттестуемого работника («Учитель года», «Воспитатель года» и др.), независимо от года проведения конкурса;</w:t>
      </w:r>
    </w:p>
    <w:p w:rsidR="00EA6B7B" w:rsidRPr="003E662E" w:rsidRDefault="00EA6B7B" w:rsidP="0073046E">
      <w:pPr>
        <w:spacing w:before="100" w:beforeAutospacing="1" w:after="0" w:line="240" w:lineRule="auto"/>
        <w:rPr>
          <w:rFonts w:ascii="Times New Roman" w:hAnsi="Times New Roman" w:cs="Times New Roman"/>
          <w:sz w:val="27"/>
          <w:szCs w:val="27"/>
        </w:rPr>
      </w:pPr>
      <w:r w:rsidRPr="003E662E">
        <w:rPr>
          <w:rFonts w:ascii="Times New Roman" w:hAnsi="Times New Roman" w:cs="Times New Roman"/>
          <w:sz w:val="27"/>
          <w:szCs w:val="27"/>
        </w:rPr>
        <w:t>- педагогические работники, подготовившие воспитанников - победителей и призеров (1-3 места) международных, всероссийских, республиканских предметных олимпиад, конкурсов, смотров, соревнований, проходивших в течение 5 лет перед аттестацией работника.</w:t>
      </w:r>
    </w:p>
    <w:p w:rsidR="00EA6B7B" w:rsidRPr="003E662E" w:rsidRDefault="00EA6B7B" w:rsidP="0073046E">
      <w:pPr>
        <w:spacing w:before="100" w:beforeAutospacing="1" w:after="0" w:line="240" w:lineRule="auto"/>
        <w:rPr>
          <w:rFonts w:ascii="Times New Roman" w:hAnsi="Times New Roman" w:cs="Times New Roman"/>
          <w:sz w:val="27"/>
          <w:szCs w:val="27"/>
        </w:rPr>
      </w:pPr>
      <w:r w:rsidRPr="003E662E">
        <w:rPr>
          <w:rFonts w:ascii="Times New Roman" w:hAnsi="Times New Roman" w:cs="Times New Roman"/>
          <w:sz w:val="27"/>
          <w:szCs w:val="27"/>
        </w:rPr>
        <w:t>2.2. Упрощенные формы экспертной оценки (без привлечения независимых аттестационных экспертов) могут применяться при аттестации педагогических работников, повторно или впервые заявляющихся на высшую либо первую квалификационную категорию:</w:t>
      </w:r>
    </w:p>
    <w:p w:rsidR="00EA6B7B" w:rsidRPr="003E662E" w:rsidRDefault="00EA6B7B" w:rsidP="0073046E">
      <w:pPr>
        <w:spacing w:before="100" w:beforeAutospacing="1" w:after="0" w:line="240" w:lineRule="auto"/>
        <w:rPr>
          <w:rFonts w:ascii="Times New Roman" w:hAnsi="Times New Roman" w:cs="Times New Roman"/>
          <w:sz w:val="27"/>
          <w:szCs w:val="27"/>
        </w:rPr>
      </w:pPr>
      <w:r w:rsidRPr="003E662E">
        <w:rPr>
          <w:rFonts w:ascii="Times New Roman" w:hAnsi="Times New Roman" w:cs="Times New Roman"/>
          <w:sz w:val="27"/>
          <w:szCs w:val="27"/>
        </w:rPr>
        <w:t>- при наличии у них статуса (диплома) победителя конкурса в рамках реализации приоритетного национального проекта «Образование», гранта «Наш лучший учитель», независимо от года проведения конкурса (гранта), либо подготовивших в течение последних пяти лет двух или более призеров (1-3 места) муниципальных, республиканских, федеральных, международных (очных) предметных олимпиад (для учащихся общеобразовательных организаций) или конкурсов профессионального мастерства (для обучающихся в учреждениях профессионального образования); либо подготовивших в течение последних пяти лет двух или более призеров (1-3 место)муниципальных, республиканских, федеральных, международных (очных) конкурсов (для воспитанников и педагогов дошкольных образовательных организаций, организаций дополнительного образования);</w:t>
      </w:r>
    </w:p>
    <w:p w:rsidR="00EA6B7B" w:rsidRPr="003E662E" w:rsidRDefault="00EA6B7B" w:rsidP="0073046E">
      <w:pPr>
        <w:spacing w:before="100" w:beforeAutospacing="1" w:after="0" w:line="240" w:lineRule="auto"/>
        <w:rPr>
          <w:rFonts w:ascii="Times New Roman" w:hAnsi="Times New Roman" w:cs="Times New Roman"/>
          <w:sz w:val="27"/>
          <w:szCs w:val="27"/>
        </w:rPr>
      </w:pPr>
      <w:r w:rsidRPr="003E662E">
        <w:rPr>
          <w:rFonts w:ascii="Times New Roman" w:hAnsi="Times New Roman" w:cs="Times New Roman"/>
          <w:sz w:val="27"/>
          <w:szCs w:val="27"/>
        </w:rPr>
        <w:t>-участвовавших в проведении профессиональной экспертизы в составе экспертных групп при аттестационной комиссии Министерства образования и науки Республики Татарстан не менее трех лет в период, предшествующий аттестации.</w:t>
      </w:r>
    </w:p>
    <w:p w:rsidR="00EA6B7B" w:rsidRPr="003E662E" w:rsidRDefault="00EA6B7B" w:rsidP="0073046E">
      <w:pPr>
        <w:spacing w:before="100" w:beforeAutospacing="1" w:after="0" w:line="240" w:lineRule="auto"/>
        <w:jc w:val="center"/>
        <w:rPr>
          <w:rFonts w:ascii="Times New Roman" w:hAnsi="Times New Roman" w:cs="Times New Roman"/>
          <w:sz w:val="27"/>
          <w:szCs w:val="27"/>
        </w:rPr>
      </w:pPr>
      <w:r w:rsidRPr="003E662E">
        <w:rPr>
          <w:rFonts w:ascii="Times New Roman" w:hAnsi="Times New Roman" w:cs="Times New Roman"/>
          <w:b/>
          <w:bCs/>
          <w:sz w:val="27"/>
          <w:szCs w:val="27"/>
          <w:lang w:val="en-US"/>
        </w:rPr>
        <w:t>III</w:t>
      </w:r>
      <w:r w:rsidRPr="003E662E">
        <w:rPr>
          <w:rFonts w:ascii="Times New Roman" w:hAnsi="Times New Roman" w:cs="Times New Roman"/>
          <w:b/>
          <w:bCs/>
          <w:sz w:val="27"/>
          <w:szCs w:val="27"/>
        </w:rPr>
        <w:t xml:space="preserve">. Льготы по установлению уровня оплаты труда работника во взаимосвязи с имеющейся квалификационной категорией </w:t>
      </w:r>
    </w:p>
    <w:p w:rsidR="00EA6B7B" w:rsidRPr="003E662E" w:rsidRDefault="00EA6B7B" w:rsidP="0073046E">
      <w:pPr>
        <w:spacing w:before="100" w:beforeAutospacing="1" w:after="0" w:line="240" w:lineRule="auto"/>
        <w:rPr>
          <w:rFonts w:ascii="Times New Roman" w:hAnsi="Times New Roman" w:cs="Times New Roman"/>
          <w:sz w:val="27"/>
          <w:szCs w:val="27"/>
        </w:rPr>
      </w:pPr>
      <w:r w:rsidRPr="003E662E">
        <w:rPr>
          <w:rFonts w:ascii="Times New Roman" w:hAnsi="Times New Roman" w:cs="Times New Roman"/>
          <w:sz w:val="27"/>
          <w:szCs w:val="27"/>
        </w:rPr>
        <w:t>3.1</w:t>
      </w:r>
      <w:r w:rsidR="00C82232" w:rsidRPr="003E662E">
        <w:rPr>
          <w:rFonts w:ascii="Times New Roman" w:hAnsi="Times New Roman" w:cs="Times New Roman"/>
          <w:sz w:val="27"/>
          <w:szCs w:val="27"/>
        </w:rPr>
        <w:t xml:space="preserve">.В соответствии с отраслевым Соглашением на 2015-2017гг., заключенным между Общероссийским профсоюзом образования и Министерством образования и науки Российской Федерации, квалификационные категории, присвоенные педагогическим  работникам в  соответствии с Порядком аттестации педагогических работников, утвержденным  приказом Министерства образования и науки Российской Федерации от 7 </w:t>
      </w:r>
      <w:r w:rsidR="00C82232" w:rsidRPr="003E662E">
        <w:rPr>
          <w:rFonts w:ascii="Times New Roman" w:hAnsi="Times New Roman" w:cs="Times New Roman"/>
          <w:sz w:val="27"/>
          <w:szCs w:val="27"/>
        </w:rPr>
        <w:lastRenderedPageBreak/>
        <w:t>апреля 2014 г. N 276  (далее – Порядок), учитываются в течение срока их действия в следующих случаях</w:t>
      </w:r>
      <w:r w:rsidRPr="003E662E">
        <w:rPr>
          <w:rFonts w:ascii="Times New Roman" w:hAnsi="Times New Roman" w:cs="Times New Roman"/>
          <w:sz w:val="27"/>
          <w:szCs w:val="27"/>
        </w:rPr>
        <w:t xml:space="preserve">: </w:t>
      </w:r>
    </w:p>
    <w:p w:rsidR="00EA6B7B" w:rsidRPr="003E662E" w:rsidRDefault="00EA6B7B" w:rsidP="0073046E">
      <w:pPr>
        <w:spacing w:before="100" w:beforeAutospacing="1" w:after="0" w:line="240" w:lineRule="auto"/>
        <w:rPr>
          <w:rFonts w:ascii="Times New Roman" w:hAnsi="Times New Roman" w:cs="Times New Roman"/>
          <w:sz w:val="27"/>
          <w:szCs w:val="27"/>
        </w:rPr>
      </w:pPr>
      <w:r w:rsidRPr="003E662E">
        <w:rPr>
          <w:rFonts w:ascii="Times New Roman" w:hAnsi="Times New Roman" w:cs="Times New Roman"/>
          <w:sz w:val="27"/>
          <w:szCs w:val="27"/>
        </w:rPr>
        <w:t>- при работе в должности, по которой присвоена квалификационная категория, независимо от типа и вида образовательного учреждения, преподаваемого предмета (дисциплины);</w:t>
      </w:r>
    </w:p>
    <w:p w:rsidR="00EA6B7B" w:rsidRPr="003E662E" w:rsidRDefault="00EA6B7B" w:rsidP="0073046E">
      <w:pPr>
        <w:spacing w:before="100" w:beforeAutospacing="1" w:after="0" w:line="240" w:lineRule="auto"/>
        <w:rPr>
          <w:rFonts w:ascii="Times New Roman" w:hAnsi="Times New Roman" w:cs="Times New Roman"/>
          <w:sz w:val="27"/>
          <w:szCs w:val="27"/>
        </w:rPr>
      </w:pPr>
      <w:r w:rsidRPr="003E662E">
        <w:rPr>
          <w:rFonts w:ascii="Times New Roman" w:hAnsi="Times New Roman" w:cs="Times New Roman"/>
          <w:sz w:val="27"/>
          <w:szCs w:val="27"/>
        </w:rPr>
        <w:t>- при возобновлении работы в должности, по которой присвоена категория, независимо от перерывов в работе;</w:t>
      </w:r>
    </w:p>
    <w:p w:rsidR="00EA6B7B" w:rsidRPr="003E662E" w:rsidRDefault="00EA6B7B" w:rsidP="0073046E">
      <w:pPr>
        <w:spacing w:before="100" w:beforeAutospacing="1" w:after="0" w:line="240" w:lineRule="auto"/>
        <w:rPr>
          <w:rFonts w:ascii="Times New Roman" w:hAnsi="Times New Roman" w:cs="Times New Roman"/>
          <w:sz w:val="27"/>
          <w:szCs w:val="27"/>
        </w:rPr>
      </w:pPr>
      <w:r w:rsidRPr="003E662E">
        <w:rPr>
          <w:rFonts w:ascii="Times New Roman" w:hAnsi="Times New Roman" w:cs="Times New Roman"/>
          <w:sz w:val="27"/>
          <w:szCs w:val="27"/>
        </w:rPr>
        <w:t>- при переходе из негосударственного образовательного учреждения, а также учреждений и организаций, не являющимися образовательными, на работу в государственные и муниципальные образовательные учреждения, при условии, если аттестация этих работников осуществлялась в соответствии с Порядком;</w:t>
      </w:r>
    </w:p>
    <w:p w:rsidR="00EA6B7B" w:rsidRPr="003E662E" w:rsidRDefault="00EA6B7B" w:rsidP="0073046E">
      <w:pPr>
        <w:spacing w:before="100" w:beforeAutospacing="1" w:after="0" w:line="240" w:lineRule="auto"/>
        <w:rPr>
          <w:rFonts w:ascii="Times New Roman" w:hAnsi="Times New Roman" w:cs="Times New Roman"/>
          <w:sz w:val="27"/>
          <w:szCs w:val="27"/>
        </w:rPr>
      </w:pPr>
      <w:r w:rsidRPr="003E662E">
        <w:rPr>
          <w:rFonts w:ascii="Times New Roman" w:hAnsi="Times New Roman" w:cs="Times New Roman"/>
          <w:sz w:val="27"/>
          <w:szCs w:val="27"/>
        </w:rPr>
        <w:t>- при установлении уровня оплаты труда на должностях, по которым применяется наименование «старший» (старший воспитатель – воспитатель, старший педагог дополнительного образования - педагог дополнительного образования, старший методист – методист, старший инструктор-методист, инструктор-методист, старший тренер-преподаватель - тренер-преподаватель), независимо от того, по какой конкретно должности присвоена квалификационная категория;</w:t>
      </w:r>
    </w:p>
    <w:p w:rsidR="00EA6B7B" w:rsidRPr="003E662E" w:rsidRDefault="00EA6B7B" w:rsidP="0073046E">
      <w:pPr>
        <w:spacing w:before="100" w:beforeAutospacing="1" w:after="0" w:line="240" w:lineRule="auto"/>
        <w:rPr>
          <w:rFonts w:ascii="Times New Roman" w:hAnsi="Times New Roman" w:cs="Times New Roman"/>
          <w:sz w:val="27"/>
          <w:szCs w:val="27"/>
        </w:rPr>
      </w:pPr>
      <w:r w:rsidRPr="003E662E">
        <w:rPr>
          <w:rFonts w:ascii="Times New Roman" w:hAnsi="Times New Roman" w:cs="Times New Roman"/>
          <w:sz w:val="27"/>
          <w:szCs w:val="27"/>
        </w:rPr>
        <w:t>- при выполнении педагогической работы на разных должностях, по которым совпадают профили работы (деятельности) в следующих случаях:</w:t>
      </w:r>
    </w:p>
    <w:p w:rsidR="00EA6B7B" w:rsidRPr="003E662E" w:rsidRDefault="00EA6B7B" w:rsidP="0073046E">
      <w:pPr>
        <w:spacing w:before="100" w:beforeAutospacing="1" w:after="0" w:line="240" w:lineRule="auto"/>
        <w:rPr>
          <w:rFonts w:ascii="Times New Roman" w:hAnsi="Times New Roman" w:cs="Times New Roman"/>
          <w:sz w:val="27"/>
          <w:szCs w:val="27"/>
        </w:rPr>
      </w:pPr>
    </w:p>
    <w:tbl>
      <w:tblPr>
        <w:tblW w:w="9570" w:type="dxa"/>
        <w:tblCellSpacing w:w="0" w:type="dxa"/>
        <w:tblInd w:w="2" w:type="dxa"/>
        <w:tblCellMar>
          <w:top w:w="15" w:type="dxa"/>
          <w:left w:w="15" w:type="dxa"/>
          <w:bottom w:w="15" w:type="dxa"/>
          <w:right w:w="15" w:type="dxa"/>
        </w:tblCellMar>
        <w:tblLook w:val="00A0" w:firstRow="1" w:lastRow="0" w:firstColumn="1" w:lastColumn="0" w:noHBand="0" w:noVBand="0"/>
      </w:tblPr>
      <w:tblGrid>
        <w:gridCol w:w="3778"/>
        <w:gridCol w:w="5792"/>
      </w:tblGrid>
      <w:tr w:rsidR="00EA6B7B" w:rsidRPr="003E662E">
        <w:trPr>
          <w:tblCellSpacing w:w="0" w:type="dxa"/>
        </w:trPr>
        <w:tc>
          <w:tcPr>
            <w:tcW w:w="3778" w:type="dxa"/>
            <w:tcBorders>
              <w:top w:val="single" w:sz="4" w:space="0" w:color="00000A"/>
              <w:left w:val="single" w:sz="4" w:space="0" w:color="00000A"/>
              <w:bottom w:val="single" w:sz="4" w:space="0" w:color="00000A"/>
              <w:right w:val="single" w:sz="4" w:space="0" w:color="00000A"/>
            </w:tcBorders>
            <w:tcMar>
              <w:top w:w="0" w:type="dxa"/>
              <w:left w:w="115" w:type="dxa"/>
              <w:bottom w:w="0" w:type="dxa"/>
              <w:right w:w="115" w:type="dxa"/>
            </w:tcMar>
          </w:tcPr>
          <w:p w:rsidR="00EA6B7B" w:rsidRPr="003E662E" w:rsidRDefault="00EA6B7B" w:rsidP="0073046E">
            <w:pPr>
              <w:spacing w:before="100" w:beforeAutospacing="1" w:after="100" w:afterAutospacing="1" w:line="240" w:lineRule="auto"/>
              <w:rPr>
                <w:rFonts w:ascii="Times New Roman" w:hAnsi="Times New Roman" w:cs="Times New Roman"/>
                <w:sz w:val="27"/>
                <w:szCs w:val="27"/>
              </w:rPr>
            </w:pPr>
            <w:r w:rsidRPr="003E662E">
              <w:rPr>
                <w:rFonts w:ascii="Times New Roman" w:hAnsi="Times New Roman" w:cs="Times New Roman"/>
                <w:sz w:val="27"/>
                <w:szCs w:val="27"/>
              </w:rPr>
              <w:t>Должность, по которой присвоена квалификационная категория</w:t>
            </w:r>
          </w:p>
        </w:tc>
        <w:tc>
          <w:tcPr>
            <w:tcW w:w="5792" w:type="dxa"/>
            <w:tcBorders>
              <w:top w:val="single" w:sz="4" w:space="0" w:color="00000A"/>
              <w:left w:val="single" w:sz="4" w:space="0" w:color="00000A"/>
              <w:bottom w:val="single" w:sz="4" w:space="0" w:color="00000A"/>
              <w:right w:val="single" w:sz="4" w:space="0" w:color="00000A"/>
            </w:tcBorders>
            <w:tcMar>
              <w:top w:w="0" w:type="dxa"/>
              <w:left w:w="115" w:type="dxa"/>
              <w:bottom w:w="0" w:type="dxa"/>
              <w:right w:w="115" w:type="dxa"/>
            </w:tcMar>
          </w:tcPr>
          <w:p w:rsidR="00EA6B7B" w:rsidRPr="003E662E" w:rsidRDefault="00EA6B7B" w:rsidP="0073046E">
            <w:pPr>
              <w:spacing w:before="100" w:beforeAutospacing="1" w:after="100" w:afterAutospacing="1" w:line="240" w:lineRule="auto"/>
              <w:rPr>
                <w:rFonts w:ascii="Times New Roman" w:hAnsi="Times New Roman" w:cs="Times New Roman"/>
                <w:sz w:val="27"/>
                <w:szCs w:val="27"/>
              </w:rPr>
            </w:pPr>
            <w:r w:rsidRPr="003E662E">
              <w:rPr>
                <w:rFonts w:ascii="Times New Roman" w:hAnsi="Times New Roman" w:cs="Times New Roman"/>
                <w:sz w:val="27"/>
                <w:szCs w:val="27"/>
              </w:rPr>
              <w:t>Должность, по которой может учитываться категория, присвоенная по должности, указанной в графе № 1</w:t>
            </w:r>
          </w:p>
        </w:tc>
      </w:tr>
      <w:tr w:rsidR="00EA6B7B" w:rsidRPr="003E662E">
        <w:trPr>
          <w:tblCellSpacing w:w="0" w:type="dxa"/>
        </w:trPr>
        <w:tc>
          <w:tcPr>
            <w:tcW w:w="3778" w:type="dxa"/>
            <w:tcBorders>
              <w:top w:val="single" w:sz="4" w:space="0" w:color="00000A"/>
              <w:left w:val="single" w:sz="4" w:space="0" w:color="00000A"/>
              <w:bottom w:val="single" w:sz="4" w:space="0" w:color="00000A"/>
              <w:right w:val="single" w:sz="4" w:space="0" w:color="00000A"/>
            </w:tcBorders>
            <w:tcMar>
              <w:top w:w="0" w:type="dxa"/>
              <w:left w:w="115" w:type="dxa"/>
              <w:bottom w:w="0" w:type="dxa"/>
              <w:right w:w="115" w:type="dxa"/>
            </w:tcMar>
          </w:tcPr>
          <w:p w:rsidR="00EA6B7B" w:rsidRPr="003E662E" w:rsidRDefault="00EA6B7B" w:rsidP="0073046E">
            <w:pPr>
              <w:spacing w:before="100" w:beforeAutospacing="1" w:after="100" w:afterAutospacing="1" w:line="240" w:lineRule="auto"/>
              <w:rPr>
                <w:rFonts w:ascii="Times New Roman" w:hAnsi="Times New Roman" w:cs="Times New Roman"/>
                <w:sz w:val="27"/>
                <w:szCs w:val="27"/>
              </w:rPr>
            </w:pPr>
            <w:r w:rsidRPr="003E662E">
              <w:rPr>
                <w:rFonts w:ascii="Times New Roman" w:hAnsi="Times New Roman" w:cs="Times New Roman"/>
                <w:sz w:val="27"/>
                <w:szCs w:val="27"/>
              </w:rPr>
              <w:t>Руководитель физического воспитания</w:t>
            </w:r>
          </w:p>
        </w:tc>
        <w:tc>
          <w:tcPr>
            <w:tcW w:w="5792" w:type="dxa"/>
            <w:tcBorders>
              <w:top w:val="single" w:sz="4" w:space="0" w:color="00000A"/>
              <w:left w:val="single" w:sz="4" w:space="0" w:color="00000A"/>
              <w:bottom w:val="single" w:sz="4" w:space="0" w:color="00000A"/>
              <w:right w:val="single" w:sz="4" w:space="0" w:color="00000A"/>
            </w:tcBorders>
            <w:tcMar>
              <w:top w:w="0" w:type="dxa"/>
              <w:left w:w="115" w:type="dxa"/>
              <w:bottom w:w="0" w:type="dxa"/>
              <w:right w:w="115" w:type="dxa"/>
            </w:tcMar>
          </w:tcPr>
          <w:p w:rsidR="00EA6B7B" w:rsidRPr="003E662E" w:rsidRDefault="00EA6B7B" w:rsidP="0073046E">
            <w:pPr>
              <w:spacing w:before="100" w:beforeAutospacing="1" w:after="100" w:afterAutospacing="1" w:line="240" w:lineRule="auto"/>
              <w:rPr>
                <w:rFonts w:ascii="Times New Roman" w:hAnsi="Times New Roman" w:cs="Times New Roman"/>
                <w:sz w:val="27"/>
                <w:szCs w:val="27"/>
              </w:rPr>
            </w:pPr>
            <w:r w:rsidRPr="003E662E">
              <w:rPr>
                <w:rFonts w:ascii="Times New Roman" w:hAnsi="Times New Roman" w:cs="Times New Roman"/>
                <w:sz w:val="27"/>
                <w:szCs w:val="27"/>
              </w:rPr>
              <w:t>Учитель, преподаватель физкультуры (физвоспитания), инструктор по физкультуре; учитель, преподаватель, ведущий занятия из курса «Основы безопасности жизнедеятельности» (ОБЖ)</w:t>
            </w:r>
          </w:p>
        </w:tc>
      </w:tr>
      <w:tr w:rsidR="00EA6B7B" w:rsidRPr="003E662E">
        <w:trPr>
          <w:tblCellSpacing w:w="0" w:type="dxa"/>
        </w:trPr>
        <w:tc>
          <w:tcPr>
            <w:tcW w:w="3778" w:type="dxa"/>
            <w:tcBorders>
              <w:top w:val="single" w:sz="4" w:space="0" w:color="00000A"/>
              <w:left w:val="single" w:sz="4" w:space="0" w:color="00000A"/>
              <w:bottom w:val="single" w:sz="4" w:space="0" w:color="00000A"/>
              <w:right w:val="single" w:sz="4" w:space="0" w:color="00000A"/>
            </w:tcBorders>
            <w:tcMar>
              <w:top w:w="0" w:type="dxa"/>
              <w:left w:w="115" w:type="dxa"/>
              <w:bottom w:w="0" w:type="dxa"/>
              <w:right w:w="115" w:type="dxa"/>
            </w:tcMar>
          </w:tcPr>
          <w:p w:rsidR="00EA6B7B" w:rsidRPr="003E662E" w:rsidRDefault="00EA6B7B" w:rsidP="0073046E">
            <w:pPr>
              <w:spacing w:before="100" w:beforeAutospacing="1" w:after="100" w:afterAutospacing="1" w:line="240" w:lineRule="auto"/>
              <w:rPr>
                <w:rFonts w:ascii="Times New Roman" w:hAnsi="Times New Roman" w:cs="Times New Roman"/>
                <w:sz w:val="27"/>
                <w:szCs w:val="27"/>
              </w:rPr>
            </w:pPr>
            <w:r w:rsidRPr="003E662E">
              <w:rPr>
                <w:rFonts w:ascii="Times New Roman" w:hAnsi="Times New Roman" w:cs="Times New Roman"/>
                <w:sz w:val="27"/>
                <w:szCs w:val="27"/>
              </w:rPr>
              <w:t xml:space="preserve">Учитель музыки ОУ, преподаватель учреждения среднего профобразования музыкального профиля </w:t>
            </w:r>
          </w:p>
        </w:tc>
        <w:tc>
          <w:tcPr>
            <w:tcW w:w="5792" w:type="dxa"/>
            <w:tcBorders>
              <w:top w:val="single" w:sz="4" w:space="0" w:color="00000A"/>
              <w:left w:val="single" w:sz="4" w:space="0" w:color="00000A"/>
              <w:bottom w:val="single" w:sz="4" w:space="0" w:color="00000A"/>
              <w:right w:val="single" w:sz="4" w:space="0" w:color="00000A"/>
            </w:tcBorders>
            <w:tcMar>
              <w:top w:w="0" w:type="dxa"/>
              <w:left w:w="115" w:type="dxa"/>
              <w:bottom w:w="0" w:type="dxa"/>
              <w:right w:w="115" w:type="dxa"/>
            </w:tcMar>
          </w:tcPr>
          <w:p w:rsidR="00EA6B7B" w:rsidRPr="003E662E" w:rsidRDefault="00EA6B7B" w:rsidP="0073046E">
            <w:pPr>
              <w:spacing w:before="100" w:beforeAutospacing="1" w:after="100" w:afterAutospacing="1" w:line="240" w:lineRule="auto"/>
              <w:rPr>
                <w:rFonts w:ascii="Times New Roman" w:hAnsi="Times New Roman" w:cs="Times New Roman"/>
                <w:sz w:val="27"/>
                <w:szCs w:val="27"/>
              </w:rPr>
            </w:pPr>
            <w:r w:rsidRPr="003E662E">
              <w:rPr>
                <w:rFonts w:ascii="Times New Roman" w:hAnsi="Times New Roman" w:cs="Times New Roman"/>
                <w:sz w:val="27"/>
                <w:szCs w:val="27"/>
              </w:rPr>
              <w:t>Преподаватель детской музыкальной школы (школы искусств, учреждений культуры), музыкальный руководитель, концертмейстер</w:t>
            </w:r>
          </w:p>
        </w:tc>
      </w:tr>
      <w:tr w:rsidR="00EA6B7B" w:rsidRPr="003E662E">
        <w:trPr>
          <w:trHeight w:val="60"/>
          <w:tblCellSpacing w:w="0" w:type="dxa"/>
        </w:trPr>
        <w:tc>
          <w:tcPr>
            <w:tcW w:w="3778" w:type="dxa"/>
            <w:tcBorders>
              <w:top w:val="single" w:sz="4" w:space="0" w:color="00000A"/>
              <w:left w:val="single" w:sz="4" w:space="0" w:color="00000A"/>
              <w:bottom w:val="single" w:sz="4" w:space="0" w:color="00000A"/>
              <w:right w:val="single" w:sz="4" w:space="0" w:color="00000A"/>
            </w:tcBorders>
            <w:tcMar>
              <w:top w:w="0" w:type="dxa"/>
              <w:left w:w="115" w:type="dxa"/>
              <w:bottom w:w="0" w:type="dxa"/>
              <w:right w:w="115" w:type="dxa"/>
            </w:tcMar>
          </w:tcPr>
          <w:p w:rsidR="00EA6B7B" w:rsidRPr="003E662E" w:rsidRDefault="00EA6B7B" w:rsidP="0073046E">
            <w:pPr>
              <w:spacing w:before="100" w:beforeAutospacing="1" w:after="100" w:afterAutospacing="1" w:line="60" w:lineRule="atLeast"/>
              <w:rPr>
                <w:rFonts w:ascii="Times New Roman" w:hAnsi="Times New Roman" w:cs="Times New Roman"/>
                <w:sz w:val="27"/>
                <w:szCs w:val="27"/>
              </w:rPr>
            </w:pPr>
            <w:r w:rsidRPr="003E662E">
              <w:rPr>
                <w:rFonts w:ascii="Times New Roman" w:hAnsi="Times New Roman" w:cs="Times New Roman"/>
                <w:sz w:val="27"/>
                <w:szCs w:val="27"/>
              </w:rPr>
              <w:t>Воспитатель</w:t>
            </w:r>
          </w:p>
        </w:tc>
        <w:tc>
          <w:tcPr>
            <w:tcW w:w="5792" w:type="dxa"/>
            <w:tcBorders>
              <w:top w:val="single" w:sz="4" w:space="0" w:color="00000A"/>
              <w:left w:val="single" w:sz="4" w:space="0" w:color="00000A"/>
              <w:bottom w:val="single" w:sz="4" w:space="0" w:color="00000A"/>
              <w:right w:val="single" w:sz="4" w:space="0" w:color="00000A"/>
            </w:tcBorders>
            <w:tcMar>
              <w:top w:w="0" w:type="dxa"/>
              <w:left w:w="115" w:type="dxa"/>
              <w:bottom w:w="0" w:type="dxa"/>
              <w:right w:w="115" w:type="dxa"/>
            </w:tcMar>
          </w:tcPr>
          <w:p w:rsidR="00EA6B7B" w:rsidRPr="003E662E" w:rsidRDefault="00EA6B7B" w:rsidP="0073046E">
            <w:pPr>
              <w:spacing w:before="100" w:beforeAutospacing="1" w:after="100" w:afterAutospacing="1" w:line="60" w:lineRule="atLeast"/>
              <w:rPr>
                <w:rFonts w:ascii="Times New Roman" w:hAnsi="Times New Roman" w:cs="Times New Roman"/>
                <w:sz w:val="27"/>
                <w:szCs w:val="27"/>
              </w:rPr>
            </w:pPr>
            <w:r w:rsidRPr="003E662E">
              <w:rPr>
                <w:rFonts w:ascii="Times New Roman" w:hAnsi="Times New Roman" w:cs="Times New Roman"/>
                <w:sz w:val="27"/>
                <w:szCs w:val="27"/>
              </w:rPr>
              <w:t>Старший воспитатель</w:t>
            </w:r>
          </w:p>
        </w:tc>
      </w:tr>
      <w:tr w:rsidR="00EA6B7B" w:rsidRPr="003E662E">
        <w:trPr>
          <w:trHeight w:val="75"/>
          <w:tblCellSpacing w:w="0" w:type="dxa"/>
        </w:trPr>
        <w:tc>
          <w:tcPr>
            <w:tcW w:w="3778" w:type="dxa"/>
            <w:tcBorders>
              <w:top w:val="single" w:sz="4" w:space="0" w:color="00000A"/>
              <w:left w:val="single" w:sz="4" w:space="0" w:color="00000A"/>
              <w:bottom w:val="single" w:sz="4" w:space="0" w:color="00000A"/>
              <w:right w:val="single" w:sz="4" w:space="0" w:color="00000A"/>
            </w:tcBorders>
            <w:tcMar>
              <w:top w:w="0" w:type="dxa"/>
              <w:left w:w="115" w:type="dxa"/>
              <w:bottom w:w="0" w:type="dxa"/>
              <w:right w:w="115" w:type="dxa"/>
            </w:tcMar>
          </w:tcPr>
          <w:p w:rsidR="00EA6B7B" w:rsidRPr="003E662E" w:rsidRDefault="00EA6B7B" w:rsidP="0073046E">
            <w:pPr>
              <w:spacing w:before="100" w:beforeAutospacing="1" w:after="100" w:afterAutospacing="1" w:line="75" w:lineRule="atLeast"/>
              <w:rPr>
                <w:rFonts w:ascii="Times New Roman" w:hAnsi="Times New Roman" w:cs="Times New Roman"/>
                <w:sz w:val="27"/>
                <w:szCs w:val="27"/>
              </w:rPr>
            </w:pPr>
            <w:r w:rsidRPr="003E662E">
              <w:rPr>
                <w:rFonts w:ascii="Times New Roman" w:hAnsi="Times New Roman" w:cs="Times New Roman"/>
                <w:sz w:val="27"/>
                <w:szCs w:val="27"/>
              </w:rPr>
              <w:t>Старший воспитатель</w:t>
            </w:r>
          </w:p>
        </w:tc>
        <w:tc>
          <w:tcPr>
            <w:tcW w:w="5792" w:type="dxa"/>
            <w:tcBorders>
              <w:top w:val="single" w:sz="4" w:space="0" w:color="00000A"/>
              <w:left w:val="single" w:sz="4" w:space="0" w:color="00000A"/>
              <w:bottom w:val="single" w:sz="4" w:space="0" w:color="00000A"/>
              <w:right w:val="single" w:sz="4" w:space="0" w:color="00000A"/>
            </w:tcBorders>
            <w:tcMar>
              <w:top w:w="0" w:type="dxa"/>
              <w:left w:w="115" w:type="dxa"/>
              <w:bottom w:w="0" w:type="dxa"/>
              <w:right w:w="115" w:type="dxa"/>
            </w:tcMar>
          </w:tcPr>
          <w:p w:rsidR="00EA6B7B" w:rsidRPr="003E662E" w:rsidRDefault="00EA6B7B" w:rsidP="0073046E">
            <w:pPr>
              <w:spacing w:before="100" w:beforeAutospacing="1" w:after="100" w:afterAutospacing="1" w:line="75" w:lineRule="atLeast"/>
              <w:rPr>
                <w:rFonts w:ascii="Times New Roman" w:hAnsi="Times New Roman" w:cs="Times New Roman"/>
                <w:sz w:val="27"/>
                <w:szCs w:val="27"/>
              </w:rPr>
            </w:pPr>
            <w:r w:rsidRPr="003E662E">
              <w:rPr>
                <w:rFonts w:ascii="Times New Roman" w:hAnsi="Times New Roman" w:cs="Times New Roman"/>
                <w:sz w:val="27"/>
                <w:szCs w:val="27"/>
              </w:rPr>
              <w:t>Воспитатель</w:t>
            </w:r>
          </w:p>
        </w:tc>
      </w:tr>
    </w:tbl>
    <w:p w:rsidR="00EA6B7B" w:rsidRPr="003E662E" w:rsidRDefault="00EA6B7B" w:rsidP="0073046E">
      <w:pPr>
        <w:spacing w:before="100" w:beforeAutospacing="1" w:after="0" w:line="240" w:lineRule="auto"/>
        <w:rPr>
          <w:rFonts w:ascii="Times New Roman" w:hAnsi="Times New Roman" w:cs="Times New Roman"/>
          <w:sz w:val="27"/>
          <w:szCs w:val="27"/>
        </w:rPr>
      </w:pPr>
    </w:p>
    <w:p w:rsidR="00EA6B7B" w:rsidRPr="003E662E" w:rsidRDefault="00EA6B7B" w:rsidP="0073046E">
      <w:pPr>
        <w:spacing w:before="100" w:beforeAutospacing="1" w:after="0" w:line="240" w:lineRule="auto"/>
        <w:rPr>
          <w:rFonts w:ascii="Times New Roman" w:hAnsi="Times New Roman" w:cs="Times New Roman"/>
          <w:sz w:val="27"/>
          <w:szCs w:val="27"/>
        </w:rPr>
      </w:pPr>
      <w:r w:rsidRPr="003E662E">
        <w:rPr>
          <w:rFonts w:ascii="Times New Roman" w:hAnsi="Times New Roman" w:cs="Times New Roman"/>
          <w:sz w:val="27"/>
          <w:szCs w:val="27"/>
        </w:rPr>
        <w:t>Другие случаи учета квалификационной категории при работе на разных педагогических должностях, по которым совпадают профили работы (деятельности), рассматриваются Министерством образования и науки Республики Татарстан, к чьей компетенции относится присвоение квалификационной категории, на основании письменного заявления.</w:t>
      </w:r>
    </w:p>
    <w:p w:rsidR="00EA6B7B" w:rsidRPr="003E662E" w:rsidRDefault="00EA6B7B" w:rsidP="0073046E">
      <w:pPr>
        <w:spacing w:before="100" w:beforeAutospacing="1" w:after="0" w:line="240" w:lineRule="auto"/>
        <w:rPr>
          <w:rFonts w:ascii="Times New Roman" w:hAnsi="Times New Roman" w:cs="Times New Roman"/>
          <w:sz w:val="27"/>
          <w:szCs w:val="27"/>
        </w:rPr>
      </w:pPr>
    </w:p>
    <w:p w:rsidR="00EA6B7B" w:rsidRPr="003E662E" w:rsidRDefault="00EA6B7B" w:rsidP="0073046E">
      <w:pPr>
        <w:spacing w:before="100" w:beforeAutospacing="1" w:after="0" w:line="240" w:lineRule="auto"/>
        <w:rPr>
          <w:rFonts w:ascii="Times New Roman" w:hAnsi="Times New Roman" w:cs="Times New Roman"/>
          <w:sz w:val="27"/>
          <w:szCs w:val="27"/>
        </w:rPr>
      </w:pPr>
      <w:r w:rsidRPr="003E662E">
        <w:rPr>
          <w:rFonts w:ascii="Times New Roman" w:hAnsi="Times New Roman" w:cs="Times New Roman"/>
          <w:sz w:val="27"/>
          <w:szCs w:val="27"/>
        </w:rPr>
        <w:lastRenderedPageBreak/>
        <w:t>3.2. Уровень оплаты труда педагогического работника, установленный ему по ранее имевшейся квалификационной категории сохраняется на срок не более одного года со дня возобновления трудовой деятельности (выхода из отпуска) в случае, если срок действия квалификационной категории истек:</w:t>
      </w:r>
    </w:p>
    <w:p w:rsidR="00EA6B7B" w:rsidRPr="003E662E" w:rsidRDefault="00EA6B7B" w:rsidP="0073046E">
      <w:pPr>
        <w:spacing w:before="100" w:beforeAutospacing="1" w:after="0" w:line="240" w:lineRule="auto"/>
        <w:rPr>
          <w:rFonts w:ascii="Times New Roman" w:hAnsi="Times New Roman" w:cs="Times New Roman"/>
          <w:sz w:val="27"/>
          <w:szCs w:val="27"/>
        </w:rPr>
      </w:pPr>
      <w:r w:rsidRPr="003E662E">
        <w:rPr>
          <w:rFonts w:ascii="Times New Roman" w:hAnsi="Times New Roman" w:cs="Times New Roman"/>
          <w:sz w:val="27"/>
          <w:szCs w:val="27"/>
        </w:rPr>
        <w:t>- в период нахождения педагогического работника в отпуске по беременности и родам и уходу за ребенком до достижения им трех лет, либо срок ее действия заканчивается в текущем году;</w:t>
      </w:r>
    </w:p>
    <w:p w:rsidR="00EA6B7B" w:rsidRPr="003E662E" w:rsidRDefault="00EA6B7B" w:rsidP="0073046E">
      <w:pPr>
        <w:spacing w:before="100" w:beforeAutospacing="1" w:after="0" w:line="240" w:lineRule="auto"/>
        <w:rPr>
          <w:rFonts w:ascii="Times New Roman" w:hAnsi="Times New Roman" w:cs="Times New Roman"/>
          <w:sz w:val="27"/>
          <w:szCs w:val="27"/>
        </w:rPr>
      </w:pPr>
      <w:r w:rsidRPr="003E662E">
        <w:rPr>
          <w:rFonts w:ascii="Times New Roman" w:hAnsi="Times New Roman" w:cs="Times New Roman"/>
          <w:sz w:val="27"/>
          <w:szCs w:val="27"/>
        </w:rPr>
        <w:t>- в период длительной потери трудоспособности (2 месяца и более ) в связи с тяжелым заболеванием при наличии у работника листа нетрудоспособности или медицинского заключения (справки) о наличии заболевания, вызвавшего длительную потерю трудоспособности;</w:t>
      </w:r>
    </w:p>
    <w:p w:rsidR="00EA6B7B" w:rsidRPr="003E662E" w:rsidRDefault="00EA6B7B" w:rsidP="0073046E">
      <w:pPr>
        <w:spacing w:before="100" w:beforeAutospacing="1" w:after="0" w:line="240" w:lineRule="auto"/>
        <w:rPr>
          <w:rFonts w:ascii="Times New Roman" w:hAnsi="Times New Roman" w:cs="Times New Roman"/>
          <w:sz w:val="27"/>
          <w:szCs w:val="27"/>
        </w:rPr>
      </w:pPr>
      <w:r w:rsidRPr="003E662E">
        <w:rPr>
          <w:rFonts w:ascii="Times New Roman" w:hAnsi="Times New Roman" w:cs="Times New Roman"/>
          <w:sz w:val="27"/>
          <w:szCs w:val="27"/>
        </w:rPr>
        <w:t>- в период когда работник пенсионного возраста, имеющий первую или высшую квалификационную категорию уведомил письменно работодателя об увольнении по собственному желанию по окончании текущего учебного года. Данная льгота однократная.</w:t>
      </w:r>
    </w:p>
    <w:p w:rsidR="00EA6B7B" w:rsidRPr="003E662E" w:rsidRDefault="00EA6B7B" w:rsidP="0073046E">
      <w:pPr>
        <w:spacing w:before="100" w:beforeAutospacing="1" w:after="0" w:line="240" w:lineRule="auto"/>
        <w:rPr>
          <w:rFonts w:ascii="Times New Roman" w:hAnsi="Times New Roman" w:cs="Times New Roman"/>
          <w:sz w:val="27"/>
          <w:szCs w:val="27"/>
        </w:rPr>
      </w:pPr>
      <w:r w:rsidRPr="003E662E">
        <w:rPr>
          <w:rFonts w:ascii="Times New Roman" w:hAnsi="Times New Roman" w:cs="Times New Roman"/>
          <w:sz w:val="27"/>
          <w:szCs w:val="27"/>
        </w:rPr>
        <w:t>-в случае истечения у педагогического работника перед наступлением пенсионного возраста срока действия квалификационной категории сохранять оплату труда с учетом имевшейся квалификационной категории до дня наступления пенсионного возраста, но не более чем на один год.</w:t>
      </w:r>
    </w:p>
    <w:p w:rsidR="00EA6B7B" w:rsidRPr="003E662E" w:rsidRDefault="00EA6B7B" w:rsidP="0073046E">
      <w:pPr>
        <w:spacing w:before="100" w:beforeAutospacing="1" w:after="0" w:line="240" w:lineRule="auto"/>
        <w:rPr>
          <w:rFonts w:ascii="Times New Roman" w:hAnsi="Times New Roman" w:cs="Times New Roman"/>
          <w:sz w:val="27"/>
          <w:szCs w:val="27"/>
        </w:rPr>
      </w:pPr>
    </w:p>
    <w:p w:rsidR="00EA6B7B" w:rsidRDefault="00EA6B7B" w:rsidP="0073046E">
      <w:pPr>
        <w:spacing w:before="100" w:beforeAutospacing="1" w:after="0" w:line="240" w:lineRule="auto"/>
        <w:rPr>
          <w:rFonts w:ascii="Times New Roman" w:hAnsi="Times New Roman" w:cs="Times New Roman"/>
          <w:sz w:val="27"/>
          <w:szCs w:val="27"/>
        </w:rPr>
      </w:pPr>
    </w:p>
    <w:p w:rsidR="003E662E" w:rsidRDefault="003E662E" w:rsidP="0073046E">
      <w:pPr>
        <w:spacing w:before="100" w:beforeAutospacing="1" w:after="0" w:line="240" w:lineRule="auto"/>
        <w:rPr>
          <w:rFonts w:ascii="Times New Roman" w:hAnsi="Times New Roman" w:cs="Times New Roman"/>
          <w:sz w:val="27"/>
          <w:szCs w:val="27"/>
        </w:rPr>
      </w:pPr>
    </w:p>
    <w:p w:rsidR="003E662E" w:rsidRDefault="003E662E" w:rsidP="0073046E">
      <w:pPr>
        <w:spacing w:before="100" w:beforeAutospacing="1" w:after="0" w:line="240" w:lineRule="auto"/>
        <w:rPr>
          <w:rFonts w:ascii="Times New Roman" w:hAnsi="Times New Roman" w:cs="Times New Roman"/>
          <w:sz w:val="27"/>
          <w:szCs w:val="27"/>
        </w:rPr>
      </w:pPr>
    </w:p>
    <w:p w:rsidR="003E662E" w:rsidRDefault="003E662E" w:rsidP="0073046E">
      <w:pPr>
        <w:spacing w:before="100" w:beforeAutospacing="1" w:after="0" w:line="240" w:lineRule="auto"/>
        <w:rPr>
          <w:rFonts w:ascii="Times New Roman" w:hAnsi="Times New Roman" w:cs="Times New Roman"/>
          <w:sz w:val="27"/>
          <w:szCs w:val="27"/>
        </w:rPr>
      </w:pPr>
    </w:p>
    <w:p w:rsidR="003E662E" w:rsidRDefault="003E662E" w:rsidP="0073046E">
      <w:pPr>
        <w:spacing w:before="100" w:beforeAutospacing="1" w:after="0" w:line="240" w:lineRule="auto"/>
        <w:rPr>
          <w:rFonts w:ascii="Times New Roman" w:hAnsi="Times New Roman" w:cs="Times New Roman"/>
          <w:sz w:val="27"/>
          <w:szCs w:val="27"/>
        </w:rPr>
      </w:pPr>
    </w:p>
    <w:p w:rsidR="003E662E" w:rsidRDefault="003E662E" w:rsidP="0073046E">
      <w:pPr>
        <w:spacing w:before="100" w:beforeAutospacing="1" w:after="0" w:line="240" w:lineRule="auto"/>
        <w:rPr>
          <w:rFonts w:ascii="Times New Roman" w:hAnsi="Times New Roman" w:cs="Times New Roman"/>
          <w:sz w:val="27"/>
          <w:szCs w:val="27"/>
        </w:rPr>
      </w:pPr>
    </w:p>
    <w:p w:rsidR="003E662E" w:rsidRDefault="003E662E" w:rsidP="0073046E">
      <w:pPr>
        <w:spacing w:before="100" w:beforeAutospacing="1" w:after="0" w:line="240" w:lineRule="auto"/>
        <w:rPr>
          <w:rFonts w:ascii="Times New Roman" w:hAnsi="Times New Roman" w:cs="Times New Roman"/>
          <w:sz w:val="27"/>
          <w:szCs w:val="27"/>
        </w:rPr>
      </w:pPr>
    </w:p>
    <w:p w:rsidR="003E662E" w:rsidRDefault="003E662E" w:rsidP="0073046E">
      <w:pPr>
        <w:spacing w:before="100" w:beforeAutospacing="1" w:after="0" w:line="240" w:lineRule="auto"/>
        <w:rPr>
          <w:rFonts w:ascii="Times New Roman" w:hAnsi="Times New Roman" w:cs="Times New Roman"/>
          <w:sz w:val="27"/>
          <w:szCs w:val="27"/>
        </w:rPr>
      </w:pPr>
    </w:p>
    <w:p w:rsidR="003E662E" w:rsidRDefault="003E662E" w:rsidP="0073046E">
      <w:pPr>
        <w:spacing w:before="100" w:beforeAutospacing="1" w:after="0" w:line="240" w:lineRule="auto"/>
        <w:rPr>
          <w:rFonts w:ascii="Times New Roman" w:hAnsi="Times New Roman" w:cs="Times New Roman"/>
          <w:sz w:val="27"/>
          <w:szCs w:val="27"/>
        </w:rPr>
      </w:pPr>
    </w:p>
    <w:p w:rsidR="00601932" w:rsidRDefault="00601932" w:rsidP="0073046E">
      <w:pPr>
        <w:spacing w:before="100" w:beforeAutospacing="1" w:after="0" w:line="240" w:lineRule="auto"/>
        <w:rPr>
          <w:rFonts w:ascii="Times New Roman" w:hAnsi="Times New Roman" w:cs="Times New Roman"/>
          <w:sz w:val="27"/>
          <w:szCs w:val="27"/>
        </w:rPr>
      </w:pPr>
    </w:p>
    <w:p w:rsidR="00601932" w:rsidRDefault="00601932" w:rsidP="0073046E">
      <w:pPr>
        <w:spacing w:before="100" w:beforeAutospacing="1" w:after="0" w:line="240" w:lineRule="auto"/>
        <w:rPr>
          <w:rFonts w:ascii="Times New Roman" w:hAnsi="Times New Roman" w:cs="Times New Roman"/>
          <w:sz w:val="27"/>
          <w:szCs w:val="27"/>
        </w:rPr>
      </w:pPr>
    </w:p>
    <w:p w:rsidR="00601932" w:rsidRDefault="00601932" w:rsidP="0073046E">
      <w:pPr>
        <w:spacing w:before="100" w:beforeAutospacing="1" w:after="0" w:line="240" w:lineRule="auto"/>
        <w:rPr>
          <w:rFonts w:ascii="Times New Roman" w:hAnsi="Times New Roman" w:cs="Times New Roman"/>
          <w:sz w:val="27"/>
          <w:szCs w:val="27"/>
        </w:rPr>
      </w:pPr>
    </w:p>
    <w:p w:rsidR="00601932" w:rsidRPr="003E662E" w:rsidRDefault="00601932" w:rsidP="0073046E">
      <w:pPr>
        <w:spacing w:before="100" w:beforeAutospacing="1" w:after="0" w:line="240" w:lineRule="auto"/>
        <w:rPr>
          <w:rFonts w:ascii="Times New Roman" w:hAnsi="Times New Roman" w:cs="Times New Roman"/>
          <w:sz w:val="27"/>
          <w:szCs w:val="27"/>
        </w:rPr>
      </w:pPr>
    </w:p>
    <w:p w:rsidR="00EA6B7B" w:rsidRPr="003E662E" w:rsidRDefault="00EA6B7B" w:rsidP="0073046E">
      <w:pPr>
        <w:spacing w:before="100" w:beforeAutospacing="1" w:after="0" w:line="240" w:lineRule="auto"/>
        <w:rPr>
          <w:rFonts w:ascii="Times New Roman" w:hAnsi="Times New Roman" w:cs="Times New Roman"/>
          <w:sz w:val="27"/>
          <w:szCs w:val="27"/>
        </w:rPr>
      </w:pPr>
      <w:r w:rsidRPr="003E662E">
        <w:rPr>
          <w:rFonts w:ascii="Times New Roman" w:hAnsi="Times New Roman" w:cs="Times New Roman"/>
          <w:b/>
          <w:bCs/>
          <w:i/>
          <w:iCs/>
          <w:sz w:val="27"/>
          <w:szCs w:val="27"/>
        </w:rPr>
        <w:lastRenderedPageBreak/>
        <w:t>Приложение № 2</w:t>
      </w:r>
    </w:p>
    <w:p w:rsidR="00EA6B7B" w:rsidRPr="003E662E" w:rsidRDefault="00EA6B7B" w:rsidP="0073046E">
      <w:pPr>
        <w:spacing w:before="100" w:beforeAutospacing="1" w:after="0" w:line="240" w:lineRule="auto"/>
        <w:rPr>
          <w:rFonts w:ascii="Times New Roman" w:hAnsi="Times New Roman" w:cs="Times New Roman"/>
          <w:sz w:val="27"/>
          <w:szCs w:val="27"/>
        </w:rPr>
      </w:pPr>
    </w:p>
    <w:p w:rsidR="00EA6B7B" w:rsidRPr="003E662E" w:rsidRDefault="00EA6B7B" w:rsidP="0073046E">
      <w:pPr>
        <w:spacing w:before="100" w:beforeAutospacing="1" w:after="0" w:line="240" w:lineRule="auto"/>
        <w:jc w:val="center"/>
        <w:rPr>
          <w:rFonts w:ascii="Times New Roman" w:hAnsi="Times New Roman" w:cs="Times New Roman"/>
          <w:sz w:val="27"/>
          <w:szCs w:val="27"/>
        </w:rPr>
      </w:pPr>
      <w:r w:rsidRPr="003E662E">
        <w:rPr>
          <w:rFonts w:ascii="Times New Roman" w:hAnsi="Times New Roman" w:cs="Times New Roman"/>
          <w:b/>
          <w:bCs/>
          <w:i/>
          <w:iCs/>
          <w:sz w:val="27"/>
          <w:szCs w:val="27"/>
        </w:rPr>
        <w:t xml:space="preserve">С П И С О К </w:t>
      </w:r>
    </w:p>
    <w:p w:rsidR="00EA6B7B" w:rsidRPr="003E662E" w:rsidRDefault="00EA6B7B" w:rsidP="0073046E">
      <w:pPr>
        <w:spacing w:before="100" w:beforeAutospacing="1" w:after="0" w:line="240" w:lineRule="auto"/>
        <w:jc w:val="center"/>
        <w:rPr>
          <w:rFonts w:ascii="Times New Roman" w:hAnsi="Times New Roman" w:cs="Times New Roman"/>
          <w:sz w:val="27"/>
          <w:szCs w:val="27"/>
        </w:rPr>
      </w:pPr>
      <w:r w:rsidRPr="003E662E">
        <w:rPr>
          <w:rFonts w:ascii="Times New Roman" w:hAnsi="Times New Roman" w:cs="Times New Roman"/>
          <w:b/>
          <w:bCs/>
          <w:i/>
          <w:iCs/>
          <w:sz w:val="27"/>
          <w:szCs w:val="27"/>
        </w:rPr>
        <w:t>производств, цехов, профессий и должностей с вредными условиями</w:t>
      </w:r>
    </w:p>
    <w:p w:rsidR="00EA6B7B" w:rsidRPr="003E662E" w:rsidRDefault="00EA6B7B" w:rsidP="0073046E">
      <w:pPr>
        <w:spacing w:before="100" w:beforeAutospacing="1" w:after="0" w:line="240" w:lineRule="auto"/>
        <w:jc w:val="center"/>
        <w:rPr>
          <w:rFonts w:ascii="Times New Roman" w:hAnsi="Times New Roman" w:cs="Times New Roman"/>
          <w:sz w:val="27"/>
          <w:szCs w:val="27"/>
        </w:rPr>
      </w:pPr>
      <w:r w:rsidRPr="003E662E">
        <w:rPr>
          <w:rFonts w:ascii="Times New Roman" w:hAnsi="Times New Roman" w:cs="Times New Roman"/>
          <w:b/>
          <w:bCs/>
          <w:i/>
          <w:iCs/>
          <w:sz w:val="27"/>
          <w:szCs w:val="27"/>
        </w:rPr>
        <w:t xml:space="preserve">труда, работа в которых дает право на дополнительный отпуск </w:t>
      </w:r>
    </w:p>
    <w:p w:rsidR="00EA6B7B" w:rsidRPr="003E662E" w:rsidRDefault="00EA6B7B" w:rsidP="0073046E">
      <w:pPr>
        <w:spacing w:before="100" w:beforeAutospacing="1" w:after="0" w:line="240" w:lineRule="auto"/>
        <w:jc w:val="center"/>
        <w:rPr>
          <w:rFonts w:ascii="Times New Roman" w:hAnsi="Times New Roman" w:cs="Times New Roman"/>
          <w:sz w:val="27"/>
          <w:szCs w:val="27"/>
        </w:rPr>
      </w:pPr>
      <w:r w:rsidRPr="003E662E">
        <w:rPr>
          <w:rFonts w:ascii="Times New Roman" w:hAnsi="Times New Roman" w:cs="Times New Roman"/>
          <w:b/>
          <w:bCs/>
          <w:i/>
          <w:iCs/>
          <w:sz w:val="27"/>
          <w:szCs w:val="27"/>
        </w:rPr>
        <w:t>и сокращенный рабочий день</w:t>
      </w:r>
    </w:p>
    <w:p w:rsidR="00EA6B7B" w:rsidRPr="003E662E" w:rsidRDefault="00EA6B7B" w:rsidP="0073046E">
      <w:pPr>
        <w:spacing w:before="100" w:beforeAutospacing="1" w:after="0" w:line="240" w:lineRule="auto"/>
        <w:jc w:val="center"/>
        <w:rPr>
          <w:rFonts w:ascii="Times New Roman" w:hAnsi="Times New Roman" w:cs="Times New Roman"/>
          <w:sz w:val="27"/>
          <w:szCs w:val="27"/>
        </w:rPr>
      </w:pPr>
      <w:r w:rsidRPr="003E662E">
        <w:rPr>
          <w:rFonts w:ascii="Times New Roman" w:hAnsi="Times New Roman" w:cs="Times New Roman"/>
          <w:b/>
          <w:bCs/>
          <w:i/>
          <w:iCs/>
          <w:sz w:val="27"/>
          <w:szCs w:val="27"/>
        </w:rPr>
        <w:t>(извлечение)</w:t>
      </w:r>
    </w:p>
    <w:p w:rsidR="00EA6B7B" w:rsidRPr="003E662E" w:rsidRDefault="00EA6B7B" w:rsidP="0073046E">
      <w:pPr>
        <w:spacing w:before="100" w:beforeAutospacing="1" w:after="0" w:line="240" w:lineRule="auto"/>
        <w:jc w:val="center"/>
        <w:rPr>
          <w:rFonts w:ascii="Times New Roman" w:hAnsi="Times New Roman" w:cs="Times New Roman"/>
          <w:sz w:val="27"/>
          <w:szCs w:val="27"/>
        </w:rPr>
      </w:pPr>
    </w:p>
    <w:tbl>
      <w:tblPr>
        <w:tblW w:w="10755" w:type="dxa"/>
        <w:tblCellSpacing w:w="0" w:type="dxa"/>
        <w:tblInd w:w="2" w:type="dxa"/>
        <w:tblCellMar>
          <w:top w:w="15" w:type="dxa"/>
          <w:left w:w="15" w:type="dxa"/>
          <w:bottom w:w="15" w:type="dxa"/>
          <w:right w:w="15" w:type="dxa"/>
        </w:tblCellMar>
        <w:tblLook w:val="00A0" w:firstRow="1" w:lastRow="0" w:firstColumn="1" w:lastColumn="0" w:noHBand="0" w:noVBand="0"/>
      </w:tblPr>
      <w:tblGrid>
        <w:gridCol w:w="1202"/>
        <w:gridCol w:w="4792"/>
        <w:gridCol w:w="3006"/>
        <w:gridCol w:w="1755"/>
      </w:tblGrid>
      <w:tr w:rsidR="00EA6B7B" w:rsidRPr="003E662E">
        <w:trPr>
          <w:tblCellSpacing w:w="0" w:type="dxa"/>
        </w:trPr>
        <w:tc>
          <w:tcPr>
            <w:tcW w:w="1108" w:type="dxa"/>
            <w:tcBorders>
              <w:top w:val="single" w:sz="4" w:space="0" w:color="00000A"/>
              <w:left w:val="single" w:sz="4" w:space="0" w:color="00000A"/>
              <w:bottom w:val="single" w:sz="4" w:space="0" w:color="00000A"/>
              <w:right w:val="single" w:sz="4" w:space="0" w:color="00000A"/>
            </w:tcBorders>
            <w:tcMar>
              <w:top w:w="0" w:type="dxa"/>
              <w:left w:w="115" w:type="dxa"/>
              <w:bottom w:w="0" w:type="dxa"/>
              <w:right w:w="115" w:type="dxa"/>
            </w:tcMar>
          </w:tcPr>
          <w:p w:rsidR="00EA6B7B" w:rsidRPr="003E662E" w:rsidRDefault="00EA6B7B" w:rsidP="0073046E">
            <w:pPr>
              <w:spacing w:before="100" w:beforeAutospacing="1" w:after="0" w:line="240" w:lineRule="auto"/>
              <w:rPr>
                <w:rFonts w:ascii="Times New Roman" w:hAnsi="Times New Roman" w:cs="Times New Roman"/>
                <w:sz w:val="27"/>
                <w:szCs w:val="27"/>
              </w:rPr>
            </w:pPr>
            <w:r w:rsidRPr="003E662E">
              <w:rPr>
                <w:rFonts w:ascii="Times New Roman" w:hAnsi="Times New Roman" w:cs="Times New Roman"/>
                <w:sz w:val="27"/>
                <w:szCs w:val="27"/>
              </w:rPr>
              <w:t>№№</w:t>
            </w:r>
          </w:p>
          <w:p w:rsidR="00EA6B7B" w:rsidRPr="003E662E" w:rsidRDefault="00EA6B7B" w:rsidP="0073046E">
            <w:pPr>
              <w:spacing w:before="100" w:beforeAutospacing="1" w:after="0" w:line="240" w:lineRule="auto"/>
              <w:rPr>
                <w:rFonts w:ascii="Times New Roman" w:hAnsi="Times New Roman" w:cs="Times New Roman"/>
                <w:sz w:val="27"/>
                <w:szCs w:val="27"/>
              </w:rPr>
            </w:pPr>
            <w:r w:rsidRPr="003E662E">
              <w:rPr>
                <w:rFonts w:ascii="Times New Roman" w:hAnsi="Times New Roman" w:cs="Times New Roman"/>
                <w:i/>
                <w:iCs/>
                <w:sz w:val="27"/>
                <w:szCs w:val="27"/>
              </w:rPr>
              <w:t>По «</w:t>
            </w:r>
          </w:p>
          <w:p w:rsidR="00EA6B7B" w:rsidRPr="003E662E" w:rsidRDefault="00EA6B7B" w:rsidP="0073046E">
            <w:pPr>
              <w:spacing w:before="100" w:beforeAutospacing="1" w:after="100" w:afterAutospacing="1" w:line="240" w:lineRule="auto"/>
              <w:rPr>
                <w:rFonts w:ascii="Times New Roman" w:hAnsi="Times New Roman" w:cs="Times New Roman"/>
                <w:sz w:val="27"/>
                <w:szCs w:val="27"/>
              </w:rPr>
            </w:pPr>
            <w:r w:rsidRPr="003E662E">
              <w:rPr>
                <w:rFonts w:ascii="Times New Roman" w:hAnsi="Times New Roman" w:cs="Times New Roman"/>
                <w:i/>
                <w:iCs/>
                <w:sz w:val="27"/>
                <w:szCs w:val="27"/>
              </w:rPr>
              <w:t>Списку»</w:t>
            </w:r>
          </w:p>
        </w:tc>
        <w:tc>
          <w:tcPr>
            <w:tcW w:w="6506" w:type="dxa"/>
            <w:tcBorders>
              <w:top w:val="single" w:sz="4" w:space="0" w:color="00000A"/>
              <w:left w:val="single" w:sz="4" w:space="0" w:color="00000A"/>
              <w:bottom w:val="single" w:sz="4" w:space="0" w:color="00000A"/>
              <w:right w:val="single" w:sz="4" w:space="0" w:color="00000A"/>
            </w:tcBorders>
            <w:tcMar>
              <w:top w:w="0" w:type="dxa"/>
              <w:left w:w="115" w:type="dxa"/>
              <w:bottom w:w="0" w:type="dxa"/>
              <w:right w:w="115" w:type="dxa"/>
            </w:tcMar>
          </w:tcPr>
          <w:p w:rsidR="00EA6B7B" w:rsidRPr="003E662E" w:rsidRDefault="00EA6B7B" w:rsidP="0073046E">
            <w:pPr>
              <w:spacing w:before="100" w:beforeAutospacing="1" w:after="0" w:line="240" w:lineRule="auto"/>
              <w:jc w:val="center"/>
              <w:rPr>
                <w:rFonts w:ascii="Times New Roman" w:hAnsi="Times New Roman" w:cs="Times New Roman"/>
                <w:sz w:val="27"/>
                <w:szCs w:val="27"/>
              </w:rPr>
            </w:pPr>
          </w:p>
          <w:p w:rsidR="00EA6B7B" w:rsidRPr="003E662E" w:rsidRDefault="00EA6B7B" w:rsidP="0073046E">
            <w:pPr>
              <w:spacing w:before="100" w:beforeAutospacing="1" w:after="100" w:afterAutospacing="1" w:line="240" w:lineRule="auto"/>
              <w:jc w:val="center"/>
              <w:rPr>
                <w:rFonts w:ascii="Times New Roman" w:hAnsi="Times New Roman" w:cs="Times New Roman"/>
                <w:sz w:val="27"/>
                <w:szCs w:val="27"/>
              </w:rPr>
            </w:pPr>
            <w:r w:rsidRPr="003E662E">
              <w:rPr>
                <w:rFonts w:ascii="Times New Roman" w:hAnsi="Times New Roman" w:cs="Times New Roman"/>
                <w:b/>
                <w:bCs/>
                <w:i/>
                <w:iCs/>
                <w:sz w:val="27"/>
                <w:szCs w:val="27"/>
              </w:rPr>
              <w:t>Наименование производств, цехов, профессий и должностей</w:t>
            </w:r>
          </w:p>
        </w:tc>
        <w:tc>
          <w:tcPr>
            <w:tcW w:w="1535" w:type="dxa"/>
            <w:tcBorders>
              <w:top w:val="single" w:sz="4" w:space="0" w:color="00000A"/>
              <w:left w:val="single" w:sz="4" w:space="0" w:color="00000A"/>
              <w:bottom w:val="single" w:sz="4" w:space="0" w:color="00000A"/>
              <w:right w:val="single" w:sz="4" w:space="0" w:color="00000A"/>
            </w:tcBorders>
            <w:tcMar>
              <w:top w:w="0" w:type="dxa"/>
              <w:left w:w="115" w:type="dxa"/>
              <w:bottom w:w="0" w:type="dxa"/>
              <w:right w:w="115" w:type="dxa"/>
            </w:tcMar>
          </w:tcPr>
          <w:p w:rsidR="00EA6B7B" w:rsidRPr="003E662E" w:rsidRDefault="00EA6B7B" w:rsidP="0073046E">
            <w:pPr>
              <w:spacing w:before="100" w:beforeAutospacing="1" w:after="0" w:line="240" w:lineRule="auto"/>
              <w:rPr>
                <w:rFonts w:ascii="Times New Roman" w:hAnsi="Times New Roman" w:cs="Times New Roman"/>
                <w:sz w:val="27"/>
                <w:szCs w:val="27"/>
              </w:rPr>
            </w:pPr>
            <w:r w:rsidRPr="003E662E">
              <w:rPr>
                <w:rFonts w:ascii="Times New Roman" w:hAnsi="Times New Roman" w:cs="Times New Roman"/>
                <w:b/>
                <w:bCs/>
                <w:i/>
                <w:iCs/>
                <w:sz w:val="27"/>
                <w:szCs w:val="27"/>
              </w:rPr>
              <w:t>Продолжи</w:t>
            </w:r>
          </w:p>
          <w:p w:rsidR="00EA6B7B" w:rsidRPr="003E662E" w:rsidRDefault="00EA6B7B" w:rsidP="0073046E">
            <w:pPr>
              <w:spacing w:before="100" w:beforeAutospacing="1" w:after="100" w:afterAutospacing="1" w:line="240" w:lineRule="auto"/>
              <w:rPr>
                <w:rFonts w:ascii="Times New Roman" w:hAnsi="Times New Roman" w:cs="Times New Roman"/>
                <w:sz w:val="27"/>
                <w:szCs w:val="27"/>
              </w:rPr>
            </w:pPr>
            <w:proofErr w:type="spellStart"/>
            <w:r w:rsidRPr="003E662E">
              <w:rPr>
                <w:rFonts w:ascii="Times New Roman" w:hAnsi="Times New Roman" w:cs="Times New Roman"/>
                <w:b/>
                <w:bCs/>
                <w:i/>
                <w:iCs/>
                <w:sz w:val="27"/>
                <w:szCs w:val="27"/>
              </w:rPr>
              <w:t>тельностьдоп.отпуск</w:t>
            </w:r>
            <w:proofErr w:type="spellEnd"/>
            <w:r w:rsidRPr="003E662E">
              <w:rPr>
                <w:rFonts w:ascii="Times New Roman" w:hAnsi="Times New Roman" w:cs="Times New Roman"/>
                <w:b/>
                <w:bCs/>
                <w:i/>
                <w:iCs/>
                <w:sz w:val="27"/>
                <w:szCs w:val="27"/>
              </w:rPr>
              <w:t xml:space="preserve">. (в </w:t>
            </w:r>
            <w:proofErr w:type="spellStart"/>
            <w:r w:rsidRPr="003E662E">
              <w:rPr>
                <w:rFonts w:ascii="Times New Roman" w:hAnsi="Times New Roman" w:cs="Times New Roman"/>
                <w:b/>
                <w:bCs/>
                <w:i/>
                <w:iCs/>
                <w:sz w:val="27"/>
                <w:szCs w:val="27"/>
              </w:rPr>
              <w:t>раб.днях</w:t>
            </w:r>
            <w:proofErr w:type="spellEnd"/>
            <w:r w:rsidRPr="003E662E">
              <w:rPr>
                <w:rFonts w:ascii="Times New Roman" w:hAnsi="Times New Roman" w:cs="Times New Roman"/>
                <w:b/>
                <w:bCs/>
                <w:i/>
                <w:iCs/>
                <w:sz w:val="27"/>
                <w:szCs w:val="27"/>
              </w:rPr>
              <w:t>)</w:t>
            </w:r>
          </w:p>
        </w:tc>
        <w:tc>
          <w:tcPr>
            <w:tcW w:w="1606" w:type="dxa"/>
            <w:tcBorders>
              <w:top w:val="single" w:sz="4" w:space="0" w:color="00000A"/>
              <w:left w:val="single" w:sz="4" w:space="0" w:color="00000A"/>
              <w:bottom w:val="single" w:sz="4" w:space="0" w:color="00000A"/>
              <w:right w:val="single" w:sz="4" w:space="0" w:color="00000A"/>
            </w:tcBorders>
            <w:tcMar>
              <w:top w:w="0" w:type="dxa"/>
              <w:left w:w="115" w:type="dxa"/>
              <w:bottom w:w="0" w:type="dxa"/>
              <w:right w:w="115" w:type="dxa"/>
            </w:tcMar>
          </w:tcPr>
          <w:p w:rsidR="00EA6B7B" w:rsidRPr="003E662E" w:rsidRDefault="00EA6B7B" w:rsidP="0073046E">
            <w:pPr>
              <w:spacing w:before="100" w:beforeAutospacing="1" w:after="0" w:line="240" w:lineRule="auto"/>
              <w:jc w:val="center"/>
              <w:rPr>
                <w:rFonts w:ascii="Times New Roman" w:hAnsi="Times New Roman" w:cs="Times New Roman"/>
                <w:sz w:val="27"/>
                <w:szCs w:val="27"/>
              </w:rPr>
            </w:pPr>
            <w:r w:rsidRPr="003E662E">
              <w:rPr>
                <w:rFonts w:ascii="Times New Roman" w:hAnsi="Times New Roman" w:cs="Times New Roman"/>
                <w:b/>
                <w:bCs/>
                <w:i/>
                <w:iCs/>
                <w:sz w:val="27"/>
                <w:szCs w:val="27"/>
              </w:rPr>
              <w:t>Продолжит</w:t>
            </w:r>
          </w:p>
          <w:p w:rsidR="00EA6B7B" w:rsidRPr="003E662E" w:rsidRDefault="00EA6B7B" w:rsidP="0073046E">
            <w:pPr>
              <w:spacing w:before="100" w:beforeAutospacing="1" w:after="0" w:line="240" w:lineRule="auto"/>
              <w:jc w:val="center"/>
              <w:rPr>
                <w:rFonts w:ascii="Times New Roman" w:hAnsi="Times New Roman" w:cs="Times New Roman"/>
                <w:sz w:val="27"/>
                <w:szCs w:val="27"/>
              </w:rPr>
            </w:pPr>
            <w:r w:rsidRPr="003E662E">
              <w:rPr>
                <w:rFonts w:ascii="Times New Roman" w:hAnsi="Times New Roman" w:cs="Times New Roman"/>
                <w:b/>
                <w:bCs/>
                <w:i/>
                <w:iCs/>
                <w:sz w:val="27"/>
                <w:szCs w:val="27"/>
              </w:rPr>
              <w:t>сокращен. раб. дня</w:t>
            </w:r>
          </w:p>
          <w:p w:rsidR="00EA6B7B" w:rsidRPr="003E662E" w:rsidRDefault="00EA6B7B" w:rsidP="0073046E">
            <w:pPr>
              <w:spacing w:before="100" w:beforeAutospacing="1" w:after="100" w:afterAutospacing="1" w:line="240" w:lineRule="auto"/>
              <w:jc w:val="center"/>
              <w:rPr>
                <w:rFonts w:ascii="Times New Roman" w:hAnsi="Times New Roman" w:cs="Times New Roman"/>
                <w:sz w:val="27"/>
                <w:szCs w:val="27"/>
              </w:rPr>
            </w:pPr>
            <w:r w:rsidRPr="003E662E">
              <w:rPr>
                <w:rFonts w:ascii="Times New Roman" w:hAnsi="Times New Roman" w:cs="Times New Roman"/>
                <w:b/>
                <w:bCs/>
                <w:i/>
                <w:iCs/>
                <w:sz w:val="27"/>
                <w:szCs w:val="27"/>
              </w:rPr>
              <w:t>(в часах)</w:t>
            </w:r>
          </w:p>
        </w:tc>
      </w:tr>
      <w:tr w:rsidR="00EA6B7B" w:rsidRPr="003E662E">
        <w:trPr>
          <w:tblCellSpacing w:w="0" w:type="dxa"/>
        </w:trPr>
        <w:tc>
          <w:tcPr>
            <w:tcW w:w="1108" w:type="dxa"/>
            <w:tcBorders>
              <w:top w:val="single" w:sz="4" w:space="0" w:color="00000A"/>
              <w:left w:val="single" w:sz="4" w:space="0" w:color="00000A"/>
              <w:bottom w:val="single" w:sz="4" w:space="0" w:color="00000A"/>
              <w:right w:val="single" w:sz="4" w:space="0" w:color="00000A"/>
            </w:tcBorders>
            <w:tcMar>
              <w:top w:w="0" w:type="dxa"/>
              <w:left w:w="115" w:type="dxa"/>
              <w:bottom w:w="0" w:type="dxa"/>
              <w:right w:w="115" w:type="dxa"/>
            </w:tcMar>
          </w:tcPr>
          <w:p w:rsidR="00EA6B7B" w:rsidRPr="003E662E" w:rsidRDefault="00EA6B7B" w:rsidP="0073046E">
            <w:pPr>
              <w:spacing w:before="100" w:beforeAutospacing="1" w:after="100" w:afterAutospacing="1" w:line="240" w:lineRule="auto"/>
              <w:jc w:val="center"/>
              <w:rPr>
                <w:rFonts w:ascii="Times New Roman" w:hAnsi="Times New Roman" w:cs="Times New Roman"/>
                <w:sz w:val="27"/>
                <w:szCs w:val="27"/>
              </w:rPr>
            </w:pPr>
            <w:r w:rsidRPr="003E662E">
              <w:rPr>
                <w:rFonts w:ascii="Times New Roman" w:hAnsi="Times New Roman" w:cs="Times New Roman"/>
                <w:i/>
                <w:iCs/>
                <w:sz w:val="27"/>
                <w:szCs w:val="27"/>
              </w:rPr>
              <w:t>1</w:t>
            </w:r>
          </w:p>
        </w:tc>
        <w:tc>
          <w:tcPr>
            <w:tcW w:w="6506" w:type="dxa"/>
            <w:tcBorders>
              <w:top w:val="single" w:sz="4" w:space="0" w:color="00000A"/>
              <w:left w:val="single" w:sz="4" w:space="0" w:color="00000A"/>
              <w:bottom w:val="single" w:sz="4" w:space="0" w:color="00000A"/>
              <w:right w:val="single" w:sz="4" w:space="0" w:color="00000A"/>
            </w:tcBorders>
            <w:tcMar>
              <w:top w:w="0" w:type="dxa"/>
              <w:left w:w="115" w:type="dxa"/>
              <w:bottom w:w="0" w:type="dxa"/>
              <w:right w:w="115" w:type="dxa"/>
            </w:tcMar>
          </w:tcPr>
          <w:p w:rsidR="00EA6B7B" w:rsidRPr="003E662E" w:rsidRDefault="00EA6B7B" w:rsidP="0073046E">
            <w:pPr>
              <w:spacing w:before="100" w:beforeAutospacing="1" w:after="100" w:afterAutospacing="1" w:line="240" w:lineRule="auto"/>
              <w:jc w:val="center"/>
              <w:rPr>
                <w:rFonts w:ascii="Times New Roman" w:hAnsi="Times New Roman" w:cs="Times New Roman"/>
                <w:sz w:val="27"/>
                <w:szCs w:val="27"/>
              </w:rPr>
            </w:pPr>
            <w:r w:rsidRPr="003E662E">
              <w:rPr>
                <w:rFonts w:ascii="Times New Roman" w:hAnsi="Times New Roman" w:cs="Times New Roman"/>
                <w:i/>
                <w:iCs/>
                <w:sz w:val="27"/>
                <w:szCs w:val="27"/>
              </w:rPr>
              <w:t>2</w:t>
            </w:r>
          </w:p>
        </w:tc>
        <w:tc>
          <w:tcPr>
            <w:tcW w:w="1535" w:type="dxa"/>
            <w:tcBorders>
              <w:top w:val="single" w:sz="4" w:space="0" w:color="00000A"/>
              <w:left w:val="single" w:sz="4" w:space="0" w:color="00000A"/>
              <w:bottom w:val="single" w:sz="4" w:space="0" w:color="00000A"/>
              <w:right w:val="single" w:sz="4" w:space="0" w:color="00000A"/>
            </w:tcBorders>
            <w:tcMar>
              <w:top w:w="0" w:type="dxa"/>
              <w:left w:w="115" w:type="dxa"/>
              <w:bottom w:w="0" w:type="dxa"/>
              <w:right w:w="115" w:type="dxa"/>
            </w:tcMar>
          </w:tcPr>
          <w:p w:rsidR="00EA6B7B" w:rsidRPr="003E662E" w:rsidRDefault="00EA6B7B" w:rsidP="0073046E">
            <w:pPr>
              <w:spacing w:before="100" w:beforeAutospacing="1" w:after="100" w:afterAutospacing="1" w:line="240" w:lineRule="auto"/>
              <w:jc w:val="center"/>
              <w:rPr>
                <w:rFonts w:ascii="Times New Roman" w:hAnsi="Times New Roman" w:cs="Times New Roman"/>
                <w:sz w:val="27"/>
                <w:szCs w:val="27"/>
              </w:rPr>
            </w:pPr>
            <w:r w:rsidRPr="003E662E">
              <w:rPr>
                <w:rFonts w:ascii="Times New Roman" w:hAnsi="Times New Roman" w:cs="Times New Roman"/>
                <w:i/>
                <w:iCs/>
                <w:sz w:val="27"/>
                <w:szCs w:val="27"/>
              </w:rPr>
              <w:t>3</w:t>
            </w:r>
          </w:p>
        </w:tc>
        <w:tc>
          <w:tcPr>
            <w:tcW w:w="1606" w:type="dxa"/>
            <w:tcBorders>
              <w:top w:val="single" w:sz="4" w:space="0" w:color="00000A"/>
              <w:left w:val="single" w:sz="4" w:space="0" w:color="00000A"/>
              <w:bottom w:val="single" w:sz="4" w:space="0" w:color="00000A"/>
              <w:right w:val="single" w:sz="4" w:space="0" w:color="00000A"/>
            </w:tcBorders>
            <w:tcMar>
              <w:top w:w="0" w:type="dxa"/>
              <w:left w:w="115" w:type="dxa"/>
              <w:bottom w:w="0" w:type="dxa"/>
              <w:right w:w="115" w:type="dxa"/>
            </w:tcMar>
          </w:tcPr>
          <w:p w:rsidR="00EA6B7B" w:rsidRPr="003E662E" w:rsidRDefault="00EA6B7B" w:rsidP="0073046E">
            <w:pPr>
              <w:spacing w:before="100" w:beforeAutospacing="1" w:after="100" w:afterAutospacing="1" w:line="240" w:lineRule="auto"/>
              <w:jc w:val="center"/>
              <w:rPr>
                <w:rFonts w:ascii="Times New Roman" w:hAnsi="Times New Roman" w:cs="Times New Roman"/>
                <w:sz w:val="27"/>
                <w:szCs w:val="27"/>
              </w:rPr>
            </w:pPr>
            <w:r w:rsidRPr="003E662E">
              <w:rPr>
                <w:rFonts w:ascii="Times New Roman" w:hAnsi="Times New Roman" w:cs="Times New Roman"/>
                <w:i/>
                <w:iCs/>
                <w:sz w:val="27"/>
                <w:szCs w:val="27"/>
              </w:rPr>
              <w:t>4</w:t>
            </w:r>
          </w:p>
        </w:tc>
      </w:tr>
      <w:tr w:rsidR="00EA6B7B" w:rsidRPr="003E662E">
        <w:trPr>
          <w:trHeight w:val="65"/>
          <w:tblCellSpacing w:w="0" w:type="dxa"/>
        </w:trPr>
        <w:tc>
          <w:tcPr>
            <w:tcW w:w="1108" w:type="dxa"/>
            <w:tcBorders>
              <w:top w:val="single" w:sz="4" w:space="0" w:color="00000A"/>
              <w:left w:val="single" w:sz="4" w:space="0" w:color="00000A"/>
              <w:bottom w:val="single" w:sz="4" w:space="0" w:color="00000A"/>
              <w:right w:val="single" w:sz="4" w:space="0" w:color="00000A"/>
            </w:tcBorders>
            <w:tcMar>
              <w:top w:w="0" w:type="dxa"/>
              <w:left w:w="115" w:type="dxa"/>
              <w:bottom w:w="0" w:type="dxa"/>
              <w:right w:w="115" w:type="dxa"/>
            </w:tcMar>
          </w:tcPr>
          <w:p w:rsidR="00EA6B7B" w:rsidRPr="003E662E" w:rsidRDefault="00EA6B7B" w:rsidP="0073046E">
            <w:pPr>
              <w:spacing w:before="100" w:beforeAutospacing="1" w:after="100" w:afterAutospacing="1" w:line="240" w:lineRule="auto"/>
              <w:rPr>
                <w:rFonts w:ascii="Times New Roman" w:hAnsi="Times New Roman" w:cs="Times New Roman"/>
                <w:sz w:val="27"/>
                <w:szCs w:val="27"/>
              </w:rPr>
            </w:pPr>
            <w:r w:rsidRPr="003E662E">
              <w:rPr>
                <w:rFonts w:ascii="Times New Roman" w:hAnsi="Times New Roman" w:cs="Times New Roman"/>
                <w:i/>
                <w:iCs/>
                <w:sz w:val="27"/>
                <w:szCs w:val="27"/>
              </w:rPr>
              <w:t>1</w:t>
            </w:r>
          </w:p>
        </w:tc>
        <w:tc>
          <w:tcPr>
            <w:tcW w:w="6506" w:type="dxa"/>
            <w:tcBorders>
              <w:top w:val="single" w:sz="4" w:space="0" w:color="00000A"/>
              <w:left w:val="single" w:sz="4" w:space="0" w:color="00000A"/>
              <w:bottom w:val="single" w:sz="4" w:space="0" w:color="00000A"/>
              <w:right w:val="single" w:sz="4" w:space="0" w:color="00000A"/>
            </w:tcBorders>
            <w:tcMar>
              <w:top w:w="0" w:type="dxa"/>
              <w:left w:w="115" w:type="dxa"/>
              <w:bottom w:w="0" w:type="dxa"/>
              <w:right w:w="115" w:type="dxa"/>
            </w:tcMar>
          </w:tcPr>
          <w:p w:rsidR="00EA6B7B" w:rsidRPr="003E662E" w:rsidRDefault="00EA6B7B" w:rsidP="0073046E">
            <w:pPr>
              <w:spacing w:before="100" w:beforeAutospacing="1" w:after="0" w:line="240" w:lineRule="auto"/>
              <w:rPr>
                <w:rFonts w:ascii="Times New Roman" w:hAnsi="Times New Roman" w:cs="Times New Roman"/>
                <w:sz w:val="27"/>
                <w:szCs w:val="27"/>
              </w:rPr>
            </w:pPr>
            <w:r w:rsidRPr="003E662E">
              <w:rPr>
                <w:rFonts w:ascii="Times New Roman" w:hAnsi="Times New Roman" w:cs="Times New Roman"/>
                <w:i/>
                <w:iCs/>
                <w:sz w:val="27"/>
                <w:szCs w:val="27"/>
              </w:rPr>
              <w:t>Рабочие прачечных, занятые:</w:t>
            </w:r>
          </w:p>
          <w:p w:rsidR="00EA6B7B" w:rsidRPr="003E662E" w:rsidRDefault="00EA6B7B" w:rsidP="0073046E">
            <w:pPr>
              <w:spacing w:before="100" w:beforeAutospacing="1" w:after="0" w:line="240" w:lineRule="auto"/>
              <w:rPr>
                <w:rFonts w:ascii="Times New Roman" w:hAnsi="Times New Roman" w:cs="Times New Roman"/>
                <w:sz w:val="27"/>
                <w:szCs w:val="27"/>
              </w:rPr>
            </w:pPr>
            <w:r w:rsidRPr="003E662E">
              <w:rPr>
                <w:rFonts w:ascii="Times New Roman" w:hAnsi="Times New Roman" w:cs="Times New Roman"/>
                <w:i/>
                <w:iCs/>
                <w:sz w:val="27"/>
                <w:szCs w:val="27"/>
              </w:rPr>
              <w:t>а) в отделении приемки и сортирования грязного белья (приемщик заказов, занятый приемкой грязного белья и спецодежды; сортировщик белья; маркировщик; комплектовщик белья, занятый составлением производственных партий грязного белья и учетом грязного белья и спецодежды; подсобный (транспортный) рабочий</w:t>
            </w:r>
          </w:p>
          <w:p w:rsidR="00EA6B7B" w:rsidRPr="003E662E" w:rsidRDefault="00EA6B7B" w:rsidP="0073046E">
            <w:pPr>
              <w:spacing w:before="100" w:beforeAutospacing="1" w:after="0" w:line="240" w:lineRule="auto"/>
              <w:rPr>
                <w:rFonts w:ascii="Times New Roman" w:hAnsi="Times New Roman" w:cs="Times New Roman"/>
                <w:sz w:val="27"/>
                <w:szCs w:val="27"/>
              </w:rPr>
            </w:pPr>
            <w:r w:rsidRPr="003E662E">
              <w:rPr>
                <w:rFonts w:ascii="Times New Roman" w:hAnsi="Times New Roman" w:cs="Times New Roman"/>
                <w:i/>
                <w:iCs/>
                <w:sz w:val="27"/>
                <w:szCs w:val="27"/>
              </w:rPr>
              <w:t xml:space="preserve">в) в стиральном цехе или отделении (сушильщик белья, машинист по стирке спецодежды, подсобный (транспортный) рабочий, </w:t>
            </w:r>
            <w:proofErr w:type="spellStart"/>
            <w:r w:rsidRPr="003E662E">
              <w:rPr>
                <w:rFonts w:ascii="Times New Roman" w:hAnsi="Times New Roman" w:cs="Times New Roman"/>
                <w:i/>
                <w:iCs/>
                <w:sz w:val="27"/>
                <w:szCs w:val="27"/>
              </w:rPr>
              <w:t>стиральщик</w:t>
            </w:r>
            <w:proofErr w:type="spellEnd"/>
            <w:r w:rsidRPr="003E662E">
              <w:rPr>
                <w:rFonts w:ascii="Times New Roman" w:hAnsi="Times New Roman" w:cs="Times New Roman"/>
                <w:i/>
                <w:iCs/>
                <w:sz w:val="27"/>
                <w:szCs w:val="27"/>
              </w:rPr>
              <w:t xml:space="preserve"> белья, отжимщик белья на центрифугах, уборщик производственных помещений)</w:t>
            </w:r>
          </w:p>
          <w:p w:rsidR="00EA6B7B" w:rsidRPr="003E662E" w:rsidRDefault="00EA6B7B" w:rsidP="0073046E">
            <w:pPr>
              <w:spacing w:before="100" w:beforeAutospacing="1" w:after="0" w:line="240" w:lineRule="auto"/>
              <w:rPr>
                <w:rFonts w:ascii="Times New Roman" w:hAnsi="Times New Roman" w:cs="Times New Roman"/>
                <w:sz w:val="27"/>
                <w:szCs w:val="27"/>
              </w:rPr>
            </w:pPr>
            <w:r w:rsidRPr="003E662E">
              <w:rPr>
                <w:rFonts w:ascii="Times New Roman" w:hAnsi="Times New Roman" w:cs="Times New Roman"/>
                <w:i/>
                <w:iCs/>
                <w:sz w:val="27"/>
                <w:szCs w:val="27"/>
              </w:rPr>
              <w:t>г) на стирке и замочке заразного белья и спецодежды</w:t>
            </w:r>
          </w:p>
          <w:p w:rsidR="00EA6B7B" w:rsidRPr="003E662E" w:rsidRDefault="00EA6B7B" w:rsidP="0073046E">
            <w:pPr>
              <w:spacing w:before="100" w:beforeAutospacing="1" w:after="0" w:line="240" w:lineRule="auto"/>
              <w:rPr>
                <w:rFonts w:ascii="Times New Roman" w:hAnsi="Times New Roman" w:cs="Times New Roman"/>
                <w:sz w:val="27"/>
                <w:szCs w:val="27"/>
              </w:rPr>
            </w:pPr>
            <w:r w:rsidRPr="003E662E">
              <w:rPr>
                <w:rFonts w:ascii="Times New Roman" w:hAnsi="Times New Roman" w:cs="Times New Roman"/>
                <w:i/>
                <w:iCs/>
                <w:sz w:val="27"/>
                <w:szCs w:val="27"/>
              </w:rPr>
              <w:t>д) на стирке белья и спецодежды вручную</w:t>
            </w:r>
          </w:p>
          <w:p w:rsidR="00EA6B7B" w:rsidRPr="003E662E" w:rsidRDefault="00EA6B7B" w:rsidP="0073046E">
            <w:pPr>
              <w:spacing w:before="100" w:beforeAutospacing="1" w:after="0" w:line="240" w:lineRule="auto"/>
              <w:rPr>
                <w:rFonts w:ascii="Times New Roman" w:hAnsi="Times New Roman" w:cs="Times New Roman"/>
                <w:sz w:val="27"/>
                <w:szCs w:val="27"/>
              </w:rPr>
            </w:pPr>
            <w:r w:rsidRPr="003E662E">
              <w:rPr>
                <w:rFonts w:ascii="Times New Roman" w:hAnsi="Times New Roman" w:cs="Times New Roman"/>
                <w:i/>
                <w:iCs/>
                <w:sz w:val="27"/>
                <w:szCs w:val="27"/>
              </w:rPr>
              <w:t xml:space="preserve">ж) в сушильно-гладильных цехах </w:t>
            </w:r>
            <w:r w:rsidRPr="003E662E">
              <w:rPr>
                <w:rFonts w:ascii="Times New Roman" w:hAnsi="Times New Roman" w:cs="Times New Roman"/>
                <w:i/>
                <w:iCs/>
                <w:sz w:val="27"/>
                <w:szCs w:val="27"/>
              </w:rPr>
              <w:lastRenderedPageBreak/>
              <w:t>(отделениях):</w:t>
            </w:r>
          </w:p>
          <w:p w:rsidR="00EA6B7B" w:rsidRPr="003E662E" w:rsidRDefault="00EA6B7B" w:rsidP="0073046E">
            <w:pPr>
              <w:numPr>
                <w:ilvl w:val="0"/>
                <w:numId w:val="4"/>
              </w:numPr>
              <w:spacing w:before="100" w:beforeAutospacing="1" w:after="202" w:line="240" w:lineRule="auto"/>
              <w:rPr>
                <w:rFonts w:ascii="Times New Roman" w:hAnsi="Times New Roman" w:cs="Times New Roman"/>
                <w:sz w:val="27"/>
                <w:szCs w:val="27"/>
              </w:rPr>
            </w:pPr>
            <w:r w:rsidRPr="003E662E">
              <w:rPr>
                <w:rFonts w:ascii="Times New Roman" w:hAnsi="Times New Roman" w:cs="Times New Roman"/>
                <w:i/>
                <w:iCs/>
                <w:sz w:val="27"/>
                <w:szCs w:val="27"/>
              </w:rPr>
              <w:t>гладильщик, занятый глажением белья и спецодежды духовым утюгом</w:t>
            </w:r>
          </w:p>
          <w:p w:rsidR="00EA6B7B" w:rsidRPr="003E662E" w:rsidRDefault="00EA6B7B" w:rsidP="0073046E">
            <w:pPr>
              <w:numPr>
                <w:ilvl w:val="0"/>
                <w:numId w:val="4"/>
              </w:numPr>
              <w:spacing w:before="100" w:beforeAutospacing="1" w:after="202" w:line="240" w:lineRule="auto"/>
              <w:rPr>
                <w:rFonts w:ascii="Times New Roman" w:hAnsi="Times New Roman" w:cs="Times New Roman"/>
                <w:sz w:val="27"/>
                <w:szCs w:val="27"/>
              </w:rPr>
            </w:pPr>
            <w:r w:rsidRPr="003E662E">
              <w:rPr>
                <w:rFonts w:ascii="Times New Roman" w:hAnsi="Times New Roman" w:cs="Times New Roman"/>
                <w:i/>
                <w:iCs/>
                <w:sz w:val="27"/>
                <w:szCs w:val="27"/>
              </w:rPr>
              <w:t>гладильщик, занятый глажением белья и спецодежды электроутюгом, на каландрах, катках и прессах</w:t>
            </w:r>
          </w:p>
          <w:p w:rsidR="00EA6B7B" w:rsidRPr="003E662E" w:rsidRDefault="00EA6B7B" w:rsidP="0073046E">
            <w:pPr>
              <w:numPr>
                <w:ilvl w:val="0"/>
                <w:numId w:val="4"/>
              </w:numPr>
              <w:spacing w:before="100" w:beforeAutospacing="1" w:after="202" w:line="240" w:lineRule="auto"/>
              <w:rPr>
                <w:rFonts w:ascii="Times New Roman" w:hAnsi="Times New Roman" w:cs="Times New Roman"/>
                <w:sz w:val="27"/>
                <w:szCs w:val="27"/>
              </w:rPr>
            </w:pPr>
            <w:r w:rsidRPr="003E662E">
              <w:rPr>
                <w:rFonts w:ascii="Times New Roman" w:hAnsi="Times New Roman" w:cs="Times New Roman"/>
                <w:i/>
                <w:iCs/>
                <w:sz w:val="27"/>
                <w:szCs w:val="27"/>
              </w:rPr>
              <w:t>сушильщик белья, занятый сушкой и спецодежды</w:t>
            </w:r>
          </w:p>
          <w:p w:rsidR="00EA6B7B" w:rsidRPr="003E662E" w:rsidRDefault="00EA6B7B" w:rsidP="00F45BA4">
            <w:pPr>
              <w:spacing w:before="100" w:beforeAutospacing="1" w:after="100" w:afterAutospacing="1" w:line="240" w:lineRule="auto"/>
              <w:rPr>
                <w:rFonts w:ascii="Times New Roman" w:hAnsi="Times New Roman" w:cs="Times New Roman"/>
                <w:sz w:val="27"/>
                <w:szCs w:val="27"/>
              </w:rPr>
            </w:pPr>
          </w:p>
        </w:tc>
        <w:tc>
          <w:tcPr>
            <w:tcW w:w="1535" w:type="dxa"/>
            <w:tcBorders>
              <w:top w:val="single" w:sz="4" w:space="0" w:color="00000A"/>
              <w:left w:val="single" w:sz="4" w:space="0" w:color="00000A"/>
              <w:bottom w:val="single" w:sz="4" w:space="0" w:color="00000A"/>
              <w:right w:val="single" w:sz="4" w:space="0" w:color="00000A"/>
            </w:tcBorders>
            <w:tcMar>
              <w:top w:w="0" w:type="dxa"/>
              <w:left w:w="115" w:type="dxa"/>
              <w:bottom w:w="0" w:type="dxa"/>
              <w:right w:w="115" w:type="dxa"/>
            </w:tcMar>
          </w:tcPr>
          <w:p w:rsidR="00EA6B7B" w:rsidRPr="003E662E" w:rsidRDefault="00EA6B7B" w:rsidP="0073046E">
            <w:pPr>
              <w:spacing w:before="100" w:beforeAutospacing="1" w:after="0" w:line="240" w:lineRule="auto"/>
              <w:jc w:val="center"/>
              <w:rPr>
                <w:rFonts w:ascii="Times New Roman" w:hAnsi="Times New Roman" w:cs="Times New Roman"/>
                <w:sz w:val="27"/>
                <w:szCs w:val="27"/>
              </w:rPr>
            </w:pPr>
          </w:p>
          <w:p w:rsidR="00EA6B7B" w:rsidRPr="003E662E" w:rsidRDefault="00EA6B7B" w:rsidP="0073046E">
            <w:pPr>
              <w:spacing w:before="100" w:beforeAutospacing="1" w:after="0" w:line="240" w:lineRule="auto"/>
              <w:jc w:val="center"/>
              <w:rPr>
                <w:rFonts w:ascii="Times New Roman" w:hAnsi="Times New Roman" w:cs="Times New Roman"/>
                <w:sz w:val="27"/>
                <w:szCs w:val="27"/>
              </w:rPr>
            </w:pPr>
          </w:p>
          <w:p w:rsidR="00EA6B7B" w:rsidRPr="003E662E" w:rsidRDefault="00EA6B7B" w:rsidP="0073046E">
            <w:pPr>
              <w:spacing w:before="100" w:beforeAutospacing="1" w:after="0" w:line="240" w:lineRule="auto"/>
              <w:jc w:val="center"/>
              <w:rPr>
                <w:rFonts w:ascii="Times New Roman" w:hAnsi="Times New Roman" w:cs="Times New Roman"/>
                <w:sz w:val="27"/>
                <w:szCs w:val="27"/>
              </w:rPr>
            </w:pPr>
            <w:r w:rsidRPr="003E662E">
              <w:rPr>
                <w:rFonts w:ascii="Times New Roman" w:hAnsi="Times New Roman" w:cs="Times New Roman"/>
                <w:i/>
                <w:iCs/>
                <w:sz w:val="27"/>
                <w:szCs w:val="27"/>
              </w:rPr>
              <w:t>6</w:t>
            </w:r>
          </w:p>
          <w:p w:rsidR="00EA6B7B" w:rsidRPr="003E662E" w:rsidRDefault="00EA6B7B" w:rsidP="0073046E">
            <w:pPr>
              <w:spacing w:before="100" w:beforeAutospacing="1" w:after="0" w:line="240" w:lineRule="auto"/>
              <w:jc w:val="center"/>
              <w:rPr>
                <w:rFonts w:ascii="Times New Roman" w:hAnsi="Times New Roman" w:cs="Times New Roman"/>
                <w:sz w:val="27"/>
                <w:szCs w:val="27"/>
              </w:rPr>
            </w:pPr>
          </w:p>
          <w:p w:rsidR="00EA6B7B" w:rsidRPr="003E662E" w:rsidRDefault="00EA6B7B" w:rsidP="0073046E">
            <w:pPr>
              <w:spacing w:before="100" w:beforeAutospacing="1" w:after="0" w:line="240" w:lineRule="auto"/>
              <w:jc w:val="center"/>
              <w:rPr>
                <w:rFonts w:ascii="Times New Roman" w:hAnsi="Times New Roman" w:cs="Times New Roman"/>
                <w:sz w:val="27"/>
                <w:szCs w:val="27"/>
              </w:rPr>
            </w:pPr>
          </w:p>
          <w:p w:rsidR="00EA6B7B" w:rsidRPr="003E662E" w:rsidRDefault="00EA6B7B" w:rsidP="0073046E">
            <w:pPr>
              <w:spacing w:before="100" w:beforeAutospacing="1" w:after="0" w:line="240" w:lineRule="auto"/>
              <w:jc w:val="center"/>
              <w:rPr>
                <w:rFonts w:ascii="Times New Roman" w:hAnsi="Times New Roman" w:cs="Times New Roman"/>
                <w:sz w:val="27"/>
                <w:szCs w:val="27"/>
              </w:rPr>
            </w:pPr>
          </w:p>
          <w:p w:rsidR="00EA6B7B" w:rsidRPr="003E662E" w:rsidRDefault="00EA6B7B" w:rsidP="0073046E">
            <w:pPr>
              <w:spacing w:before="100" w:beforeAutospacing="1" w:after="0" w:line="240" w:lineRule="auto"/>
              <w:jc w:val="center"/>
              <w:rPr>
                <w:rFonts w:ascii="Times New Roman" w:hAnsi="Times New Roman" w:cs="Times New Roman"/>
                <w:sz w:val="27"/>
                <w:szCs w:val="27"/>
              </w:rPr>
            </w:pPr>
          </w:p>
          <w:p w:rsidR="00EA6B7B" w:rsidRPr="003E662E" w:rsidRDefault="00EA6B7B" w:rsidP="0073046E">
            <w:pPr>
              <w:spacing w:before="100" w:beforeAutospacing="1" w:after="0" w:line="240" w:lineRule="auto"/>
              <w:jc w:val="center"/>
              <w:rPr>
                <w:rFonts w:ascii="Times New Roman" w:hAnsi="Times New Roman" w:cs="Times New Roman"/>
                <w:sz w:val="27"/>
                <w:szCs w:val="27"/>
              </w:rPr>
            </w:pPr>
          </w:p>
          <w:p w:rsidR="00EA6B7B" w:rsidRPr="003E662E" w:rsidRDefault="00EA6B7B" w:rsidP="0073046E">
            <w:pPr>
              <w:spacing w:before="100" w:beforeAutospacing="1" w:after="0" w:line="240" w:lineRule="auto"/>
              <w:jc w:val="center"/>
              <w:rPr>
                <w:rFonts w:ascii="Times New Roman" w:hAnsi="Times New Roman" w:cs="Times New Roman"/>
                <w:sz w:val="27"/>
                <w:szCs w:val="27"/>
              </w:rPr>
            </w:pPr>
          </w:p>
          <w:p w:rsidR="00EA6B7B" w:rsidRPr="003E662E" w:rsidRDefault="00EA6B7B" w:rsidP="0073046E">
            <w:pPr>
              <w:spacing w:before="100" w:beforeAutospacing="1" w:after="0" w:line="240" w:lineRule="auto"/>
              <w:jc w:val="center"/>
              <w:rPr>
                <w:rFonts w:ascii="Times New Roman" w:hAnsi="Times New Roman" w:cs="Times New Roman"/>
                <w:sz w:val="27"/>
                <w:szCs w:val="27"/>
              </w:rPr>
            </w:pPr>
            <w:r w:rsidRPr="003E662E">
              <w:rPr>
                <w:rFonts w:ascii="Times New Roman" w:hAnsi="Times New Roman" w:cs="Times New Roman"/>
                <w:i/>
                <w:iCs/>
                <w:sz w:val="27"/>
                <w:szCs w:val="27"/>
              </w:rPr>
              <w:t>12</w:t>
            </w:r>
          </w:p>
          <w:p w:rsidR="00EA6B7B" w:rsidRPr="003E662E" w:rsidRDefault="00EA6B7B" w:rsidP="0073046E">
            <w:pPr>
              <w:spacing w:before="100" w:beforeAutospacing="1" w:after="0" w:line="240" w:lineRule="auto"/>
              <w:jc w:val="center"/>
              <w:rPr>
                <w:rFonts w:ascii="Times New Roman" w:hAnsi="Times New Roman" w:cs="Times New Roman"/>
                <w:sz w:val="27"/>
                <w:szCs w:val="27"/>
              </w:rPr>
            </w:pPr>
          </w:p>
          <w:p w:rsidR="00EA6B7B" w:rsidRPr="003E662E" w:rsidRDefault="00EA6B7B" w:rsidP="0073046E">
            <w:pPr>
              <w:spacing w:before="100" w:beforeAutospacing="1" w:after="0" w:line="240" w:lineRule="auto"/>
              <w:jc w:val="center"/>
              <w:rPr>
                <w:rFonts w:ascii="Times New Roman" w:hAnsi="Times New Roman" w:cs="Times New Roman"/>
                <w:sz w:val="27"/>
                <w:szCs w:val="27"/>
              </w:rPr>
            </w:pPr>
          </w:p>
          <w:p w:rsidR="00EA6B7B" w:rsidRPr="003E662E" w:rsidRDefault="00EA6B7B" w:rsidP="0073046E">
            <w:pPr>
              <w:spacing w:before="100" w:beforeAutospacing="1" w:after="0" w:line="240" w:lineRule="auto"/>
              <w:jc w:val="center"/>
              <w:rPr>
                <w:rFonts w:ascii="Times New Roman" w:hAnsi="Times New Roman" w:cs="Times New Roman"/>
                <w:sz w:val="27"/>
                <w:szCs w:val="27"/>
              </w:rPr>
            </w:pPr>
          </w:p>
          <w:p w:rsidR="00EA6B7B" w:rsidRPr="003E662E" w:rsidRDefault="00EA6B7B" w:rsidP="0073046E">
            <w:pPr>
              <w:spacing w:before="100" w:beforeAutospacing="1" w:after="0" w:line="240" w:lineRule="auto"/>
              <w:jc w:val="center"/>
              <w:rPr>
                <w:rFonts w:ascii="Times New Roman" w:hAnsi="Times New Roman" w:cs="Times New Roman"/>
                <w:sz w:val="27"/>
                <w:szCs w:val="27"/>
              </w:rPr>
            </w:pPr>
            <w:r w:rsidRPr="003E662E">
              <w:rPr>
                <w:rFonts w:ascii="Times New Roman" w:hAnsi="Times New Roman" w:cs="Times New Roman"/>
                <w:i/>
                <w:iCs/>
                <w:sz w:val="27"/>
                <w:szCs w:val="27"/>
              </w:rPr>
              <w:t>6</w:t>
            </w:r>
          </w:p>
          <w:p w:rsidR="00EA6B7B" w:rsidRPr="003E662E" w:rsidRDefault="00EA6B7B" w:rsidP="0073046E">
            <w:pPr>
              <w:spacing w:before="100" w:beforeAutospacing="1" w:after="0" w:line="240" w:lineRule="auto"/>
              <w:jc w:val="center"/>
              <w:rPr>
                <w:rFonts w:ascii="Times New Roman" w:hAnsi="Times New Roman" w:cs="Times New Roman"/>
                <w:sz w:val="27"/>
                <w:szCs w:val="27"/>
              </w:rPr>
            </w:pPr>
          </w:p>
          <w:p w:rsidR="00EA6B7B" w:rsidRPr="003E662E" w:rsidRDefault="00EA6B7B" w:rsidP="0073046E">
            <w:pPr>
              <w:spacing w:before="100" w:beforeAutospacing="1" w:after="0" w:line="240" w:lineRule="auto"/>
              <w:jc w:val="center"/>
              <w:rPr>
                <w:rFonts w:ascii="Times New Roman" w:hAnsi="Times New Roman" w:cs="Times New Roman"/>
                <w:sz w:val="27"/>
                <w:szCs w:val="27"/>
              </w:rPr>
            </w:pPr>
          </w:p>
          <w:p w:rsidR="00EA6B7B" w:rsidRPr="003E662E" w:rsidRDefault="00EA6B7B" w:rsidP="000F10B3">
            <w:pPr>
              <w:spacing w:before="100" w:beforeAutospacing="1" w:after="0" w:line="240" w:lineRule="auto"/>
              <w:rPr>
                <w:rFonts w:ascii="Times New Roman" w:hAnsi="Times New Roman" w:cs="Times New Roman"/>
                <w:sz w:val="27"/>
                <w:szCs w:val="27"/>
              </w:rPr>
            </w:pPr>
          </w:p>
        </w:tc>
        <w:tc>
          <w:tcPr>
            <w:tcW w:w="1606" w:type="dxa"/>
            <w:tcBorders>
              <w:top w:val="single" w:sz="4" w:space="0" w:color="00000A"/>
              <w:left w:val="single" w:sz="4" w:space="0" w:color="00000A"/>
              <w:bottom w:val="single" w:sz="4" w:space="0" w:color="00000A"/>
              <w:right w:val="single" w:sz="4" w:space="0" w:color="00000A"/>
            </w:tcBorders>
            <w:tcMar>
              <w:top w:w="0" w:type="dxa"/>
              <w:left w:w="115" w:type="dxa"/>
              <w:bottom w:w="0" w:type="dxa"/>
              <w:right w:w="115" w:type="dxa"/>
            </w:tcMar>
          </w:tcPr>
          <w:p w:rsidR="00EA6B7B" w:rsidRPr="003E662E" w:rsidRDefault="00EA6B7B" w:rsidP="0073046E">
            <w:pPr>
              <w:spacing w:before="100" w:beforeAutospacing="1" w:after="0" w:line="240" w:lineRule="auto"/>
              <w:jc w:val="center"/>
              <w:rPr>
                <w:rFonts w:ascii="Times New Roman" w:hAnsi="Times New Roman" w:cs="Times New Roman"/>
                <w:sz w:val="27"/>
                <w:szCs w:val="27"/>
              </w:rPr>
            </w:pPr>
          </w:p>
          <w:p w:rsidR="00EA6B7B" w:rsidRPr="003E662E" w:rsidRDefault="00EA6B7B" w:rsidP="0073046E">
            <w:pPr>
              <w:spacing w:before="100" w:beforeAutospacing="1" w:after="0" w:line="240" w:lineRule="auto"/>
              <w:jc w:val="center"/>
              <w:rPr>
                <w:rFonts w:ascii="Times New Roman" w:hAnsi="Times New Roman" w:cs="Times New Roman"/>
                <w:sz w:val="27"/>
                <w:szCs w:val="27"/>
              </w:rPr>
            </w:pPr>
          </w:p>
          <w:p w:rsidR="00EA6B7B" w:rsidRPr="003E662E" w:rsidRDefault="00EA6B7B" w:rsidP="0073046E">
            <w:pPr>
              <w:spacing w:before="100" w:beforeAutospacing="1" w:after="0" w:line="240" w:lineRule="auto"/>
              <w:jc w:val="center"/>
              <w:rPr>
                <w:rFonts w:ascii="Times New Roman" w:hAnsi="Times New Roman" w:cs="Times New Roman"/>
                <w:sz w:val="27"/>
                <w:szCs w:val="27"/>
              </w:rPr>
            </w:pPr>
          </w:p>
          <w:p w:rsidR="00EA6B7B" w:rsidRPr="003E662E" w:rsidRDefault="00EA6B7B" w:rsidP="0073046E">
            <w:pPr>
              <w:spacing w:before="100" w:beforeAutospacing="1" w:after="0" w:line="240" w:lineRule="auto"/>
              <w:jc w:val="center"/>
              <w:rPr>
                <w:rFonts w:ascii="Times New Roman" w:hAnsi="Times New Roman" w:cs="Times New Roman"/>
                <w:sz w:val="27"/>
                <w:szCs w:val="27"/>
              </w:rPr>
            </w:pPr>
          </w:p>
          <w:p w:rsidR="00EA6B7B" w:rsidRPr="003E662E" w:rsidRDefault="00EA6B7B" w:rsidP="0073046E">
            <w:pPr>
              <w:spacing w:before="100" w:beforeAutospacing="1" w:after="0" w:line="240" w:lineRule="auto"/>
              <w:jc w:val="center"/>
              <w:rPr>
                <w:rFonts w:ascii="Times New Roman" w:hAnsi="Times New Roman" w:cs="Times New Roman"/>
                <w:sz w:val="27"/>
                <w:szCs w:val="27"/>
              </w:rPr>
            </w:pPr>
          </w:p>
          <w:p w:rsidR="00EA6B7B" w:rsidRPr="003E662E" w:rsidRDefault="00EA6B7B" w:rsidP="0073046E">
            <w:pPr>
              <w:spacing w:before="100" w:beforeAutospacing="1" w:after="0" w:line="240" w:lineRule="auto"/>
              <w:jc w:val="center"/>
              <w:rPr>
                <w:rFonts w:ascii="Times New Roman" w:hAnsi="Times New Roman" w:cs="Times New Roman"/>
                <w:sz w:val="27"/>
                <w:szCs w:val="27"/>
              </w:rPr>
            </w:pPr>
          </w:p>
          <w:p w:rsidR="00EA6B7B" w:rsidRPr="003E662E" w:rsidRDefault="00EA6B7B" w:rsidP="0073046E">
            <w:pPr>
              <w:spacing w:before="100" w:beforeAutospacing="1" w:after="0" w:line="240" w:lineRule="auto"/>
              <w:jc w:val="center"/>
              <w:rPr>
                <w:rFonts w:ascii="Times New Roman" w:hAnsi="Times New Roman" w:cs="Times New Roman"/>
                <w:sz w:val="27"/>
                <w:szCs w:val="27"/>
              </w:rPr>
            </w:pPr>
          </w:p>
          <w:p w:rsidR="00EA6B7B" w:rsidRPr="003E662E" w:rsidRDefault="00EA6B7B" w:rsidP="0073046E">
            <w:pPr>
              <w:spacing w:before="100" w:beforeAutospacing="1" w:after="0" w:line="240" w:lineRule="auto"/>
              <w:jc w:val="center"/>
              <w:rPr>
                <w:rFonts w:ascii="Times New Roman" w:hAnsi="Times New Roman" w:cs="Times New Roman"/>
                <w:sz w:val="27"/>
                <w:szCs w:val="27"/>
              </w:rPr>
            </w:pPr>
          </w:p>
          <w:p w:rsidR="00EA6B7B" w:rsidRPr="003E662E" w:rsidRDefault="00EA6B7B" w:rsidP="0073046E">
            <w:pPr>
              <w:spacing w:before="100" w:beforeAutospacing="1" w:after="0" w:line="240" w:lineRule="auto"/>
              <w:jc w:val="center"/>
              <w:rPr>
                <w:rFonts w:ascii="Times New Roman" w:hAnsi="Times New Roman" w:cs="Times New Roman"/>
                <w:sz w:val="27"/>
                <w:szCs w:val="27"/>
              </w:rPr>
            </w:pPr>
          </w:p>
          <w:p w:rsidR="00EA6B7B" w:rsidRPr="003E662E" w:rsidRDefault="00EA6B7B" w:rsidP="0073046E">
            <w:pPr>
              <w:spacing w:before="100" w:beforeAutospacing="1" w:after="0" w:line="240" w:lineRule="auto"/>
              <w:jc w:val="center"/>
              <w:rPr>
                <w:rFonts w:ascii="Times New Roman" w:hAnsi="Times New Roman" w:cs="Times New Roman"/>
                <w:sz w:val="27"/>
                <w:szCs w:val="27"/>
              </w:rPr>
            </w:pPr>
            <w:r w:rsidRPr="003E662E">
              <w:rPr>
                <w:rFonts w:ascii="Times New Roman" w:hAnsi="Times New Roman" w:cs="Times New Roman"/>
                <w:i/>
                <w:iCs/>
                <w:sz w:val="27"/>
                <w:szCs w:val="27"/>
              </w:rPr>
              <w:t>6</w:t>
            </w:r>
          </w:p>
          <w:p w:rsidR="00EA6B7B" w:rsidRPr="003E662E" w:rsidRDefault="00EA6B7B" w:rsidP="0073046E">
            <w:pPr>
              <w:spacing w:before="100" w:beforeAutospacing="1" w:after="0" w:line="240" w:lineRule="auto"/>
              <w:jc w:val="center"/>
              <w:rPr>
                <w:rFonts w:ascii="Times New Roman" w:hAnsi="Times New Roman" w:cs="Times New Roman"/>
                <w:sz w:val="27"/>
                <w:szCs w:val="27"/>
              </w:rPr>
            </w:pPr>
          </w:p>
          <w:p w:rsidR="00EA6B7B" w:rsidRPr="003E662E" w:rsidRDefault="00EA6B7B" w:rsidP="0073046E">
            <w:pPr>
              <w:spacing w:before="100" w:beforeAutospacing="1" w:after="0" w:line="240" w:lineRule="auto"/>
              <w:jc w:val="center"/>
              <w:rPr>
                <w:rFonts w:ascii="Times New Roman" w:hAnsi="Times New Roman" w:cs="Times New Roman"/>
                <w:sz w:val="27"/>
                <w:szCs w:val="27"/>
              </w:rPr>
            </w:pPr>
          </w:p>
          <w:p w:rsidR="00EA6B7B" w:rsidRPr="003E662E" w:rsidRDefault="00EA6B7B" w:rsidP="0073046E">
            <w:pPr>
              <w:spacing w:before="100" w:beforeAutospacing="1" w:after="0" w:line="240" w:lineRule="auto"/>
              <w:jc w:val="center"/>
              <w:rPr>
                <w:rFonts w:ascii="Times New Roman" w:hAnsi="Times New Roman" w:cs="Times New Roman"/>
                <w:sz w:val="27"/>
                <w:szCs w:val="27"/>
              </w:rPr>
            </w:pPr>
          </w:p>
          <w:p w:rsidR="00EA6B7B" w:rsidRPr="003E662E" w:rsidRDefault="00EA6B7B" w:rsidP="0073046E">
            <w:pPr>
              <w:spacing w:before="100" w:beforeAutospacing="1" w:after="0" w:line="240" w:lineRule="auto"/>
              <w:jc w:val="center"/>
              <w:rPr>
                <w:rFonts w:ascii="Times New Roman" w:hAnsi="Times New Roman" w:cs="Times New Roman"/>
                <w:sz w:val="27"/>
                <w:szCs w:val="27"/>
              </w:rPr>
            </w:pPr>
          </w:p>
          <w:p w:rsidR="00EA6B7B" w:rsidRPr="003E662E" w:rsidRDefault="00EA6B7B" w:rsidP="0073046E">
            <w:pPr>
              <w:spacing w:before="100" w:beforeAutospacing="1" w:after="0" w:line="240" w:lineRule="auto"/>
              <w:jc w:val="center"/>
              <w:rPr>
                <w:rFonts w:ascii="Times New Roman" w:hAnsi="Times New Roman" w:cs="Times New Roman"/>
                <w:sz w:val="27"/>
                <w:szCs w:val="27"/>
              </w:rPr>
            </w:pPr>
          </w:p>
          <w:p w:rsidR="00EA6B7B" w:rsidRPr="003E662E" w:rsidRDefault="00EA6B7B" w:rsidP="0073046E">
            <w:pPr>
              <w:spacing w:before="100" w:beforeAutospacing="1" w:after="0" w:line="240" w:lineRule="auto"/>
              <w:jc w:val="center"/>
              <w:rPr>
                <w:rFonts w:ascii="Times New Roman" w:hAnsi="Times New Roman" w:cs="Times New Roman"/>
                <w:sz w:val="27"/>
                <w:szCs w:val="27"/>
              </w:rPr>
            </w:pPr>
          </w:p>
          <w:p w:rsidR="00EA6B7B" w:rsidRPr="003E662E" w:rsidRDefault="00EA6B7B" w:rsidP="0073046E">
            <w:pPr>
              <w:spacing w:before="100" w:beforeAutospacing="1" w:after="0" w:line="240" w:lineRule="auto"/>
              <w:jc w:val="center"/>
              <w:rPr>
                <w:rFonts w:ascii="Times New Roman" w:hAnsi="Times New Roman" w:cs="Times New Roman"/>
                <w:sz w:val="27"/>
                <w:szCs w:val="27"/>
              </w:rPr>
            </w:pPr>
          </w:p>
          <w:p w:rsidR="00EA6B7B" w:rsidRPr="003E662E" w:rsidRDefault="00EA6B7B" w:rsidP="0073046E">
            <w:pPr>
              <w:spacing w:before="100" w:beforeAutospacing="1" w:after="100" w:afterAutospacing="1" w:line="240" w:lineRule="auto"/>
              <w:jc w:val="center"/>
              <w:rPr>
                <w:rFonts w:ascii="Times New Roman" w:hAnsi="Times New Roman" w:cs="Times New Roman"/>
                <w:sz w:val="27"/>
                <w:szCs w:val="27"/>
              </w:rPr>
            </w:pPr>
          </w:p>
        </w:tc>
      </w:tr>
    </w:tbl>
    <w:p w:rsidR="00EA6B7B" w:rsidRPr="003E662E" w:rsidRDefault="00EA6B7B" w:rsidP="0073046E">
      <w:pPr>
        <w:spacing w:before="100" w:beforeAutospacing="1" w:after="0" w:line="240" w:lineRule="auto"/>
        <w:rPr>
          <w:rFonts w:ascii="Times New Roman" w:hAnsi="Times New Roman" w:cs="Times New Roman"/>
          <w:sz w:val="27"/>
          <w:szCs w:val="27"/>
        </w:rPr>
      </w:pPr>
    </w:p>
    <w:p w:rsidR="00EA6B7B" w:rsidRPr="003E662E" w:rsidRDefault="00EA6B7B" w:rsidP="0073046E">
      <w:pPr>
        <w:spacing w:before="100" w:beforeAutospacing="1" w:after="0" w:line="240" w:lineRule="auto"/>
        <w:rPr>
          <w:rFonts w:ascii="Times New Roman" w:hAnsi="Times New Roman" w:cs="Times New Roman"/>
          <w:sz w:val="27"/>
          <w:szCs w:val="27"/>
        </w:rPr>
      </w:pPr>
      <w:r w:rsidRPr="003E662E">
        <w:rPr>
          <w:rFonts w:ascii="Times New Roman" w:hAnsi="Times New Roman" w:cs="Times New Roman"/>
          <w:b/>
          <w:bCs/>
          <w:i/>
          <w:iCs/>
          <w:sz w:val="27"/>
          <w:szCs w:val="27"/>
        </w:rPr>
        <w:t>Основание: Постановление Госкомитета Совета Министров СССР и Президиума ВЦСПС от 25 октября 1974 г. № 298/П-22 в редакции от 25.05.1991 года</w:t>
      </w:r>
    </w:p>
    <w:p w:rsidR="00EA6B7B" w:rsidRPr="003E662E" w:rsidRDefault="00EA6B7B" w:rsidP="0073046E">
      <w:pPr>
        <w:spacing w:before="100" w:beforeAutospacing="1" w:after="0" w:line="240" w:lineRule="auto"/>
        <w:rPr>
          <w:rFonts w:ascii="Times New Roman" w:hAnsi="Times New Roman" w:cs="Times New Roman"/>
          <w:sz w:val="27"/>
          <w:szCs w:val="27"/>
        </w:rPr>
      </w:pPr>
    </w:p>
    <w:p w:rsidR="00EA6B7B" w:rsidRPr="003E662E" w:rsidRDefault="00EA6B7B" w:rsidP="0073046E">
      <w:pPr>
        <w:spacing w:before="100" w:beforeAutospacing="1" w:after="0" w:line="240" w:lineRule="auto"/>
        <w:rPr>
          <w:rFonts w:ascii="Times New Roman" w:hAnsi="Times New Roman" w:cs="Times New Roman"/>
          <w:sz w:val="27"/>
          <w:szCs w:val="27"/>
        </w:rPr>
      </w:pPr>
    </w:p>
    <w:p w:rsidR="00EA6B7B" w:rsidRPr="003E662E" w:rsidRDefault="00EA6B7B" w:rsidP="0073046E">
      <w:pPr>
        <w:spacing w:before="100" w:beforeAutospacing="1" w:after="0" w:line="240" w:lineRule="auto"/>
        <w:rPr>
          <w:rFonts w:ascii="Times New Roman" w:hAnsi="Times New Roman" w:cs="Times New Roman"/>
          <w:sz w:val="27"/>
          <w:szCs w:val="27"/>
        </w:rPr>
      </w:pPr>
    </w:p>
    <w:p w:rsidR="00EA6B7B" w:rsidRPr="003E662E" w:rsidRDefault="00EA6B7B" w:rsidP="0073046E">
      <w:pPr>
        <w:spacing w:before="100" w:beforeAutospacing="1" w:after="0" w:line="240" w:lineRule="auto"/>
        <w:rPr>
          <w:rFonts w:ascii="Times New Roman" w:hAnsi="Times New Roman" w:cs="Times New Roman"/>
          <w:sz w:val="27"/>
          <w:szCs w:val="27"/>
        </w:rPr>
      </w:pPr>
    </w:p>
    <w:p w:rsidR="00EA6B7B" w:rsidRPr="003E662E" w:rsidRDefault="00EA6B7B" w:rsidP="0073046E">
      <w:pPr>
        <w:spacing w:before="100" w:beforeAutospacing="1" w:after="0" w:line="240" w:lineRule="auto"/>
        <w:rPr>
          <w:rFonts w:ascii="Times New Roman" w:hAnsi="Times New Roman" w:cs="Times New Roman"/>
          <w:sz w:val="27"/>
          <w:szCs w:val="27"/>
        </w:rPr>
      </w:pPr>
    </w:p>
    <w:p w:rsidR="00EA6B7B" w:rsidRPr="003E662E" w:rsidRDefault="00EA6B7B" w:rsidP="0073046E">
      <w:pPr>
        <w:spacing w:before="100" w:beforeAutospacing="1" w:after="0" w:line="240" w:lineRule="auto"/>
        <w:rPr>
          <w:rFonts w:ascii="Times New Roman" w:hAnsi="Times New Roman" w:cs="Times New Roman"/>
          <w:sz w:val="27"/>
          <w:szCs w:val="27"/>
        </w:rPr>
      </w:pPr>
    </w:p>
    <w:p w:rsidR="00EA6B7B" w:rsidRPr="003E662E" w:rsidRDefault="00EA6B7B" w:rsidP="0073046E">
      <w:pPr>
        <w:spacing w:before="100" w:beforeAutospacing="1" w:after="0" w:line="240" w:lineRule="auto"/>
        <w:rPr>
          <w:rFonts w:ascii="Times New Roman" w:hAnsi="Times New Roman" w:cs="Times New Roman"/>
          <w:sz w:val="27"/>
          <w:szCs w:val="27"/>
        </w:rPr>
      </w:pPr>
    </w:p>
    <w:p w:rsidR="00EA6B7B" w:rsidRPr="003E662E" w:rsidRDefault="00EA6B7B" w:rsidP="0073046E">
      <w:pPr>
        <w:spacing w:before="100" w:beforeAutospacing="1" w:after="0" w:line="240" w:lineRule="auto"/>
        <w:rPr>
          <w:rFonts w:ascii="Times New Roman" w:hAnsi="Times New Roman" w:cs="Times New Roman"/>
          <w:sz w:val="27"/>
          <w:szCs w:val="27"/>
        </w:rPr>
      </w:pPr>
    </w:p>
    <w:p w:rsidR="00EA6B7B" w:rsidRPr="003E662E" w:rsidRDefault="00EA6B7B" w:rsidP="0073046E">
      <w:pPr>
        <w:spacing w:before="100" w:beforeAutospacing="1" w:after="0" w:line="240" w:lineRule="auto"/>
        <w:rPr>
          <w:rFonts w:ascii="Times New Roman" w:hAnsi="Times New Roman" w:cs="Times New Roman"/>
          <w:sz w:val="27"/>
          <w:szCs w:val="27"/>
        </w:rPr>
      </w:pPr>
    </w:p>
    <w:p w:rsidR="00EA6B7B" w:rsidRPr="003E662E" w:rsidRDefault="00EA6B7B" w:rsidP="0073046E">
      <w:pPr>
        <w:spacing w:before="100" w:beforeAutospacing="1" w:after="0" w:line="240" w:lineRule="auto"/>
        <w:rPr>
          <w:rFonts w:ascii="Times New Roman" w:hAnsi="Times New Roman" w:cs="Times New Roman"/>
          <w:sz w:val="27"/>
          <w:szCs w:val="27"/>
        </w:rPr>
      </w:pPr>
    </w:p>
    <w:p w:rsidR="00EA6B7B" w:rsidRPr="003E662E" w:rsidRDefault="00EA6B7B" w:rsidP="0073046E">
      <w:pPr>
        <w:spacing w:before="100" w:beforeAutospacing="1" w:after="0" w:line="240" w:lineRule="auto"/>
        <w:rPr>
          <w:rFonts w:ascii="Times New Roman" w:hAnsi="Times New Roman" w:cs="Times New Roman"/>
          <w:sz w:val="27"/>
          <w:szCs w:val="27"/>
        </w:rPr>
      </w:pPr>
    </w:p>
    <w:p w:rsidR="00EA6B7B" w:rsidRPr="003E662E" w:rsidRDefault="00EA6B7B" w:rsidP="0073046E">
      <w:pPr>
        <w:spacing w:before="100" w:beforeAutospacing="1" w:after="0" w:line="240" w:lineRule="auto"/>
        <w:rPr>
          <w:rFonts w:ascii="Times New Roman" w:hAnsi="Times New Roman" w:cs="Times New Roman"/>
          <w:sz w:val="27"/>
          <w:szCs w:val="27"/>
        </w:rPr>
      </w:pPr>
    </w:p>
    <w:p w:rsidR="00EA6B7B" w:rsidRPr="003E662E" w:rsidRDefault="00EA6B7B" w:rsidP="0073046E">
      <w:pPr>
        <w:spacing w:before="100" w:beforeAutospacing="1" w:after="0" w:line="240" w:lineRule="auto"/>
        <w:rPr>
          <w:rFonts w:ascii="Times New Roman" w:hAnsi="Times New Roman" w:cs="Times New Roman"/>
          <w:sz w:val="27"/>
          <w:szCs w:val="27"/>
        </w:rPr>
      </w:pPr>
    </w:p>
    <w:p w:rsidR="00EA6B7B" w:rsidRPr="003E662E" w:rsidRDefault="00EA6B7B" w:rsidP="0073046E">
      <w:pPr>
        <w:spacing w:before="100" w:beforeAutospacing="1" w:after="0" w:line="240" w:lineRule="auto"/>
        <w:rPr>
          <w:rFonts w:ascii="Times New Roman" w:hAnsi="Times New Roman" w:cs="Times New Roman"/>
          <w:sz w:val="27"/>
          <w:szCs w:val="27"/>
        </w:rPr>
      </w:pPr>
    </w:p>
    <w:p w:rsidR="00EA6B7B" w:rsidRPr="003E662E" w:rsidRDefault="00EA6B7B" w:rsidP="0073046E">
      <w:pPr>
        <w:spacing w:before="100" w:beforeAutospacing="1" w:after="0" w:line="240" w:lineRule="auto"/>
        <w:rPr>
          <w:rFonts w:ascii="Times New Roman" w:hAnsi="Times New Roman" w:cs="Times New Roman"/>
          <w:sz w:val="27"/>
          <w:szCs w:val="27"/>
        </w:rPr>
      </w:pPr>
    </w:p>
    <w:p w:rsidR="00EA6B7B" w:rsidRPr="003E662E" w:rsidRDefault="00EA6B7B" w:rsidP="0073046E">
      <w:pPr>
        <w:spacing w:before="100" w:beforeAutospacing="1" w:after="0" w:line="240" w:lineRule="auto"/>
        <w:rPr>
          <w:rFonts w:ascii="Times New Roman" w:hAnsi="Times New Roman" w:cs="Times New Roman"/>
          <w:sz w:val="27"/>
          <w:szCs w:val="27"/>
        </w:rPr>
      </w:pPr>
    </w:p>
    <w:p w:rsidR="00EA6B7B" w:rsidRPr="003E662E" w:rsidRDefault="00EA6B7B" w:rsidP="0073046E">
      <w:pPr>
        <w:spacing w:before="100" w:beforeAutospacing="1" w:after="0" w:line="240" w:lineRule="auto"/>
        <w:rPr>
          <w:rFonts w:ascii="Times New Roman" w:hAnsi="Times New Roman" w:cs="Times New Roman"/>
          <w:sz w:val="27"/>
          <w:szCs w:val="27"/>
        </w:rPr>
      </w:pPr>
    </w:p>
    <w:p w:rsidR="00EA6B7B" w:rsidRPr="003E662E" w:rsidRDefault="00EA6B7B" w:rsidP="0073046E">
      <w:pPr>
        <w:spacing w:before="100" w:beforeAutospacing="1" w:after="0" w:line="240" w:lineRule="auto"/>
        <w:rPr>
          <w:rFonts w:ascii="Times New Roman" w:hAnsi="Times New Roman" w:cs="Times New Roman"/>
          <w:sz w:val="27"/>
          <w:szCs w:val="27"/>
        </w:rPr>
      </w:pPr>
      <w:r w:rsidRPr="003E662E">
        <w:rPr>
          <w:rFonts w:ascii="Times New Roman" w:hAnsi="Times New Roman" w:cs="Times New Roman"/>
          <w:b/>
          <w:bCs/>
          <w:i/>
          <w:iCs/>
          <w:sz w:val="27"/>
          <w:szCs w:val="27"/>
        </w:rPr>
        <w:t>Приложение № 3</w:t>
      </w:r>
    </w:p>
    <w:p w:rsidR="00EA6B7B" w:rsidRPr="003E662E" w:rsidRDefault="00EA6B7B" w:rsidP="0073046E">
      <w:pPr>
        <w:spacing w:before="100" w:beforeAutospacing="1" w:after="0" w:line="240" w:lineRule="auto"/>
        <w:ind w:left="288"/>
        <w:rPr>
          <w:rFonts w:ascii="Times New Roman" w:hAnsi="Times New Roman" w:cs="Times New Roman"/>
          <w:sz w:val="27"/>
          <w:szCs w:val="27"/>
        </w:rPr>
      </w:pPr>
    </w:p>
    <w:p w:rsidR="00EA6B7B" w:rsidRPr="003E662E" w:rsidRDefault="00EA6B7B" w:rsidP="0073046E">
      <w:pPr>
        <w:spacing w:before="100" w:beforeAutospacing="1" w:after="0" w:line="240" w:lineRule="auto"/>
        <w:ind w:left="288"/>
        <w:jc w:val="center"/>
        <w:rPr>
          <w:rFonts w:ascii="Times New Roman" w:hAnsi="Times New Roman" w:cs="Times New Roman"/>
          <w:sz w:val="27"/>
          <w:szCs w:val="27"/>
        </w:rPr>
      </w:pPr>
      <w:r w:rsidRPr="003E662E">
        <w:rPr>
          <w:rFonts w:ascii="Times New Roman" w:hAnsi="Times New Roman" w:cs="Times New Roman"/>
          <w:b/>
          <w:bCs/>
          <w:sz w:val="27"/>
          <w:szCs w:val="27"/>
        </w:rPr>
        <w:t>Перечень</w:t>
      </w:r>
    </w:p>
    <w:p w:rsidR="00EA6B7B" w:rsidRPr="003E662E" w:rsidRDefault="00EA6B7B" w:rsidP="0073046E">
      <w:pPr>
        <w:spacing w:before="100" w:beforeAutospacing="1" w:after="0" w:line="240" w:lineRule="auto"/>
        <w:ind w:left="288"/>
        <w:rPr>
          <w:rFonts w:ascii="Times New Roman" w:hAnsi="Times New Roman" w:cs="Times New Roman"/>
          <w:sz w:val="27"/>
          <w:szCs w:val="27"/>
        </w:rPr>
      </w:pPr>
      <w:r w:rsidRPr="003E662E">
        <w:rPr>
          <w:rFonts w:ascii="Times New Roman" w:hAnsi="Times New Roman" w:cs="Times New Roman"/>
          <w:b/>
          <w:bCs/>
          <w:sz w:val="27"/>
          <w:szCs w:val="27"/>
        </w:rPr>
        <w:t>работ с неблагоприятными условиями труда, на которых устанавливаются доплаты рабочим, специалистам и служащим с тяжелыми и вредными</w:t>
      </w:r>
    </w:p>
    <w:p w:rsidR="00EA6B7B" w:rsidRPr="003E662E" w:rsidRDefault="00EA6B7B" w:rsidP="0073046E">
      <w:pPr>
        <w:spacing w:before="100" w:beforeAutospacing="1" w:after="0" w:line="240" w:lineRule="auto"/>
        <w:ind w:left="288"/>
        <w:rPr>
          <w:rFonts w:ascii="Times New Roman" w:hAnsi="Times New Roman" w:cs="Times New Roman"/>
          <w:sz w:val="27"/>
          <w:szCs w:val="27"/>
        </w:rPr>
      </w:pPr>
      <w:r w:rsidRPr="003E662E">
        <w:rPr>
          <w:rFonts w:ascii="Times New Roman" w:hAnsi="Times New Roman" w:cs="Times New Roman"/>
          <w:b/>
          <w:bCs/>
          <w:sz w:val="27"/>
          <w:szCs w:val="27"/>
        </w:rPr>
        <w:t>условиями труда</w:t>
      </w:r>
    </w:p>
    <w:p w:rsidR="00EA6B7B" w:rsidRPr="003E662E" w:rsidRDefault="00EA6B7B" w:rsidP="0073046E">
      <w:pPr>
        <w:spacing w:before="100" w:beforeAutospacing="1" w:after="0" w:line="240" w:lineRule="auto"/>
        <w:ind w:left="288"/>
        <w:rPr>
          <w:rFonts w:ascii="Times New Roman" w:hAnsi="Times New Roman" w:cs="Times New Roman"/>
          <w:sz w:val="27"/>
          <w:szCs w:val="27"/>
        </w:rPr>
      </w:pPr>
    </w:p>
    <w:p w:rsidR="00EA6B7B" w:rsidRPr="003E662E" w:rsidRDefault="00EA6B7B" w:rsidP="0073046E">
      <w:pPr>
        <w:spacing w:before="100" w:beforeAutospacing="1" w:after="0" w:line="240" w:lineRule="auto"/>
        <w:rPr>
          <w:rFonts w:ascii="Times New Roman" w:hAnsi="Times New Roman" w:cs="Times New Roman"/>
          <w:sz w:val="27"/>
          <w:szCs w:val="27"/>
        </w:rPr>
      </w:pPr>
      <w:r w:rsidRPr="003E662E">
        <w:rPr>
          <w:rFonts w:ascii="Times New Roman" w:hAnsi="Times New Roman" w:cs="Times New Roman"/>
          <w:b/>
          <w:bCs/>
          <w:sz w:val="27"/>
          <w:szCs w:val="27"/>
        </w:rPr>
        <w:t>Виды работ с тяжелыми и вредными условиями труда, на которых устанавливаются доплаты до 12 процентов.</w:t>
      </w:r>
    </w:p>
    <w:p w:rsidR="00EA6B7B" w:rsidRPr="003E662E" w:rsidRDefault="00EA6B7B" w:rsidP="0073046E">
      <w:pPr>
        <w:spacing w:before="100" w:beforeAutospacing="1" w:after="0" w:line="240" w:lineRule="auto"/>
        <w:rPr>
          <w:rFonts w:ascii="Times New Roman" w:hAnsi="Times New Roman" w:cs="Times New Roman"/>
          <w:sz w:val="27"/>
          <w:szCs w:val="27"/>
        </w:rPr>
      </w:pPr>
      <w:r w:rsidRPr="003E662E">
        <w:rPr>
          <w:rFonts w:ascii="Times New Roman" w:hAnsi="Times New Roman" w:cs="Times New Roman"/>
          <w:sz w:val="27"/>
          <w:szCs w:val="27"/>
        </w:rPr>
        <w:t xml:space="preserve">4. Работа на установке ВЧ, УВЧ, СВСЧ. </w:t>
      </w:r>
    </w:p>
    <w:p w:rsidR="00EA6B7B" w:rsidRPr="003E662E" w:rsidRDefault="00EA6B7B" w:rsidP="0073046E">
      <w:pPr>
        <w:spacing w:before="100" w:beforeAutospacing="1" w:after="0" w:line="240" w:lineRule="auto"/>
        <w:rPr>
          <w:rFonts w:ascii="Times New Roman" w:hAnsi="Times New Roman" w:cs="Times New Roman"/>
          <w:sz w:val="27"/>
          <w:szCs w:val="27"/>
        </w:rPr>
      </w:pPr>
      <w:r w:rsidRPr="003E662E">
        <w:rPr>
          <w:rFonts w:ascii="Times New Roman" w:hAnsi="Times New Roman" w:cs="Times New Roman"/>
          <w:sz w:val="27"/>
          <w:szCs w:val="27"/>
        </w:rPr>
        <w:t xml:space="preserve">5. Стирка, сушка и глажение спецодежды. </w:t>
      </w:r>
    </w:p>
    <w:p w:rsidR="00EA6B7B" w:rsidRPr="003E662E" w:rsidRDefault="00EA6B7B" w:rsidP="0073046E">
      <w:pPr>
        <w:spacing w:before="100" w:beforeAutospacing="1" w:after="0" w:line="240" w:lineRule="auto"/>
        <w:rPr>
          <w:rFonts w:ascii="Times New Roman" w:hAnsi="Times New Roman" w:cs="Times New Roman"/>
          <w:sz w:val="27"/>
          <w:szCs w:val="27"/>
        </w:rPr>
      </w:pPr>
      <w:r w:rsidRPr="003E662E">
        <w:rPr>
          <w:rFonts w:ascii="Times New Roman" w:hAnsi="Times New Roman" w:cs="Times New Roman"/>
          <w:sz w:val="27"/>
          <w:szCs w:val="27"/>
        </w:rPr>
        <w:t xml:space="preserve">6. Работа у горячих плит, </w:t>
      </w:r>
      <w:proofErr w:type="spellStart"/>
      <w:r w:rsidRPr="003E662E">
        <w:rPr>
          <w:rFonts w:ascii="Times New Roman" w:hAnsi="Times New Roman" w:cs="Times New Roman"/>
          <w:sz w:val="27"/>
          <w:szCs w:val="27"/>
        </w:rPr>
        <w:t>электрожаровых</w:t>
      </w:r>
      <w:proofErr w:type="spellEnd"/>
      <w:r w:rsidRPr="003E662E">
        <w:rPr>
          <w:rFonts w:ascii="Times New Roman" w:hAnsi="Times New Roman" w:cs="Times New Roman"/>
          <w:sz w:val="27"/>
          <w:szCs w:val="27"/>
        </w:rPr>
        <w:t xml:space="preserve"> шкафов, кондитерских и паромасляных печей и других аппаратов для жарения и выпечки. </w:t>
      </w:r>
    </w:p>
    <w:p w:rsidR="00EA6B7B" w:rsidRPr="003E662E" w:rsidRDefault="00EA6B7B" w:rsidP="0073046E">
      <w:pPr>
        <w:spacing w:before="100" w:beforeAutospacing="1" w:after="0" w:line="240" w:lineRule="auto"/>
        <w:rPr>
          <w:rFonts w:ascii="Times New Roman" w:hAnsi="Times New Roman" w:cs="Times New Roman"/>
          <w:sz w:val="27"/>
          <w:szCs w:val="27"/>
        </w:rPr>
      </w:pPr>
      <w:r w:rsidRPr="003E662E">
        <w:rPr>
          <w:rFonts w:ascii="Times New Roman" w:hAnsi="Times New Roman" w:cs="Times New Roman"/>
          <w:sz w:val="27"/>
          <w:szCs w:val="27"/>
        </w:rPr>
        <w:t xml:space="preserve">7. Погрузочно-разгрузочные работы, производимые вручную. </w:t>
      </w:r>
    </w:p>
    <w:p w:rsidR="00EA6B7B" w:rsidRPr="003E662E" w:rsidRDefault="00EA6B7B" w:rsidP="0073046E">
      <w:pPr>
        <w:spacing w:before="100" w:beforeAutospacing="1" w:after="0" w:line="240" w:lineRule="auto"/>
        <w:rPr>
          <w:rFonts w:ascii="Times New Roman" w:hAnsi="Times New Roman" w:cs="Times New Roman"/>
          <w:sz w:val="27"/>
          <w:szCs w:val="27"/>
        </w:rPr>
      </w:pPr>
      <w:r w:rsidRPr="003E662E">
        <w:rPr>
          <w:rFonts w:ascii="Times New Roman" w:hAnsi="Times New Roman" w:cs="Times New Roman"/>
          <w:sz w:val="27"/>
          <w:szCs w:val="27"/>
        </w:rPr>
        <w:t xml:space="preserve">8. Работы, связанные с разделкой, обрезкой мяса, рыбы, резкой и чисткой лука, опалкой птицы, </w:t>
      </w:r>
    </w:p>
    <w:p w:rsidR="00EA6B7B" w:rsidRPr="003E662E" w:rsidRDefault="00EA6B7B" w:rsidP="0073046E">
      <w:pPr>
        <w:spacing w:before="100" w:beforeAutospacing="1" w:after="0" w:line="240" w:lineRule="auto"/>
        <w:rPr>
          <w:rFonts w:ascii="Times New Roman" w:hAnsi="Times New Roman" w:cs="Times New Roman"/>
          <w:sz w:val="27"/>
          <w:szCs w:val="27"/>
        </w:rPr>
      </w:pPr>
      <w:r w:rsidRPr="003E662E">
        <w:rPr>
          <w:rFonts w:ascii="Times New Roman" w:hAnsi="Times New Roman" w:cs="Times New Roman"/>
          <w:sz w:val="27"/>
          <w:szCs w:val="27"/>
        </w:rPr>
        <w:t xml:space="preserve">9. Работы, связанные с мойкой посуды, тары и технологического оборудования вручную. </w:t>
      </w:r>
    </w:p>
    <w:p w:rsidR="00EA6B7B" w:rsidRPr="003E662E" w:rsidRDefault="00EA6B7B" w:rsidP="0073046E">
      <w:pPr>
        <w:spacing w:before="100" w:beforeAutospacing="1" w:after="0" w:line="240" w:lineRule="auto"/>
        <w:rPr>
          <w:rFonts w:ascii="Times New Roman" w:hAnsi="Times New Roman" w:cs="Times New Roman"/>
          <w:sz w:val="27"/>
          <w:szCs w:val="27"/>
        </w:rPr>
      </w:pPr>
      <w:r w:rsidRPr="003E662E">
        <w:rPr>
          <w:rFonts w:ascii="Times New Roman" w:hAnsi="Times New Roman" w:cs="Times New Roman"/>
          <w:sz w:val="27"/>
          <w:szCs w:val="27"/>
        </w:rPr>
        <w:t xml:space="preserve">10. Работы по стирке белья вручную с использованием моющих и дезинфицирующих средств. </w:t>
      </w:r>
    </w:p>
    <w:p w:rsidR="00EA6B7B" w:rsidRPr="003E662E" w:rsidRDefault="00EA6B7B" w:rsidP="0073046E">
      <w:pPr>
        <w:spacing w:before="100" w:beforeAutospacing="1" w:after="0" w:line="240" w:lineRule="auto"/>
        <w:rPr>
          <w:rFonts w:ascii="Times New Roman" w:hAnsi="Times New Roman" w:cs="Times New Roman"/>
          <w:sz w:val="27"/>
          <w:szCs w:val="27"/>
        </w:rPr>
      </w:pPr>
      <w:r w:rsidRPr="003E662E">
        <w:rPr>
          <w:rFonts w:ascii="Times New Roman" w:hAnsi="Times New Roman" w:cs="Times New Roman"/>
          <w:sz w:val="27"/>
          <w:szCs w:val="27"/>
        </w:rPr>
        <w:t xml:space="preserve">11. Все виды работ, выполняемые в учебно-воспитательных учреждениях при переводе их на особый санитарно-эпидемиологический режим работы. </w:t>
      </w:r>
    </w:p>
    <w:p w:rsidR="00EA6B7B" w:rsidRPr="003E662E" w:rsidRDefault="00EA6B7B" w:rsidP="0073046E">
      <w:pPr>
        <w:spacing w:before="100" w:beforeAutospacing="1" w:after="0" w:line="240" w:lineRule="auto"/>
        <w:rPr>
          <w:rFonts w:ascii="Times New Roman" w:hAnsi="Times New Roman" w:cs="Times New Roman"/>
          <w:sz w:val="27"/>
          <w:szCs w:val="27"/>
        </w:rPr>
      </w:pPr>
      <w:r w:rsidRPr="003E662E">
        <w:rPr>
          <w:rFonts w:ascii="Times New Roman" w:hAnsi="Times New Roman" w:cs="Times New Roman"/>
          <w:sz w:val="27"/>
          <w:szCs w:val="27"/>
        </w:rPr>
        <w:t>13. Контроль за безопасным производством вышеназванных работ с тяжелыми и вредными условиями труда.</w:t>
      </w:r>
    </w:p>
    <w:p w:rsidR="00EA6B7B" w:rsidRPr="003E662E" w:rsidRDefault="00EA6B7B" w:rsidP="0073046E">
      <w:pPr>
        <w:spacing w:before="100" w:beforeAutospacing="1" w:after="0" w:line="240" w:lineRule="auto"/>
        <w:rPr>
          <w:rFonts w:ascii="Times New Roman" w:hAnsi="Times New Roman" w:cs="Times New Roman"/>
          <w:sz w:val="27"/>
          <w:szCs w:val="27"/>
        </w:rPr>
      </w:pPr>
      <w:r w:rsidRPr="003E662E">
        <w:rPr>
          <w:rFonts w:ascii="Times New Roman" w:hAnsi="Times New Roman" w:cs="Times New Roman"/>
          <w:sz w:val="27"/>
          <w:szCs w:val="27"/>
        </w:rPr>
        <w:t>14. Работы на высоте 1,5 м и более относительно поверхности земли (пола).</w:t>
      </w:r>
    </w:p>
    <w:p w:rsidR="00EA6B7B" w:rsidRPr="003E662E" w:rsidRDefault="00EA6B7B" w:rsidP="0073046E">
      <w:pPr>
        <w:spacing w:before="100" w:beforeAutospacing="1" w:after="202" w:line="240" w:lineRule="auto"/>
        <w:rPr>
          <w:rFonts w:ascii="Times New Roman" w:hAnsi="Times New Roman" w:cs="Times New Roman"/>
          <w:sz w:val="27"/>
          <w:szCs w:val="27"/>
        </w:rPr>
      </w:pPr>
      <w:r w:rsidRPr="003E662E">
        <w:rPr>
          <w:rFonts w:ascii="Times New Roman" w:hAnsi="Times New Roman" w:cs="Times New Roman"/>
          <w:b/>
          <w:bCs/>
          <w:sz w:val="27"/>
          <w:szCs w:val="27"/>
        </w:rPr>
        <w:t xml:space="preserve">Основание: Приложение № 2 к приказу </w:t>
      </w:r>
      <w:proofErr w:type="spellStart"/>
      <w:r w:rsidRPr="003E662E">
        <w:rPr>
          <w:rFonts w:ascii="Times New Roman" w:hAnsi="Times New Roman" w:cs="Times New Roman"/>
          <w:b/>
          <w:bCs/>
          <w:sz w:val="27"/>
          <w:szCs w:val="27"/>
        </w:rPr>
        <w:t>Гособразования</w:t>
      </w:r>
      <w:proofErr w:type="spellEnd"/>
      <w:r w:rsidRPr="003E662E">
        <w:rPr>
          <w:rFonts w:ascii="Times New Roman" w:hAnsi="Times New Roman" w:cs="Times New Roman"/>
          <w:b/>
          <w:bCs/>
          <w:sz w:val="27"/>
          <w:szCs w:val="27"/>
        </w:rPr>
        <w:t xml:space="preserve"> СССР от 20.08.1990г. № 579.</w:t>
      </w:r>
    </w:p>
    <w:p w:rsidR="00601932" w:rsidRDefault="00601932" w:rsidP="0073046E">
      <w:pPr>
        <w:spacing w:before="100" w:beforeAutospacing="1" w:after="202" w:line="240" w:lineRule="auto"/>
        <w:rPr>
          <w:rFonts w:ascii="Times New Roman" w:hAnsi="Times New Roman" w:cs="Times New Roman"/>
          <w:sz w:val="27"/>
          <w:szCs w:val="27"/>
        </w:rPr>
      </w:pPr>
    </w:p>
    <w:p w:rsidR="00601932" w:rsidRDefault="00601932" w:rsidP="0073046E">
      <w:pPr>
        <w:spacing w:before="100" w:beforeAutospacing="1" w:after="202" w:line="240" w:lineRule="auto"/>
        <w:rPr>
          <w:rFonts w:ascii="Times New Roman" w:hAnsi="Times New Roman" w:cs="Times New Roman"/>
          <w:sz w:val="27"/>
          <w:szCs w:val="27"/>
        </w:rPr>
      </w:pPr>
    </w:p>
    <w:p w:rsidR="00601932" w:rsidRDefault="00601932" w:rsidP="0073046E">
      <w:pPr>
        <w:spacing w:before="100" w:beforeAutospacing="1" w:after="202" w:line="240" w:lineRule="auto"/>
        <w:rPr>
          <w:rFonts w:ascii="Times New Roman" w:hAnsi="Times New Roman" w:cs="Times New Roman"/>
          <w:sz w:val="27"/>
          <w:szCs w:val="27"/>
        </w:rPr>
      </w:pPr>
    </w:p>
    <w:p w:rsidR="00601932" w:rsidRDefault="00601932" w:rsidP="0073046E">
      <w:pPr>
        <w:spacing w:before="100" w:beforeAutospacing="1" w:after="202" w:line="240" w:lineRule="auto"/>
        <w:rPr>
          <w:rFonts w:ascii="Times New Roman" w:hAnsi="Times New Roman" w:cs="Times New Roman"/>
          <w:sz w:val="27"/>
          <w:szCs w:val="27"/>
        </w:rPr>
      </w:pPr>
    </w:p>
    <w:p w:rsidR="00EA6B7B" w:rsidRPr="003E662E" w:rsidRDefault="00EA6B7B" w:rsidP="0073046E">
      <w:pPr>
        <w:spacing w:before="100" w:beforeAutospacing="1" w:after="202" w:line="240" w:lineRule="auto"/>
        <w:rPr>
          <w:rFonts w:ascii="Times New Roman" w:hAnsi="Times New Roman" w:cs="Times New Roman"/>
          <w:sz w:val="27"/>
          <w:szCs w:val="27"/>
        </w:rPr>
      </w:pPr>
      <w:r w:rsidRPr="003E662E">
        <w:rPr>
          <w:rFonts w:ascii="Times New Roman" w:hAnsi="Times New Roman" w:cs="Times New Roman"/>
          <w:b/>
          <w:bCs/>
          <w:i/>
          <w:iCs/>
          <w:sz w:val="27"/>
          <w:szCs w:val="27"/>
        </w:rPr>
        <w:t>Приложение № 4</w:t>
      </w:r>
    </w:p>
    <w:p w:rsidR="00EA6B7B" w:rsidRPr="003E662E" w:rsidRDefault="00EA6B7B" w:rsidP="0073046E">
      <w:pPr>
        <w:spacing w:before="100" w:beforeAutospacing="1" w:after="202" w:line="240" w:lineRule="auto"/>
        <w:rPr>
          <w:rFonts w:ascii="Times New Roman" w:hAnsi="Times New Roman" w:cs="Times New Roman"/>
          <w:sz w:val="27"/>
          <w:szCs w:val="27"/>
        </w:rPr>
      </w:pPr>
      <w:r w:rsidRPr="003E662E">
        <w:rPr>
          <w:rFonts w:ascii="Times New Roman" w:hAnsi="Times New Roman" w:cs="Times New Roman"/>
          <w:b/>
          <w:bCs/>
          <w:sz w:val="27"/>
          <w:szCs w:val="27"/>
        </w:rPr>
        <w:t>Типовые нормы</w:t>
      </w:r>
      <w:r w:rsidRPr="003E662E">
        <w:rPr>
          <w:rFonts w:ascii="Times New Roman" w:hAnsi="Times New Roman" w:cs="Times New Roman"/>
          <w:b/>
          <w:bCs/>
          <w:sz w:val="27"/>
          <w:szCs w:val="27"/>
        </w:rPr>
        <w:br/>
        <w:t>бесплатной выдачи сертифицированных специальной одежды, специальной обуви и других средств индивидуальной защиты работникам сквозных профессий и должностей всех отраслей экономики, занятым на работах с вредными и (или) опасными условиями труда, а также на работах, выполняемых в особых температурных условиях или связанных с загрязнением.</w:t>
      </w:r>
    </w:p>
    <w:p w:rsidR="00EA6B7B" w:rsidRPr="003E662E" w:rsidRDefault="00EA6B7B" w:rsidP="0073046E">
      <w:pPr>
        <w:spacing w:before="100" w:beforeAutospacing="1" w:after="0" w:line="240" w:lineRule="auto"/>
        <w:rPr>
          <w:rFonts w:ascii="Times New Roman" w:hAnsi="Times New Roman" w:cs="Times New Roman"/>
          <w:sz w:val="27"/>
          <w:szCs w:val="27"/>
        </w:rPr>
      </w:pPr>
      <w:r w:rsidRPr="003E662E">
        <w:rPr>
          <w:rFonts w:ascii="Times New Roman" w:hAnsi="Times New Roman" w:cs="Times New Roman"/>
          <w:sz w:val="27"/>
          <w:szCs w:val="27"/>
        </w:rPr>
        <w:t>(извлечение)</w:t>
      </w:r>
    </w:p>
    <w:p w:rsidR="00EA6B7B" w:rsidRPr="003E662E" w:rsidRDefault="00EA6B7B" w:rsidP="0073046E">
      <w:pPr>
        <w:spacing w:before="100" w:beforeAutospacing="1" w:after="0" w:line="240" w:lineRule="auto"/>
        <w:rPr>
          <w:rFonts w:ascii="Times New Roman" w:hAnsi="Times New Roman" w:cs="Times New Roman"/>
          <w:sz w:val="27"/>
          <w:szCs w:val="27"/>
        </w:rPr>
      </w:pPr>
      <w:r w:rsidRPr="003E662E">
        <w:rPr>
          <w:rFonts w:ascii="Times New Roman" w:hAnsi="Times New Roman" w:cs="Times New Roman"/>
          <w:sz w:val="27"/>
          <w:szCs w:val="27"/>
        </w:rPr>
        <w:t>┌───┬──────────────────────┬───────────────────────┬────────────────────┐</w:t>
      </w:r>
    </w:p>
    <w:p w:rsidR="00EA6B7B" w:rsidRPr="003E662E" w:rsidRDefault="00EA6B7B" w:rsidP="0073046E">
      <w:pPr>
        <w:spacing w:before="100" w:beforeAutospacing="1" w:after="0" w:line="240" w:lineRule="auto"/>
        <w:rPr>
          <w:rFonts w:ascii="Times New Roman" w:hAnsi="Times New Roman" w:cs="Times New Roman"/>
          <w:sz w:val="27"/>
          <w:szCs w:val="27"/>
        </w:rPr>
      </w:pPr>
      <w:r w:rsidRPr="003E662E">
        <w:rPr>
          <w:rFonts w:ascii="Times New Roman" w:hAnsi="Times New Roman" w:cs="Times New Roman"/>
          <w:sz w:val="27"/>
          <w:szCs w:val="27"/>
        </w:rPr>
        <w:t xml:space="preserve">│ </w:t>
      </w:r>
      <w:r w:rsidRPr="003E662E">
        <w:rPr>
          <w:rFonts w:ascii="Courier New" w:hAnsi="Courier New" w:cs="Courier New"/>
          <w:i/>
          <w:iCs/>
          <w:sz w:val="27"/>
          <w:szCs w:val="27"/>
        </w:rPr>
        <w:t>N │</w:t>
      </w:r>
      <w:r w:rsidRPr="003E662E">
        <w:rPr>
          <w:rFonts w:ascii="Courier New" w:hAnsi="Courier New" w:cs="Courier New"/>
          <w:sz w:val="27"/>
          <w:szCs w:val="27"/>
        </w:rPr>
        <w:t>Наименование профессий│ Наименование средств</w:t>
      </w:r>
      <w:r w:rsidRPr="003E662E">
        <w:rPr>
          <w:rFonts w:ascii="Courier New" w:hAnsi="Courier New" w:cs="Courier New"/>
          <w:i/>
          <w:iCs/>
          <w:sz w:val="27"/>
          <w:szCs w:val="27"/>
        </w:rPr>
        <w:t xml:space="preserve"> │</w:t>
      </w:r>
      <w:r w:rsidRPr="003E662E">
        <w:rPr>
          <w:rFonts w:ascii="Courier New" w:hAnsi="Courier New" w:cs="Courier New"/>
          <w:sz w:val="27"/>
          <w:szCs w:val="27"/>
        </w:rPr>
        <w:t>Норма выдачи на год │</w:t>
      </w:r>
    </w:p>
    <w:p w:rsidR="00EA6B7B" w:rsidRPr="003E662E" w:rsidRDefault="00EA6B7B" w:rsidP="0073046E">
      <w:pPr>
        <w:spacing w:before="100" w:beforeAutospacing="1" w:after="0" w:line="240" w:lineRule="auto"/>
        <w:rPr>
          <w:rFonts w:ascii="Times New Roman" w:hAnsi="Times New Roman" w:cs="Times New Roman"/>
          <w:sz w:val="27"/>
          <w:szCs w:val="27"/>
        </w:rPr>
      </w:pPr>
      <w:r w:rsidRPr="003E662E">
        <w:rPr>
          <w:rFonts w:ascii="Times New Roman" w:hAnsi="Times New Roman" w:cs="Times New Roman"/>
          <w:sz w:val="27"/>
          <w:szCs w:val="27"/>
        </w:rPr>
        <w:t>│</w:t>
      </w:r>
      <w:r w:rsidRPr="003E662E">
        <w:rPr>
          <w:rFonts w:ascii="Courier New" w:hAnsi="Courier New" w:cs="Courier New"/>
          <w:sz w:val="27"/>
          <w:szCs w:val="27"/>
        </w:rPr>
        <w:t>п/п│ и должностей │ индивидуальной защиты │ (количество единиц │</w:t>
      </w:r>
    </w:p>
    <w:p w:rsidR="00EA6B7B" w:rsidRPr="003E662E" w:rsidRDefault="00EA6B7B" w:rsidP="0073046E">
      <w:pPr>
        <w:spacing w:before="100" w:beforeAutospacing="1" w:after="0" w:line="240" w:lineRule="auto"/>
        <w:rPr>
          <w:rFonts w:ascii="Times New Roman" w:hAnsi="Times New Roman" w:cs="Times New Roman"/>
          <w:sz w:val="27"/>
          <w:szCs w:val="27"/>
        </w:rPr>
      </w:pPr>
      <w:r w:rsidRPr="003E662E">
        <w:rPr>
          <w:rFonts w:ascii="Times New Roman" w:hAnsi="Times New Roman" w:cs="Times New Roman"/>
          <w:sz w:val="27"/>
          <w:szCs w:val="27"/>
        </w:rPr>
        <w:t xml:space="preserve">│ │ │ │ </w:t>
      </w:r>
      <w:r w:rsidRPr="003E662E">
        <w:rPr>
          <w:rFonts w:ascii="Courier New" w:hAnsi="Courier New" w:cs="Courier New"/>
          <w:sz w:val="27"/>
          <w:szCs w:val="27"/>
        </w:rPr>
        <w:t>или комплектов</w:t>
      </w:r>
      <w:r w:rsidRPr="003E662E">
        <w:rPr>
          <w:rFonts w:ascii="Courier New" w:hAnsi="Courier New" w:cs="Courier New"/>
          <w:i/>
          <w:iCs/>
          <w:sz w:val="27"/>
          <w:szCs w:val="27"/>
        </w:rPr>
        <w:t>) │</w:t>
      </w:r>
    </w:p>
    <w:p w:rsidR="00EA6B7B" w:rsidRPr="003E662E" w:rsidRDefault="00EA6B7B" w:rsidP="0073046E">
      <w:pPr>
        <w:spacing w:before="100" w:beforeAutospacing="1" w:after="0" w:line="240" w:lineRule="auto"/>
        <w:rPr>
          <w:rFonts w:ascii="Times New Roman" w:hAnsi="Times New Roman" w:cs="Times New Roman"/>
          <w:sz w:val="27"/>
          <w:szCs w:val="27"/>
        </w:rPr>
      </w:pPr>
      <w:r w:rsidRPr="003E662E">
        <w:rPr>
          <w:rFonts w:ascii="Times New Roman" w:hAnsi="Times New Roman" w:cs="Times New Roman"/>
          <w:sz w:val="27"/>
          <w:szCs w:val="27"/>
        </w:rPr>
        <w:t>├───┼──────────────────────┼───────────────────────┼────────────────────┤</w:t>
      </w:r>
    </w:p>
    <w:p w:rsidR="00EA6B7B" w:rsidRPr="003E662E" w:rsidRDefault="00EA6B7B" w:rsidP="0073046E">
      <w:pPr>
        <w:spacing w:before="100" w:beforeAutospacing="1" w:after="0" w:line="240" w:lineRule="auto"/>
        <w:rPr>
          <w:rFonts w:ascii="Times New Roman" w:hAnsi="Times New Roman" w:cs="Times New Roman"/>
          <w:sz w:val="27"/>
          <w:szCs w:val="27"/>
        </w:rPr>
      </w:pPr>
      <w:r w:rsidRPr="003E662E">
        <w:rPr>
          <w:rFonts w:ascii="Times New Roman" w:hAnsi="Times New Roman" w:cs="Times New Roman"/>
          <w:sz w:val="27"/>
          <w:szCs w:val="27"/>
        </w:rPr>
        <w:t xml:space="preserve">│ </w:t>
      </w:r>
      <w:r w:rsidRPr="003E662E">
        <w:rPr>
          <w:rFonts w:ascii="Courier New" w:hAnsi="Courier New" w:cs="Courier New"/>
          <w:i/>
          <w:iCs/>
          <w:sz w:val="27"/>
          <w:szCs w:val="27"/>
        </w:rPr>
        <w:t>1 │ 2 │ 3 │ 4 │</w:t>
      </w:r>
    </w:p>
    <w:p w:rsidR="00EA6B7B" w:rsidRPr="003E662E" w:rsidRDefault="00EA6B7B" w:rsidP="0073046E">
      <w:pPr>
        <w:spacing w:before="100" w:beforeAutospacing="1" w:after="0" w:line="240" w:lineRule="auto"/>
        <w:rPr>
          <w:rFonts w:ascii="Times New Roman" w:hAnsi="Times New Roman" w:cs="Times New Roman"/>
          <w:sz w:val="27"/>
          <w:szCs w:val="27"/>
        </w:rPr>
      </w:pPr>
      <w:r w:rsidRPr="003E662E">
        <w:rPr>
          <w:rFonts w:ascii="Times New Roman" w:hAnsi="Times New Roman" w:cs="Times New Roman"/>
          <w:sz w:val="27"/>
          <w:szCs w:val="27"/>
        </w:rPr>
        <w:t xml:space="preserve">├───┼──────────────────────┼───────────────────────┼────────────────────┤ </w:t>
      </w:r>
    </w:p>
    <w:p w:rsidR="00EA6B7B" w:rsidRPr="003E662E" w:rsidRDefault="00EA6B7B" w:rsidP="0073046E">
      <w:pPr>
        <w:spacing w:before="100" w:beforeAutospacing="1" w:after="0" w:line="240" w:lineRule="auto"/>
        <w:rPr>
          <w:rFonts w:ascii="Times New Roman" w:hAnsi="Times New Roman" w:cs="Times New Roman"/>
          <w:sz w:val="27"/>
          <w:szCs w:val="27"/>
        </w:rPr>
      </w:pPr>
      <w:bookmarkStart w:id="21" w:name="sub_1017"/>
      <w:bookmarkStart w:id="22" w:name="sub_1020"/>
      <w:bookmarkEnd w:id="21"/>
      <w:bookmarkEnd w:id="22"/>
      <w:r w:rsidRPr="003E662E">
        <w:rPr>
          <w:rFonts w:ascii="Times New Roman" w:hAnsi="Times New Roman" w:cs="Times New Roman"/>
          <w:sz w:val="27"/>
          <w:szCs w:val="27"/>
        </w:rPr>
        <w:t>│</w:t>
      </w:r>
      <w:r w:rsidRPr="003E662E">
        <w:rPr>
          <w:rFonts w:ascii="Courier New" w:hAnsi="Courier New" w:cs="Courier New"/>
          <w:sz w:val="27"/>
          <w:szCs w:val="27"/>
        </w:rPr>
        <w:t>1.│Дворник │Костюм хлопчатобумажный│ 1 │</w:t>
      </w:r>
    </w:p>
    <w:p w:rsidR="00EA6B7B" w:rsidRPr="003E662E" w:rsidRDefault="00EA6B7B" w:rsidP="0073046E">
      <w:pPr>
        <w:spacing w:before="100" w:beforeAutospacing="1" w:after="0" w:line="240" w:lineRule="auto"/>
        <w:rPr>
          <w:rFonts w:ascii="Times New Roman" w:hAnsi="Times New Roman" w:cs="Times New Roman"/>
          <w:sz w:val="27"/>
          <w:szCs w:val="27"/>
        </w:rPr>
      </w:pPr>
      <w:r w:rsidRPr="003E662E">
        <w:rPr>
          <w:rFonts w:ascii="Times New Roman" w:hAnsi="Times New Roman" w:cs="Times New Roman"/>
          <w:sz w:val="27"/>
          <w:szCs w:val="27"/>
        </w:rPr>
        <w:t>│ │ │</w:t>
      </w:r>
      <w:r w:rsidRPr="003E662E">
        <w:rPr>
          <w:rFonts w:ascii="Courier New" w:hAnsi="Courier New" w:cs="Courier New"/>
          <w:sz w:val="27"/>
          <w:szCs w:val="27"/>
        </w:rPr>
        <w:t>для защиты от общих │ │</w:t>
      </w:r>
    </w:p>
    <w:p w:rsidR="00EA6B7B" w:rsidRPr="003E662E" w:rsidRDefault="00EA6B7B" w:rsidP="0073046E">
      <w:pPr>
        <w:spacing w:before="100" w:beforeAutospacing="1" w:after="0" w:line="240" w:lineRule="auto"/>
        <w:rPr>
          <w:rFonts w:ascii="Times New Roman" w:hAnsi="Times New Roman" w:cs="Times New Roman"/>
          <w:sz w:val="27"/>
          <w:szCs w:val="27"/>
        </w:rPr>
      </w:pPr>
      <w:r w:rsidRPr="003E662E">
        <w:rPr>
          <w:rFonts w:ascii="Times New Roman" w:hAnsi="Times New Roman" w:cs="Times New Roman"/>
          <w:sz w:val="27"/>
          <w:szCs w:val="27"/>
        </w:rPr>
        <w:t>│ │ │</w:t>
      </w:r>
      <w:r w:rsidRPr="003E662E">
        <w:rPr>
          <w:rFonts w:ascii="Courier New" w:hAnsi="Courier New" w:cs="Courier New"/>
          <w:sz w:val="27"/>
          <w:szCs w:val="27"/>
        </w:rPr>
        <w:t>производственных │ │</w:t>
      </w:r>
    </w:p>
    <w:p w:rsidR="00EA6B7B" w:rsidRPr="003E662E" w:rsidRDefault="00EA6B7B" w:rsidP="0073046E">
      <w:pPr>
        <w:spacing w:before="100" w:beforeAutospacing="1" w:after="0" w:line="240" w:lineRule="auto"/>
        <w:rPr>
          <w:rFonts w:ascii="Times New Roman" w:hAnsi="Times New Roman" w:cs="Times New Roman"/>
          <w:sz w:val="27"/>
          <w:szCs w:val="27"/>
        </w:rPr>
      </w:pPr>
      <w:r w:rsidRPr="003E662E">
        <w:rPr>
          <w:rFonts w:ascii="Times New Roman" w:hAnsi="Times New Roman" w:cs="Times New Roman"/>
          <w:sz w:val="27"/>
          <w:szCs w:val="27"/>
        </w:rPr>
        <w:t>│ │ │</w:t>
      </w:r>
      <w:r w:rsidRPr="003E662E">
        <w:rPr>
          <w:rFonts w:ascii="Courier New" w:hAnsi="Courier New" w:cs="Courier New"/>
          <w:sz w:val="27"/>
          <w:szCs w:val="27"/>
        </w:rPr>
        <w:t>загрязнений и │ │</w:t>
      </w:r>
    </w:p>
    <w:p w:rsidR="00EA6B7B" w:rsidRPr="003E662E" w:rsidRDefault="00EA6B7B" w:rsidP="0073046E">
      <w:pPr>
        <w:spacing w:before="100" w:beforeAutospacing="1" w:after="0" w:line="240" w:lineRule="auto"/>
        <w:rPr>
          <w:rFonts w:ascii="Times New Roman" w:hAnsi="Times New Roman" w:cs="Times New Roman"/>
          <w:sz w:val="27"/>
          <w:szCs w:val="27"/>
        </w:rPr>
      </w:pPr>
      <w:r w:rsidRPr="003E662E">
        <w:rPr>
          <w:rFonts w:ascii="Times New Roman" w:hAnsi="Times New Roman" w:cs="Times New Roman"/>
          <w:sz w:val="27"/>
          <w:szCs w:val="27"/>
        </w:rPr>
        <w:t>│ │ │</w:t>
      </w:r>
      <w:r w:rsidRPr="003E662E">
        <w:rPr>
          <w:rFonts w:ascii="Courier New" w:hAnsi="Courier New" w:cs="Courier New"/>
          <w:sz w:val="27"/>
          <w:szCs w:val="27"/>
        </w:rPr>
        <w:t>механических │ │</w:t>
      </w:r>
    </w:p>
    <w:p w:rsidR="00EA6B7B" w:rsidRPr="003E662E" w:rsidRDefault="00EA6B7B" w:rsidP="0073046E">
      <w:pPr>
        <w:spacing w:before="100" w:beforeAutospacing="1" w:after="0" w:line="240" w:lineRule="auto"/>
        <w:rPr>
          <w:rFonts w:ascii="Times New Roman" w:hAnsi="Times New Roman" w:cs="Times New Roman"/>
          <w:sz w:val="27"/>
          <w:szCs w:val="27"/>
        </w:rPr>
      </w:pPr>
      <w:r w:rsidRPr="003E662E">
        <w:rPr>
          <w:rFonts w:ascii="Times New Roman" w:hAnsi="Times New Roman" w:cs="Times New Roman"/>
          <w:sz w:val="27"/>
          <w:szCs w:val="27"/>
        </w:rPr>
        <w:t>│ │ │</w:t>
      </w:r>
      <w:r w:rsidRPr="003E662E">
        <w:rPr>
          <w:rFonts w:ascii="Courier New" w:hAnsi="Courier New" w:cs="Courier New"/>
          <w:sz w:val="27"/>
          <w:szCs w:val="27"/>
        </w:rPr>
        <w:t>воздействий или костюм │ │</w:t>
      </w:r>
    </w:p>
    <w:p w:rsidR="00EA6B7B" w:rsidRPr="003E662E" w:rsidRDefault="00EA6B7B" w:rsidP="0073046E">
      <w:pPr>
        <w:spacing w:before="100" w:beforeAutospacing="1" w:after="0" w:line="240" w:lineRule="auto"/>
        <w:rPr>
          <w:rFonts w:ascii="Times New Roman" w:hAnsi="Times New Roman" w:cs="Times New Roman"/>
          <w:sz w:val="27"/>
          <w:szCs w:val="27"/>
        </w:rPr>
      </w:pPr>
      <w:r w:rsidRPr="003E662E">
        <w:rPr>
          <w:rFonts w:ascii="Times New Roman" w:hAnsi="Times New Roman" w:cs="Times New Roman"/>
          <w:sz w:val="27"/>
          <w:szCs w:val="27"/>
        </w:rPr>
        <w:t>│ │ │</w:t>
      </w:r>
      <w:r w:rsidRPr="003E662E">
        <w:rPr>
          <w:rFonts w:ascii="Courier New" w:hAnsi="Courier New" w:cs="Courier New"/>
          <w:sz w:val="27"/>
          <w:szCs w:val="27"/>
        </w:rPr>
        <w:t>из смешанных тканей для│ │</w:t>
      </w:r>
    </w:p>
    <w:p w:rsidR="00EA6B7B" w:rsidRPr="003E662E" w:rsidRDefault="00EA6B7B" w:rsidP="0073046E">
      <w:pPr>
        <w:spacing w:before="100" w:beforeAutospacing="1" w:after="0" w:line="240" w:lineRule="auto"/>
        <w:rPr>
          <w:rFonts w:ascii="Times New Roman" w:hAnsi="Times New Roman" w:cs="Times New Roman"/>
          <w:sz w:val="27"/>
          <w:szCs w:val="27"/>
        </w:rPr>
      </w:pPr>
      <w:r w:rsidRPr="003E662E">
        <w:rPr>
          <w:rFonts w:ascii="Times New Roman" w:hAnsi="Times New Roman" w:cs="Times New Roman"/>
          <w:sz w:val="27"/>
          <w:szCs w:val="27"/>
        </w:rPr>
        <w:t>│ │ │</w:t>
      </w:r>
      <w:r w:rsidRPr="003E662E">
        <w:rPr>
          <w:rFonts w:ascii="Courier New" w:hAnsi="Courier New" w:cs="Courier New"/>
          <w:sz w:val="27"/>
          <w:szCs w:val="27"/>
        </w:rPr>
        <w:t>защиты от общих │ │</w:t>
      </w:r>
    </w:p>
    <w:p w:rsidR="00EA6B7B" w:rsidRPr="003E662E" w:rsidRDefault="00EA6B7B" w:rsidP="0073046E">
      <w:pPr>
        <w:spacing w:before="100" w:beforeAutospacing="1" w:after="0" w:line="240" w:lineRule="auto"/>
        <w:rPr>
          <w:rFonts w:ascii="Times New Roman" w:hAnsi="Times New Roman" w:cs="Times New Roman"/>
          <w:sz w:val="27"/>
          <w:szCs w:val="27"/>
        </w:rPr>
      </w:pPr>
      <w:r w:rsidRPr="003E662E">
        <w:rPr>
          <w:rFonts w:ascii="Times New Roman" w:hAnsi="Times New Roman" w:cs="Times New Roman"/>
          <w:sz w:val="27"/>
          <w:szCs w:val="27"/>
        </w:rPr>
        <w:t>│ │ │</w:t>
      </w:r>
      <w:r w:rsidRPr="003E662E">
        <w:rPr>
          <w:rFonts w:ascii="Courier New" w:hAnsi="Courier New" w:cs="Courier New"/>
          <w:sz w:val="27"/>
          <w:szCs w:val="27"/>
        </w:rPr>
        <w:t>производственных │ │</w:t>
      </w:r>
    </w:p>
    <w:p w:rsidR="00EA6B7B" w:rsidRPr="003E662E" w:rsidRDefault="00EA6B7B" w:rsidP="0073046E">
      <w:pPr>
        <w:spacing w:before="100" w:beforeAutospacing="1" w:after="0" w:line="240" w:lineRule="auto"/>
        <w:rPr>
          <w:rFonts w:ascii="Times New Roman" w:hAnsi="Times New Roman" w:cs="Times New Roman"/>
          <w:sz w:val="27"/>
          <w:szCs w:val="27"/>
        </w:rPr>
      </w:pPr>
      <w:r w:rsidRPr="003E662E">
        <w:rPr>
          <w:rFonts w:ascii="Times New Roman" w:hAnsi="Times New Roman" w:cs="Times New Roman"/>
          <w:sz w:val="27"/>
          <w:szCs w:val="27"/>
        </w:rPr>
        <w:lastRenderedPageBreak/>
        <w:t>│ │ │</w:t>
      </w:r>
      <w:r w:rsidRPr="003E662E">
        <w:rPr>
          <w:rFonts w:ascii="Courier New" w:hAnsi="Courier New" w:cs="Courier New"/>
          <w:sz w:val="27"/>
          <w:szCs w:val="27"/>
        </w:rPr>
        <w:t>загрязнений и │ │</w:t>
      </w:r>
    </w:p>
    <w:p w:rsidR="00EA6B7B" w:rsidRPr="003E662E" w:rsidRDefault="00EA6B7B" w:rsidP="0073046E">
      <w:pPr>
        <w:spacing w:before="100" w:beforeAutospacing="1" w:after="0" w:line="240" w:lineRule="auto"/>
        <w:rPr>
          <w:rFonts w:ascii="Times New Roman" w:hAnsi="Times New Roman" w:cs="Times New Roman"/>
          <w:sz w:val="27"/>
          <w:szCs w:val="27"/>
        </w:rPr>
      </w:pPr>
      <w:r w:rsidRPr="003E662E">
        <w:rPr>
          <w:rFonts w:ascii="Times New Roman" w:hAnsi="Times New Roman" w:cs="Times New Roman"/>
          <w:sz w:val="27"/>
          <w:szCs w:val="27"/>
        </w:rPr>
        <w:t>│ │ │</w:t>
      </w:r>
      <w:r w:rsidRPr="003E662E">
        <w:rPr>
          <w:rFonts w:ascii="Courier New" w:hAnsi="Courier New" w:cs="Courier New"/>
          <w:sz w:val="27"/>
          <w:szCs w:val="27"/>
        </w:rPr>
        <w:t>механических │ │</w:t>
      </w:r>
    </w:p>
    <w:p w:rsidR="00EA6B7B" w:rsidRPr="003E662E" w:rsidRDefault="00EA6B7B" w:rsidP="0073046E">
      <w:pPr>
        <w:spacing w:before="100" w:beforeAutospacing="1" w:after="0" w:line="240" w:lineRule="auto"/>
        <w:rPr>
          <w:rFonts w:ascii="Times New Roman" w:hAnsi="Times New Roman" w:cs="Times New Roman"/>
          <w:sz w:val="27"/>
          <w:szCs w:val="27"/>
        </w:rPr>
      </w:pPr>
      <w:r w:rsidRPr="003E662E">
        <w:rPr>
          <w:rFonts w:ascii="Times New Roman" w:hAnsi="Times New Roman" w:cs="Times New Roman"/>
          <w:sz w:val="27"/>
          <w:szCs w:val="27"/>
        </w:rPr>
        <w:t>│ │ │</w:t>
      </w:r>
      <w:r w:rsidRPr="003E662E">
        <w:rPr>
          <w:rFonts w:ascii="Courier New" w:hAnsi="Courier New" w:cs="Courier New"/>
          <w:sz w:val="27"/>
          <w:szCs w:val="27"/>
        </w:rPr>
        <w:t>воздействий │ │</w:t>
      </w:r>
    </w:p>
    <w:p w:rsidR="00EA6B7B" w:rsidRPr="003E662E" w:rsidRDefault="00EA6B7B" w:rsidP="0073046E">
      <w:pPr>
        <w:spacing w:before="100" w:beforeAutospacing="1" w:after="0" w:line="240" w:lineRule="auto"/>
        <w:rPr>
          <w:rFonts w:ascii="Times New Roman" w:hAnsi="Times New Roman" w:cs="Times New Roman"/>
          <w:sz w:val="27"/>
          <w:szCs w:val="27"/>
        </w:rPr>
      </w:pPr>
      <w:r w:rsidRPr="003E662E">
        <w:rPr>
          <w:rFonts w:ascii="Times New Roman" w:hAnsi="Times New Roman" w:cs="Times New Roman"/>
          <w:sz w:val="27"/>
          <w:szCs w:val="27"/>
        </w:rPr>
        <w:t>│ │ ├───────────────────────┼────────────────────┤</w:t>
      </w:r>
    </w:p>
    <w:p w:rsidR="00EA6B7B" w:rsidRPr="003E662E" w:rsidRDefault="00EA6B7B" w:rsidP="0073046E">
      <w:pPr>
        <w:spacing w:before="100" w:beforeAutospacing="1" w:after="0" w:line="240" w:lineRule="auto"/>
        <w:rPr>
          <w:rFonts w:ascii="Times New Roman" w:hAnsi="Times New Roman" w:cs="Times New Roman"/>
          <w:sz w:val="27"/>
          <w:szCs w:val="27"/>
        </w:rPr>
      </w:pPr>
      <w:r w:rsidRPr="003E662E">
        <w:rPr>
          <w:rFonts w:ascii="Times New Roman" w:hAnsi="Times New Roman" w:cs="Times New Roman"/>
          <w:sz w:val="27"/>
          <w:szCs w:val="27"/>
        </w:rPr>
        <w:t>│ │ │</w:t>
      </w:r>
      <w:r w:rsidRPr="003E662E">
        <w:rPr>
          <w:rFonts w:ascii="Courier New" w:hAnsi="Courier New" w:cs="Courier New"/>
          <w:sz w:val="27"/>
          <w:szCs w:val="27"/>
        </w:rPr>
        <w:t>Фартук хлопчатобумажный│ 1 │</w:t>
      </w:r>
    </w:p>
    <w:p w:rsidR="00EA6B7B" w:rsidRPr="003E662E" w:rsidRDefault="00EA6B7B" w:rsidP="0073046E">
      <w:pPr>
        <w:spacing w:before="100" w:beforeAutospacing="1" w:after="0" w:line="240" w:lineRule="auto"/>
        <w:rPr>
          <w:rFonts w:ascii="Times New Roman" w:hAnsi="Times New Roman" w:cs="Times New Roman"/>
          <w:sz w:val="27"/>
          <w:szCs w:val="27"/>
        </w:rPr>
      </w:pPr>
      <w:r w:rsidRPr="003E662E">
        <w:rPr>
          <w:rFonts w:ascii="Times New Roman" w:hAnsi="Times New Roman" w:cs="Times New Roman"/>
          <w:sz w:val="27"/>
          <w:szCs w:val="27"/>
        </w:rPr>
        <w:t>│ │ │</w:t>
      </w:r>
      <w:r w:rsidRPr="003E662E">
        <w:rPr>
          <w:rFonts w:ascii="Courier New" w:hAnsi="Courier New" w:cs="Courier New"/>
          <w:sz w:val="27"/>
          <w:szCs w:val="27"/>
        </w:rPr>
        <w:t>с нагрудником │ │</w:t>
      </w:r>
    </w:p>
    <w:p w:rsidR="00EA6B7B" w:rsidRPr="003E662E" w:rsidRDefault="00EA6B7B" w:rsidP="0073046E">
      <w:pPr>
        <w:spacing w:before="100" w:beforeAutospacing="1" w:after="0" w:line="240" w:lineRule="auto"/>
        <w:rPr>
          <w:rFonts w:ascii="Times New Roman" w:hAnsi="Times New Roman" w:cs="Times New Roman"/>
          <w:sz w:val="27"/>
          <w:szCs w:val="27"/>
        </w:rPr>
      </w:pPr>
      <w:r w:rsidRPr="003E662E">
        <w:rPr>
          <w:rFonts w:ascii="Times New Roman" w:hAnsi="Times New Roman" w:cs="Times New Roman"/>
          <w:sz w:val="27"/>
          <w:szCs w:val="27"/>
        </w:rPr>
        <w:t>│ │ ├───────────────────────┼────────────────────┤</w:t>
      </w:r>
    </w:p>
    <w:p w:rsidR="00EA6B7B" w:rsidRPr="003E662E" w:rsidRDefault="00EA6B7B" w:rsidP="0073046E">
      <w:pPr>
        <w:spacing w:before="100" w:beforeAutospacing="1" w:after="0" w:line="240" w:lineRule="auto"/>
        <w:rPr>
          <w:rFonts w:ascii="Times New Roman" w:hAnsi="Times New Roman" w:cs="Times New Roman"/>
          <w:sz w:val="27"/>
          <w:szCs w:val="27"/>
        </w:rPr>
      </w:pPr>
      <w:r w:rsidRPr="003E662E">
        <w:rPr>
          <w:rFonts w:ascii="Times New Roman" w:hAnsi="Times New Roman" w:cs="Times New Roman"/>
          <w:sz w:val="27"/>
          <w:szCs w:val="27"/>
        </w:rPr>
        <w:t>│ │ │</w:t>
      </w:r>
      <w:r w:rsidRPr="003E662E">
        <w:rPr>
          <w:rFonts w:ascii="Courier New" w:hAnsi="Courier New" w:cs="Courier New"/>
          <w:sz w:val="27"/>
          <w:szCs w:val="27"/>
        </w:rPr>
        <w:t>Рукавицы │ 6 пар │</w:t>
      </w:r>
    </w:p>
    <w:p w:rsidR="00EA6B7B" w:rsidRPr="003E662E" w:rsidRDefault="00EA6B7B" w:rsidP="0073046E">
      <w:pPr>
        <w:spacing w:before="100" w:beforeAutospacing="1" w:after="0" w:line="240" w:lineRule="auto"/>
        <w:rPr>
          <w:rFonts w:ascii="Times New Roman" w:hAnsi="Times New Roman" w:cs="Times New Roman"/>
          <w:sz w:val="27"/>
          <w:szCs w:val="27"/>
        </w:rPr>
      </w:pPr>
      <w:r w:rsidRPr="003E662E">
        <w:rPr>
          <w:rFonts w:ascii="Times New Roman" w:hAnsi="Times New Roman" w:cs="Times New Roman"/>
          <w:sz w:val="27"/>
          <w:szCs w:val="27"/>
        </w:rPr>
        <w:t>│ │ │</w:t>
      </w:r>
      <w:r w:rsidRPr="003E662E">
        <w:rPr>
          <w:rFonts w:ascii="Courier New" w:hAnsi="Courier New" w:cs="Courier New"/>
          <w:sz w:val="27"/>
          <w:szCs w:val="27"/>
        </w:rPr>
        <w:t>комбинированные или │ │</w:t>
      </w:r>
    </w:p>
    <w:p w:rsidR="00EA6B7B" w:rsidRPr="003E662E" w:rsidRDefault="00EA6B7B" w:rsidP="0073046E">
      <w:pPr>
        <w:spacing w:before="100" w:beforeAutospacing="1" w:after="0" w:line="240" w:lineRule="auto"/>
        <w:rPr>
          <w:rFonts w:ascii="Times New Roman" w:hAnsi="Times New Roman" w:cs="Times New Roman"/>
          <w:sz w:val="27"/>
          <w:szCs w:val="27"/>
        </w:rPr>
      </w:pPr>
      <w:r w:rsidRPr="003E662E">
        <w:rPr>
          <w:rFonts w:ascii="Times New Roman" w:hAnsi="Times New Roman" w:cs="Times New Roman"/>
          <w:sz w:val="27"/>
          <w:szCs w:val="27"/>
        </w:rPr>
        <w:t>│ │ ├───────────────────────┼────────────────────┤</w:t>
      </w:r>
    </w:p>
    <w:p w:rsidR="00EA6B7B" w:rsidRPr="003E662E" w:rsidRDefault="00EA6B7B" w:rsidP="0073046E">
      <w:pPr>
        <w:spacing w:before="100" w:beforeAutospacing="1" w:after="0" w:line="240" w:lineRule="auto"/>
        <w:rPr>
          <w:rFonts w:ascii="Times New Roman" w:hAnsi="Times New Roman" w:cs="Times New Roman"/>
          <w:sz w:val="27"/>
          <w:szCs w:val="27"/>
        </w:rPr>
      </w:pPr>
      <w:r w:rsidRPr="003E662E">
        <w:rPr>
          <w:rFonts w:ascii="Times New Roman" w:hAnsi="Times New Roman" w:cs="Times New Roman"/>
          <w:sz w:val="27"/>
          <w:szCs w:val="27"/>
        </w:rPr>
        <w:t>│ │ │</w:t>
      </w:r>
      <w:r w:rsidRPr="003E662E">
        <w:rPr>
          <w:rFonts w:ascii="Courier New" w:hAnsi="Courier New" w:cs="Courier New"/>
          <w:sz w:val="27"/>
          <w:szCs w:val="27"/>
        </w:rPr>
        <w:t>Перчатки с полимерным │ 6 пар │</w:t>
      </w:r>
    </w:p>
    <w:p w:rsidR="00EA6B7B" w:rsidRPr="003E662E" w:rsidRDefault="00EA6B7B" w:rsidP="0073046E">
      <w:pPr>
        <w:spacing w:before="100" w:beforeAutospacing="1" w:after="0" w:line="240" w:lineRule="auto"/>
        <w:rPr>
          <w:rFonts w:ascii="Times New Roman" w:hAnsi="Times New Roman" w:cs="Times New Roman"/>
          <w:sz w:val="27"/>
          <w:szCs w:val="27"/>
        </w:rPr>
      </w:pPr>
      <w:r w:rsidRPr="003E662E">
        <w:rPr>
          <w:rFonts w:ascii="Times New Roman" w:hAnsi="Times New Roman" w:cs="Times New Roman"/>
          <w:sz w:val="27"/>
          <w:szCs w:val="27"/>
        </w:rPr>
        <w:t>│ │ │</w:t>
      </w:r>
      <w:r w:rsidRPr="003E662E">
        <w:rPr>
          <w:rFonts w:ascii="Courier New" w:hAnsi="Courier New" w:cs="Courier New"/>
          <w:sz w:val="27"/>
          <w:szCs w:val="27"/>
        </w:rPr>
        <w:t>покрытием │ │</w:t>
      </w:r>
    </w:p>
    <w:p w:rsidR="00EA6B7B" w:rsidRPr="003E662E" w:rsidRDefault="00EA6B7B" w:rsidP="0073046E">
      <w:pPr>
        <w:spacing w:before="100" w:beforeAutospacing="1" w:after="0" w:line="240" w:lineRule="auto"/>
        <w:rPr>
          <w:rFonts w:ascii="Times New Roman" w:hAnsi="Times New Roman" w:cs="Times New Roman"/>
          <w:sz w:val="27"/>
          <w:szCs w:val="27"/>
        </w:rPr>
      </w:pPr>
      <w:r w:rsidRPr="003E662E">
        <w:rPr>
          <w:rFonts w:ascii="Times New Roman" w:hAnsi="Times New Roman" w:cs="Times New Roman"/>
          <w:sz w:val="27"/>
          <w:szCs w:val="27"/>
        </w:rPr>
        <w:t>│ │ ├───────────────────────┼────────────────────┤</w:t>
      </w:r>
    </w:p>
    <w:p w:rsidR="00EA6B7B" w:rsidRPr="003E662E" w:rsidRDefault="00EA6B7B" w:rsidP="0073046E">
      <w:pPr>
        <w:spacing w:before="100" w:beforeAutospacing="1" w:after="0" w:line="240" w:lineRule="auto"/>
        <w:rPr>
          <w:rFonts w:ascii="Times New Roman" w:hAnsi="Times New Roman" w:cs="Times New Roman"/>
          <w:sz w:val="27"/>
          <w:szCs w:val="27"/>
        </w:rPr>
      </w:pPr>
      <w:r w:rsidRPr="003E662E">
        <w:rPr>
          <w:rFonts w:ascii="Times New Roman" w:hAnsi="Times New Roman" w:cs="Times New Roman"/>
          <w:sz w:val="27"/>
          <w:szCs w:val="27"/>
        </w:rPr>
        <w:t>│ │ │</w:t>
      </w:r>
      <w:r w:rsidRPr="003E662E">
        <w:rPr>
          <w:rFonts w:ascii="Courier New" w:hAnsi="Courier New" w:cs="Courier New"/>
          <w:sz w:val="27"/>
          <w:szCs w:val="27"/>
        </w:rPr>
        <w:t>Плащ непромокаемый │ 1 на 3 года │</w:t>
      </w:r>
    </w:p>
    <w:p w:rsidR="00EA6B7B" w:rsidRPr="003E662E" w:rsidRDefault="00EA6B7B" w:rsidP="0073046E">
      <w:pPr>
        <w:spacing w:before="100" w:beforeAutospacing="1" w:after="0" w:line="240" w:lineRule="auto"/>
        <w:rPr>
          <w:rFonts w:ascii="Times New Roman" w:hAnsi="Times New Roman" w:cs="Times New Roman"/>
          <w:sz w:val="27"/>
          <w:szCs w:val="27"/>
        </w:rPr>
      </w:pPr>
      <w:r w:rsidRPr="003E662E">
        <w:rPr>
          <w:rFonts w:ascii="Times New Roman" w:hAnsi="Times New Roman" w:cs="Times New Roman"/>
          <w:sz w:val="27"/>
          <w:szCs w:val="27"/>
        </w:rPr>
        <w:t>│ │ ├───────────────────────┼────────────────────┤</w:t>
      </w:r>
    </w:p>
    <w:p w:rsidR="00EA6B7B" w:rsidRPr="003E662E" w:rsidRDefault="00EA6B7B" w:rsidP="0073046E">
      <w:pPr>
        <w:spacing w:before="100" w:beforeAutospacing="1" w:after="0" w:line="240" w:lineRule="auto"/>
        <w:rPr>
          <w:rFonts w:ascii="Times New Roman" w:hAnsi="Times New Roman" w:cs="Times New Roman"/>
          <w:sz w:val="27"/>
          <w:szCs w:val="27"/>
        </w:rPr>
      </w:pPr>
      <w:r w:rsidRPr="003E662E">
        <w:rPr>
          <w:rFonts w:ascii="Times New Roman" w:hAnsi="Times New Roman" w:cs="Times New Roman"/>
          <w:sz w:val="27"/>
          <w:szCs w:val="27"/>
        </w:rPr>
        <w:t xml:space="preserve">│ │ │ </w:t>
      </w:r>
      <w:r w:rsidRPr="003E662E">
        <w:rPr>
          <w:rFonts w:ascii="Courier New" w:hAnsi="Courier New" w:cs="Courier New"/>
          <w:sz w:val="27"/>
          <w:szCs w:val="27"/>
        </w:rPr>
        <w:t>Зимой дополнительно: │ │</w:t>
      </w:r>
    </w:p>
    <w:p w:rsidR="00EA6B7B" w:rsidRPr="003E662E" w:rsidRDefault="00EA6B7B" w:rsidP="0073046E">
      <w:pPr>
        <w:spacing w:before="100" w:beforeAutospacing="1" w:after="0" w:line="240" w:lineRule="auto"/>
        <w:rPr>
          <w:rFonts w:ascii="Times New Roman" w:hAnsi="Times New Roman" w:cs="Times New Roman"/>
          <w:sz w:val="27"/>
          <w:szCs w:val="27"/>
        </w:rPr>
      </w:pPr>
      <w:r w:rsidRPr="003E662E">
        <w:rPr>
          <w:rFonts w:ascii="Times New Roman" w:hAnsi="Times New Roman" w:cs="Times New Roman"/>
          <w:sz w:val="27"/>
          <w:szCs w:val="27"/>
        </w:rPr>
        <w:t>│ │ ├───────────────────────┼────────────────────┤</w:t>
      </w:r>
    </w:p>
    <w:p w:rsidR="00EA6B7B" w:rsidRPr="003E662E" w:rsidRDefault="00EA6B7B" w:rsidP="0073046E">
      <w:pPr>
        <w:spacing w:before="100" w:beforeAutospacing="1" w:after="0" w:line="240" w:lineRule="auto"/>
        <w:rPr>
          <w:rFonts w:ascii="Times New Roman" w:hAnsi="Times New Roman" w:cs="Times New Roman"/>
          <w:sz w:val="27"/>
          <w:szCs w:val="27"/>
        </w:rPr>
      </w:pPr>
      <w:r w:rsidRPr="003E662E">
        <w:rPr>
          <w:rFonts w:ascii="Times New Roman" w:hAnsi="Times New Roman" w:cs="Times New Roman"/>
          <w:sz w:val="27"/>
          <w:szCs w:val="27"/>
        </w:rPr>
        <w:t>│ │ │</w:t>
      </w:r>
      <w:r w:rsidRPr="003E662E">
        <w:rPr>
          <w:rFonts w:ascii="Courier New" w:hAnsi="Courier New" w:cs="Courier New"/>
          <w:sz w:val="27"/>
          <w:szCs w:val="27"/>
        </w:rPr>
        <w:t>Куртка на утепляющей │ по поясам │</w:t>
      </w:r>
    </w:p>
    <w:p w:rsidR="00EA6B7B" w:rsidRPr="003E662E" w:rsidRDefault="00EA6B7B" w:rsidP="0073046E">
      <w:pPr>
        <w:spacing w:before="100" w:beforeAutospacing="1" w:after="0" w:line="240" w:lineRule="auto"/>
        <w:rPr>
          <w:rFonts w:ascii="Times New Roman" w:hAnsi="Times New Roman" w:cs="Times New Roman"/>
          <w:sz w:val="27"/>
          <w:szCs w:val="27"/>
        </w:rPr>
      </w:pPr>
      <w:r w:rsidRPr="003E662E">
        <w:rPr>
          <w:rFonts w:ascii="Times New Roman" w:hAnsi="Times New Roman" w:cs="Times New Roman"/>
          <w:sz w:val="27"/>
          <w:szCs w:val="27"/>
        </w:rPr>
        <w:t>│ │ │</w:t>
      </w:r>
      <w:r w:rsidRPr="003E662E">
        <w:rPr>
          <w:rFonts w:ascii="Courier New" w:hAnsi="Courier New" w:cs="Courier New"/>
          <w:sz w:val="27"/>
          <w:szCs w:val="27"/>
        </w:rPr>
        <w:t>прокладке │ │</w:t>
      </w:r>
    </w:p>
    <w:p w:rsidR="00EA6B7B" w:rsidRPr="003E662E" w:rsidRDefault="00EA6B7B" w:rsidP="0073046E">
      <w:pPr>
        <w:spacing w:before="100" w:beforeAutospacing="1" w:after="0" w:line="240" w:lineRule="auto"/>
        <w:rPr>
          <w:rFonts w:ascii="Times New Roman" w:hAnsi="Times New Roman" w:cs="Times New Roman"/>
          <w:sz w:val="27"/>
          <w:szCs w:val="27"/>
        </w:rPr>
      </w:pPr>
      <w:r w:rsidRPr="003E662E">
        <w:rPr>
          <w:rFonts w:ascii="Times New Roman" w:hAnsi="Times New Roman" w:cs="Times New Roman"/>
          <w:sz w:val="27"/>
          <w:szCs w:val="27"/>
        </w:rPr>
        <w:t>│ │ ├───────────────────────┼────────────────────┤</w:t>
      </w:r>
    </w:p>
    <w:p w:rsidR="00EA6B7B" w:rsidRPr="003E662E" w:rsidRDefault="00EA6B7B" w:rsidP="0073046E">
      <w:pPr>
        <w:spacing w:before="100" w:beforeAutospacing="1" w:after="0" w:line="240" w:lineRule="auto"/>
        <w:rPr>
          <w:rFonts w:ascii="Times New Roman" w:hAnsi="Times New Roman" w:cs="Times New Roman"/>
          <w:sz w:val="27"/>
          <w:szCs w:val="27"/>
        </w:rPr>
      </w:pPr>
      <w:r w:rsidRPr="003E662E">
        <w:rPr>
          <w:rFonts w:ascii="Times New Roman" w:hAnsi="Times New Roman" w:cs="Times New Roman"/>
          <w:sz w:val="27"/>
          <w:szCs w:val="27"/>
        </w:rPr>
        <w:t>│ │ │</w:t>
      </w:r>
      <w:r w:rsidRPr="003E662E">
        <w:rPr>
          <w:rFonts w:ascii="Courier New" w:hAnsi="Courier New" w:cs="Courier New"/>
          <w:sz w:val="27"/>
          <w:szCs w:val="27"/>
        </w:rPr>
        <w:t>Валенки или │ по поясам │</w:t>
      </w:r>
    </w:p>
    <w:p w:rsidR="00EA6B7B" w:rsidRPr="003E662E" w:rsidRDefault="00EA6B7B" w:rsidP="0073046E">
      <w:pPr>
        <w:spacing w:before="100" w:beforeAutospacing="1" w:after="0" w:line="240" w:lineRule="auto"/>
        <w:rPr>
          <w:rFonts w:ascii="Times New Roman" w:hAnsi="Times New Roman" w:cs="Times New Roman"/>
          <w:sz w:val="27"/>
          <w:szCs w:val="27"/>
        </w:rPr>
      </w:pPr>
      <w:r w:rsidRPr="003E662E">
        <w:rPr>
          <w:rFonts w:ascii="Times New Roman" w:hAnsi="Times New Roman" w:cs="Times New Roman"/>
          <w:sz w:val="27"/>
          <w:szCs w:val="27"/>
        </w:rPr>
        <w:t>│ │ ├───────────────────────┼────────────────────┤</w:t>
      </w:r>
    </w:p>
    <w:p w:rsidR="00EA6B7B" w:rsidRPr="003E662E" w:rsidRDefault="00EA6B7B" w:rsidP="0073046E">
      <w:pPr>
        <w:spacing w:before="100" w:beforeAutospacing="1" w:after="0" w:line="240" w:lineRule="auto"/>
        <w:rPr>
          <w:rFonts w:ascii="Times New Roman" w:hAnsi="Times New Roman" w:cs="Times New Roman"/>
          <w:sz w:val="27"/>
          <w:szCs w:val="27"/>
        </w:rPr>
      </w:pPr>
      <w:r w:rsidRPr="003E662E">
        <w:rPr>
          <w:rFonts w:ascii="Times New Roman" w:hAnsi="Times New Roman" w:cs="Times New Roman"/>
          <w:sz w:val="27"/>
          <w:szCs w:val="27"/>
        </w:rPr>
        <w:t>│ │ │</w:t>
      </w:r>
      <w:r w:rsidRPr="003E662E">
        <w:rPr>
          <w:rFonts w:ascii="Courier New" w:hAnsi="Courier New" w:cs="Courier New"/>
          <w:sz w:val="27"/>
          <w:szCs w:val="27"/>
        </w:rPr>
        <w:t>Сапоги кожаные │ по поясам │</w:t>
      </w:r>
    </w:p>
    <w:p w:rsidR="00EA6B7B" w:rsidRPr="003E662E" w:rsidRDefault="00EA6B7B" w:rsidP="0073046E">
      <w:pPr>
        <w:spacing w:before="100" w:beforeAutospacing="1" w:after="0" w:line="240" w:lineRule="auto"/>
        <w:rPr>
          <w:rFonts w:ascii="Times New Roman" w:hAnsi="Times New Roman" w:cs="Times New Roman"/>
          <w:sz w:val="27"/>
          <w:szCs w:val="27"/>
        </w:rPr>
      </w:pPr>
      <w:r w:rsidRPr="003E662E">
        <w:rPr>
          <w:rFonts w:ascii="Times New Roman" w:hAnsi="Times New Roman" w:cs="Times New Roman"/>
          <w:sz w:val="27"/>
          <w:szCs w:val="27"/>
        </w:rPr>
        <w:t>│ │ │</w:t>
      </w:r>
      <w:r w:rsidRPr="003E662E">
        <w:rPr>
          <w:rFonts w:ascii="Courier New" w:hAnsi="Courier New" w:cs="Courier New"/>
          <w:sz w:val="27"/>
          <w:szCs w:val="27"/>
        </w:rPr>
        <w:t>утепленные │ │</w:t>
      </w:r>
    </w:p>
    <w:p w:rsidR="00EA6B7B" w:rsidRPr="003E662E" w:rsidRDefault="00EA6B7B" w:rsidP="0073046E">
      <w:pPr>
        <w:spacing w:before="100" w:beforeAutospacing="1" w:after="0" w:line="240" w:lineRule="auto"/>
        <w:rPr>
          <w:rFonts w:ascii="Times New Roman" w:hAnsi="Times New Roman" w:cs="Times New Roman"/>
          <w:sz w:val="27"/>
          <w:szCs w:val="27"/>
        </w:rPr>
      </w:pPr>
      <w:r w:rsidRPr="003E662E">
        <w:rPr>
          <w:rFonts w:ascii="Times New Roman" w:hAnsi="Times New Roman" w:cs="Times New Roman"/>
          <w:sz w:val="27"/>
          <w:szCs w:val="27"/>
        </w:rPr>
        <w:t>│ │ ├───────────────────────┼────────────────────┤</w:t>
      </w:r>
    </w:p>
    <w:p w:rsidR="00EA6B7B" w:rsidRPr="003E662E" w:rsidRDefault="00EA6B7B" w:rsidP="0073046E">
      <w:pPr>
        <w:spacing w:before="100" w:beforeAutospacing="1" w:after="0" w:line="240" w:lineRule="auto"/>
        <w:rPr>
          <w:rFonts w:ascii="Times New Roman" w:hAnsi="Times New Roman" w:cs="Times New Roman"/>
          <w:sz w:val="27"/>
          <w:szCs w:val="27"/>
        </w:rPr>
      </w:pPr>
      <w:bookmarkStart w:id="23" w:name="sub_1037"/>
      <w:bookmarkStart w:id="24" w:name="sub_1039"/>
      <w:bookmarkEnd w:id="23"/>
      <w:bookmarkEnd w:id="24"/>
    </w:p>
    <w:p w:rsidR="00EA6B7B" w:rsidRPr="003E662E" w:rsidRDefault="00EA6B7B" w:rsidP="0073046E">
      <w:pPr>
        <w:spacing w:before="100" w:beforeAutospacing="1" w:after="0" w:line="240" w:lineRule="auto"/>
        <w:rPr>
          <w:rFonts w:ascii="Times New Roman" w:hAnsi="Times New Roman" w:cs="Times New Roman"/>
          <w:sz w:val="27"/>
          <w:szCs w:val="27"/>
        </w:rPr>
      </w:pPr>
      <w:bookmarkStart w:id="25" w:name="sub_1046"/>
      <w:bookmarkEnd w:id="25"/>
      <w:r w:rsidRPr="003E662E">
        <w:rPr>
          <w:rFonts w:ascii="Times New Roman" w:hAnsi="Times New Roman" w:cs="Times New Roman"/>
          <w:sz w:val="27"/>
          <w:szCs w:val="27"/>
        </w:rPr>
        <w:t>│</w:t>
      </w:r>
      <w:r w:rsidRPr="003E662E">
        <w:rPr>
          <w:rFonts w:ascii="Courier New" w:hAnsi="Courier New" w:cs="Courier New"/>
          <w:sz w:val="27"/>
          <w:szCs w:val="27"/>
        </w:rPr>
        <w:t>2.│Машинист по стирке и │Костюм хлопчатобумажный│ 1 │</w:t>
      </w:r>
    </w:p>
    <w:p w:rsidR="00EA6B7B" w:rsidRPr="003E662E" w:rsidRDefault="00EA6B7B" w:rsidP="0073046E">
      <w:pPr>
        <w:spacing w:before="100" w:beforeAutospacing="1" w:after="0" w:line="240" w:lineRule="auto"/>
        <w:rPr>
          <w:rFonts w:ascii="Times New Roman" w:hAnsi="Times New Roman" w:cs="Times New Roman"/>
          <w:sz w:val="27"/>
          <w:szCs w:val="27"/>
        </w:rPr>
      </w:pPr>
      <w:r w:rsidRPr="003E662E">
        <w:rPr>
          <w:rFonts w:ascii="Times New Roman" w:hAnsi="Times New Roman" w:cs="Times New Roman"/>
          <w:sz w:val="27"/>
          <w:szCs w:val="27"/>
        </w:rPr>
        <w:t>│ │</w:t>
      </w:r>
      <w:r w:rsidRPr="003E662E">
        <w:rPr>
          <w:rFonts w:ascii="Courier New" w:hAnsi="Courier New" w:cs="Courier New"/>
          <w:sz w:val="27"/>
          <w:szCs w:val="27"/>
        </w:rPr>
        <w:t>ремонту спецодежды │для защиты от общих │ │</w:t>
      </w:r>
    </w:p>
    <w:p w:rsidR="00EA6B7B" w:rsidRPr="003E662E" w:rsidRDefault="00EA6B7B" w:rsidP="0073046E">
      <w:pPr>
        <w:spacing w:before="100" w:beforeAutospacing="1" w:after="0" w:line="240" w:lineRule="auto"/>
        <w:rPr>
          <w:rFonts w:ascii="Times New Roman" w:hAnsi="Times New Roman" w:cs="Times New Roman"/>
          <w:sz w:val="27"/>
          <w:szCs w:val="27"/>
        </w:rPr>
      </w:pPr>
      <w:r w:rsidRPr="003E662E">
        <w:rPr>
          <w:rFonts w:ascii="Times New Roman" w:hAnsi="Times New Roman" w:cs="Times New Roman"/>
          <w:sz w:val="27"/>
          <w:szCs w:val="27"/>
        </w:rPr>
        <w:t>│ │ │</w:t>
      </w:r>
      <w:r w:rsidRPr="003E662E">
        <w:rPr>
          <w:rFonts w:ascii="Courier New" w:hAnsi="Courier New" w:cs="Courier New"/>
          <w:sz w:val="27"/>
          <w:szCs w:val="27"/>
        </w:rPr>
        <w:t>производственных │ │</w:t>
      </w:r>
    </w:p>
    <w:p w:rsidR="00EA6B7B" w:rsidRPr="003E662E" w:rsidRDefault="00EA6B7B" w:rsidP="0073046E">
      <w:pPr>
        <w:spacing w:before="100" w:beforeAutospacing="1" w:after="0" w:line="240" w:lineRule="auto"/>
        <w:rPr>
          <w:rFonts w:ascii="Times New Roman" w:hAnsi="Times New Roman" w:cs="Times New Roman"/>
          <w:sz w:val="27"/>
          <w:szCs w:val="27"/>
        </w:rPr>
      </w:pPr>
      <w:r w:rsidRPr="003E662E">
        <w:rPr>
          <w:rFonts w:ascii="Times New Roman" w:hAnsi="Times New Roman" w:cs="Times New Roman"/>
          <w:sz w:val="27"/>
          <w:szCs w:val="27"/>
        </w:rPr>
        <w:t>│ │ │</w:t>
      </w:r>
      <w:r w:rsidRPr="003E662E">
        <w:rPr>
          <w:rFonts w:ascii="Courier New" w:hAnsi="Courier New" w:cs="Courier New"/>
          <w:sz w:val="27"/>
          <w:szCs w:val="27"/>
        </w:rPr>
        <w:t>загрязнений и │ │</w:t>
      </w:r>
    </w:p>
    <w:p w:rsidR="00EA6B7B" w:rsidRPr="003E662E" w:rsidRDefault="00EA6B7B" w:rsidP="0073046E">
      <w:pPr>
        <w:spacing w:before="100" w:beforeAutospacing="1" w:after="0" w:line="240" w:lineRule="auto"/>
        <w:rPr>
          <w:rFonts w:ascii="Times New Roman" w:hAnsi="Times New Roman" w:cs="Times New Roman"/>
          <w:sz w:val="27"/>
          <w:szCs w:val="27"/>
        </w:rPr>
      </w:pPr>
      <w:r w:rsidRPr="003E662E">
        <w:rPr>
          <w:rFonts w:ascii="Times New Roman" w:hAnsi="Times New Roman" w:cs="Times New Roman"/>
          <w:sz w:val="27"/>
          <w:szCs w:val="27"/>
        </w:rPr>
        <w:t>│ │ │</w:t>
      </w:r>
      <w:r w:rsidRPr="003E662E">
        <w:rPr>
          <w:rFonts w:ascii="Courier New" w:hAnsi="Courier New" w:cs="Courier New"/>
          <w:sz w:val="27"/>
          <w:szCs w:val="27"/>
        </w:rPr>
        <w:t>механических</w:t>
      </w:r>
      <w:r w:rsidRPr="003E662E">
        <w:rPr>
          <w:rFonts w:ascii="Courier New" w:hAnsi="Courier New" w:cs="Courier New"/>
          <w:i/>
          <w:iCs/>
          <w:sz w:val="27"/>
          <w:szCs w:val="27"/>
        </w:rPr>
        <w:t xml:space="preserve"> │ │</w:t>
      </w:r>
    </w:p>
    <w:p w:rsidR="00EA6B7B" w:rsidRPr="003E662E" w:rsidRDefault="00EA6B7B" w:rsidP="0073046E">
      <w:pPr>
        <w:spacing w:before="100" w:beforeAutospacing="1" w:after="0" w:line="240" w:lineRule="auto"/>
        <w:rPr>
          <w:rFonts w:ascii="Times New Roman" w:hAnsi="Times New Roman" w:cs="Times New Roman"/>
          <w:sz w:val="27"/>
          <w:szCs w:val="27"/>
        </w:rPr>
      </w:pPr>
      <w:r w:rsidRPr="003E662E">
        <w:rPr>
          <w:rFonts w:ascii="Times New Roman" w:hAnsi="Times New Roman" w:cs="Times New Roman"/>
          <w:sz w:val="27"/>
          <w:szCs w:val="27"/>
        </w:rPr>
        <w:t>│ │ │</w:t>
      </w:r>
      <w:r w:rsidRPr="003E662E">
        <w:rPr>
          <w:rFonts w:ascii="Courier New" w:hAnsi="Courier New" w:cs="Courier New"/>
          <w:i/>
          <w:iCs/>
          <w:sz w:val="27"/>
          <w:szCs w:val="27"/>
        </w:rPr>
        <w:t>воздействий или костюм │ │</w:t>
      </w:r>
    </w:p>
    <w:p w:rsidR="00EA6B7B" w:rsidRPr="003E662E" w:rsidRDefault="00EA6B7B" w:rsidP="0073046E">
      <w:pPr>
        <w:spacing w:before="100" w:beforeAutospacing="1" w:after="0" w:line="240" w:lineRule="auto"/>
        <w:rPr>
          <w:rFonts w:ascii="Times New Roman" w:hAnsi="Times New Roman" w:cs="Times New Roman"/>
          <w:sz w:val="27"/>
          <w:szCs w:val="27"/>
        </w:rPr>
      </w:pPr>
      <w:r w:rsidRPr="003E662E">
        <w:rPr>
          <w:rFonts w:ascii="Times New Roman" w:hAnsi="Times New Roman" w:cs="Times New Roman"/>
          <w:sz w:val="27"/>
          <w:szCs w:val="27"/>
        </w:rPr>
        <w:t>│ │ │</w:t>
      </w:r>
      <w:r w:rsidRPr="003E662E">
        <w:rPr>
          <w:rFonts w:ascii="Courier New" w:hAnsi="Courier New" w:cs="Courier New"/>
          <w:i/>
          <w:iCs/>
          <w:sz w:val="27"/>
          <w:szCs w:val="27"/>
        </w:rPr>
        <w:t>из смешанных тканей для│ │</w:t>
      </w:r>
    </w:p>
    <w:p w:rsidR="00EA6B7B" w:rsidRPr="003E662E" w:rsidRDefault="00EA6B7B" w:rsidP="0073046E">
      <w:pPr>
        <w:spacing w:before="100" w:beforeAutospacing="1" w:after="0" w:line="240" w:lineRule="auto"/>
        <w:rPr>
          <w:rFonts w:ascii="Times New Roman" w:hAnsi="Times New Roman" w:cs="Times New Roman"/>
          <w:sz w:val="27"/>
          <w:szCs w:val="27"/>
        </w:rPr>
      </w:pPr>
      <w:r w:rsidRPr="003E662E">
        <w:rPr>
          <w:rFonts w:ascii="Times New Roman" w:hAnsi="Times New Roman" w:cs="Times New Roman"/>
          <w:sz w:val="27"/>
          <w:szCs w:val="27"/>
        </w:rPr>
        <w:t>│ │ │</w:t>
      </w:r>
      <w:r w:rsidRPr="003E662E">
        <w:rPr>
          <w:rFonts w:ascii="Courier New" w:hAnsi="Courier New" w:cs="Courier New"/>
          <w:i/>
          <w:iCs/>
          <w:sz w:val="27"/>
          <w:szCs w:val="27"/>
        </w:rPr>
        <w:t>защиты от общих │ │</w:t>
      </w:r>
    </w:p>
    <w:p w:rsidR="00EA6B7B" w:rsidRPr="003E662E" w:rsidRDefault="00EA6B7B" w:rsidP="0073046E">
      <w:pPr>
        <w:spacing w:before="100" w:beforeAutospacing="1" w:after="0" w:line="240" w:lineRule="auto"/>
        <w:rPr>
          <w:rFonts w:ascii="Times New Roman" w:hAnsi="Times New Roman" w:cs="Times New Roman"/>
          <w:sz w:val="27"/>
          <w:szCs w:val="27"/>
        </w:rPr>
      </w:pPr>
      <w:r w:rsidRPr="003E662E">
        <w:rPr>
          <w:rFonts w:ascii="Times New Roman" w:hAnsi="Times New Roman" w:cs="Times New Roman"/>
          <w:sz w:val="27"/>
          <w:szCs w:val="27"/>
        </w:rPr>
        <w:t>│ │ │</w:t>
      </w:r>
      <w:r w:rsidRPr="003E662E">
        <w:rPr>
          <w:rFonts w:ascii="Courier New" w:hAnsi="Courier New" w:cs="Courier New"/>
          <w:i/>
          <w:iCs/>
          <w:sz w:val="27"/>
          <w:szCs w:val="27"/>
        </w:rPr>
        <w:t>производственных │ │</w:t>
      </w:r>
    </w:p>
    <w:p w:rsidR="00EA6B7B" w:rsidRPr="003E662E" w:rsidRDefault="00EA6B7B" w:rsidP="0073046E">
      <w:pPr>
        <w:spacing w:before="100" w:beforeAutospacing="1" w:after="0" w:line="240" w:lineRule="auto"/>
        <w:rPr>
          <w:rFonts w:ascii="Times New Roman" w:hAnsi="Times New Roman" w:cs="Times New Roman"/>
          <w:sz w:val="27"/>
          <w:szCs w:val="27"/>
        </w:rPr>
      </w:pPr>
      <w:r w:rsidRPr="003E662E">
        <w:rPr>
          <w:rFonts w:ascii="Times New Roman" w:hAnsi="Times New Roman" w:cs="Times New Roman"/>
          <w:sz w:val="27"/>
          <w:szCs w:val="27"/>
        </w:rPr>
        <w:t>│ │ │</w:t>
      </w:r>
      <w:r w:rsidRPr="003E662E">
        <w:rPr>
          <w:rFonts w:ascii="Courier New" w:hAnsi="Courier New" w:cs="Courier New"/>
          <w:i/>
          <w:iCs/>
          <w:sz w:val="27"/>
          <w:szCs w:val="27"/>
        </w:rPr>
        <w:t>загрязнений и │ │</w:t>
      </w:r>
    </w:p>
    <w:p w:rsidR="00EA6B7B" w:rsidRPr="003E662E" w:rsidRDefault="00EA6B7B" w:rsidP="0073046E">
      <w:pPr>
        <w:spacing w:before="100" w:beforeAutospacing="1" w:after="0" w:line="240" w:lineRule="auto"/>
        <w:rPr>
          <w:rFonts w:ascii="Times New Roman" w:hAnsi="Times New Roman" w:cs="Times New Roman"/>
          <w:sz w:val="27"/>
          <w:szCs w:val="27"/>
        </w:rPr>
      </w:pPr>
      <w:r w:rsidRPr="003E662E">
        <w:rPr>
          <w:rFonts w:ascii="Times New Roman" w:hAnsi="Times New Roman" w:cs="Times New Roman"/>
          <w:sz w:val="27"/>
          <w:szCs w:val="27"/>
        </w:rPr>
        <w:t>│ │ │</w:t>
      </w:r>
      <w:r w:rsidRPr="003E662E">
        <w:rPr>
          <w:rFonts w:ascii="Courier New" w:hAnsi="Courier New" w:cs="Courier New"/>
          <w:i/>
          <w:iCs/>
          <w:sz w:val="27"/>
          <w:szCs w:val="27"/>
        </w:rPr>
        <w:t>механических │ │</w:t>
      </w:r>
    </w:p>
    <w:p w:rsidR="00EA6B7B" w:rsidRPr="003E662E" w:rsidRDefault="00EA6B7B" w:rsidP="0073046E">
      <w:pPr>
        <w:spacing w:before="100" w:beforeAutospacing="1" w:after="0" w:line="240" w:lineRule="auto"/>
        <w:rPr>
          <w:rFonts w:ascii="Times New Roman" w:hAnsi="Times New Roman" w:cs="Times New Roman"/>
          <w:sz w:val="27"/>
          <w:szCs w:val="27"/>
        </w:rPr>
      </w:pPr>
      <w:r w:rsidRPr="003E662E">
        <w:rPr>
          <w:rFonts w:ascii="Times New Roman" w:hAnsi="Times New Roman" w:cs="Times New Roman"/>
          <w:sz w:val="27"/>
          <w:szCs w:val="27"/>
        </w:rPr>
        <w:t>│ │ │</w:t>
      </w:r>
      <w:r w:rsidRPr="003E662E">
        <w:rPr>
          <w:rFonts w:ascii="Courier New" w:hAnsi="Courier New" w:cs="Courier New"/>
          <w:sz w:val="27"/>
          <w:szCs w:val="27"/>
        </w:rPr>
        <w:t>воздействий │ │</w:t>
      </w:r>
    </w:p>
    <w:p w:rsidR="00EA6B7B" w:rsidRPr="003E662E" w:rsidRDefault="00EA6B7B" w:rsidP="0073046E">
      <w:pPr>
        <w:spacing w:before="100" w:beforeAutospacing="1" w:after="0" w:line="240" w:lineRule="auto"/>
        <w:rPr>
          <w:rFonts w:ascii="Times New Roman" w:hAnsi="Times New Roman" w:cs="Times New Roman"/>
          <w:sz w:val="27"/>
          <w:szCs w:val="27"/>
        </w:rPr>
      </w:pPr>
      <w:r w:rsidRPr="003E662E">
        <w:rPr>
          <w:rFonts w:ascii="Times New Roman" w:hAnsi="Times New Roman" w:cs="Times New Roman"/>
          <w:sz w:val="27"/>
          <w:szCs w:val="27"/>
        </w:rPr>
        <w:t>│ │ ├───────────────────────┼────────────────────┤</w:t>
      </w:r>
    </w:p>
    <w:p w:rsidR="00EA6B7B" w:rsidRPr="003E662E" w:rsidRDefault="00EA6B7B" w:rsidP="0073046E">
      <w:pPr>
        <w:spacing w:before="100" w:beforeAutospacing="1" w:after="0" w:line="240" w:lineRule="auto"/>
        <w:rPr>
          <w:rFonts w:ascii="Times New Roman" w:hAnsi="Times New Roman" w:cs="Times New Roman"/>
          <w:sz w:val="27"/>
          <w:szCs w:val="27"/>
        </w:rPr>
      </w:pPr>
      <w:r w:rsidRPr="003E662E">
        <w:rPr>
          <w:rFonts w:ascii="Times New Roman" w:hAnsi="Times New Roman" w:cs="Times New Roman"/>
          <w:sz w:val="27"/>
          <w:szCs w:val="27"/>
        </w:rPr>
        <w:t>│ │ │</w:t>
      </w:r>
      <w:r w:rsidRPr="003E662E">
        <w:rPr>
          <w:rFonts w:ascii="Courier New" w:hAnsi="Courier New" w:cs="Courier New"/>
          <w:sz w:val="27"/>
          <w:szCs w:val="27"/>
        </w:rPr>
        <w:t>Фартук хлопчатобумажный│ 2 │</w:t>
      </w:r>
    </w:p>
    <w:p w:rsidR="00EA6B7B" w:rsidRPr="003E662E" w:rsidRDefault="00EA6B7B" w:rsidP="0073046E">
      <w:pPr>
        <w:spacing w:before="100" w:beforeAutospacing="1" w:after="0" w:line="240" w:lineRule="auto"/>
        <w:rPr>
          <w:rFonts w:ascii="Times New Roman" w:hAnsi="Times New Roman" w:cs="Times New Roman"/>
          <w:sz w:val="27"/>
          <w:szCs w:val="27"/>
        </w:rPr>
      </w:pPr>
      <w:r w:rsidRPr="003E662E">
        <w:rPr>
          <w:rFonts w:ascii="Times New Roman" w:hAnsi="Times New Roman" w:cs="Times New Roman"/>
          <w:sz w:val="27"/>
          <w:szCs w:val="27"/>
        </w:rPr>
        <w:t>│ │ │</w:t>
      </w:r>
      <w:r w:rsidRPr="003E662E">
        <w:rPr>
          <w:rFonts w:ascii="Courier New" w:hAnsi="Courier New" w:cs="Courier New"/>
          <w:sz w:val="27"/>
          <w:szCs w:val="27"/>
        </w:rPr>
        <w:t>с нагрудником │ │</w:t>
      </w:r>
    </w:p>
    <w:p w:rsidR="00EA6B7B" w:rsidRPr="003E662E" w:rsidRDefault="00EA6B7B" w:rsidP="0073046E">
      <w:pPr>
        <w:spacing w:before="100" w:beforeAutospacing="1" w:after="0" w:line="240" w:lineRule="auto"/>
        <w:rPr>
          <w:rFonts w:ascii="Times New Roman" w:hAnsi="Times New Roman" w:cs="Times New Roman"/>
          <w:sz w:val="27"/>
          <w:szCs w:val="27"/>
        </w:rPr>
      </w:pPr>
      <w:r w:rsidRPr="003E662E">
        <w:rPr>
          <w:rFonts w:ascii="Times New Roman" w:hAnsi="Times New Roman" w:cs="Times New Roman"/>
          <w:sz w:val="27"/>
          <w:szCs w:val="27"/>
        </w:rPr>
        <w:t>│ │ ├───────────────────────┼────────────────────┤</w:t>
      </w:r>
    </w:p>
    <w:p w:rsidR="00EA6B7B" w:rsidRPr="003E662E" w:rsidRDefault="00EA6B7B" w:rsidP="0073046E">
      <w:pPr>
        <w:spacing w:before="100" w:beforeAutospacing="1" w:after="0" w:line="240" w:lineRule="auto"/>
        <w:rPr>
          <w:rFonts w:ascii="Times New Roman" w:hAnsi="Times New Roman" w:cs="Times New Roman"/>
          <w:sz w:val="27"/>
          <w:szCs w:val="27"/>
        </w:rPr>
      </w:pPr>
      <w:r w:rsidRPr="003E662E">
        <w:rPr>
          <w:rFonts w:ascii="Times New Roman" w:hAnsi="Times New Roman" w:cs="Times New Roman"/>
          <w:sz w:val="27"/>
          <w:szCs w:val="27"/>
        </w:rPr>
        <w:t>│ │ │</w:t>
      </w:r>
      <w:r w:rsidRPr="003E662E">
        <w:rPr>
          <w:rFonts w:ascii="Courier New" w:hAnsi="Courier New" w:cs="Courier New"/>
          <w:sz w:val="27"/>
          <w:szCs w:val="27"/>
        </w:rPr>
        <w:t>Сапоги резиновые │ 1 пара │</w:t>
      </w:r>
    </w:p>
    <w:p w:rsidR="00EA6B7B" w:rsidRPr="003E662E" w:rsidRDefault="00EA6B7B" w:rsidP="0073046E">
      <w:pPr>
        <w:spacing w:before="100" w:beforeAutospacing="1" w:after="0" w:line="240" w:lineRule="auto"/>
        <w:rPr>
          <w:rFonts w:ascii="Times New Roman" w:hAnsi="Times New Roman" w:cs="Times New Roman"/>
          <w:sz w:val="27"/>
          <w:szCs w:val="27"/>
        </w:rPr>
      </w:pPr>
      <w:r w:rsidRPr="003E662E">
        <w:rPr>
          <w:rFonts w:ascii="Times New Roman" w:hAnsi="Times New Roman" w:cs="Times New Roman"/>
          <w:sz w:val="27"/>
          <w:szCs w:val="27"/>
        </w:rPr>
        <w:t>│ │ ├───────────────────────┼────────────────────┤</w:t>
      </w:r>
    </w:p>
    <w:p w:rsidR="00EA6B7B" w:rsidRPr="003E662E" w:rsidRDefault="00EA6B7B" w:rsidP="0073046E">
      <w:pPr>
        <w:spacing w:before="100" w:beforeAutospacing="1" w:after="0" w:line="240" w:lineRule="auto"/>
        <w:rPr>
          <w:rFonts w:ascii="Times New Roman" w:hAnsi="Times New Roman" w:cs="Times New Roman"/>
          <w:sz w:val="27"/>
          <w:szCs w:val="27"/>
        </w:rPr>
      </w:pPr>
      <w:r w:rsidRPr="003E662E">
        <w:rPr>
          <w:rFonts w:ascii="Times New Roman" w:hAnsi="Times New Roman" w:cs="Times New Roman"/>
          <w:sz w:val="27"/>
          <w:szCs w:val="27"/>
        </w:rPr>
        <w:t>│ │ │</w:t>
      </w:r>
      <w:r w:rsidRPr="003E662E">
        <w:rPr>
          <w:rFonts w:ascii="Courier New" w:hAnsi="Courier New" w:cs="Courier New"/>
          <w:sz w:val="27"/>
          <w:szCs w:val="27"/>
        </w:rPr>
        <w:t>Перчатки резиновые │ дежурные │</w:t>
      </w:r>
    </w:p>
    <w:p w:rsidR="00EA6B7B" w:rsidRPr="003E662E" w:rsidRDefault="00EA6B7B" w:rsidP="0073046E">
      <w:pPr>
        <w:spacing w:before="100" w:beforeAutospacing="1" w:after="0" w:line="240" w:lineRule="auto"/>
        <w:rPr>
          <w:rFonts w:ascii="Times New Roman" w:hAnsi="Times New Roman" w:cs="Times New Roman"/>
          <w:sz w:val="27"/>
          <w:szCs w:val="27"/>
        </w:rPr>
      </w:pPr>
      <w:r w:rsidRPr="003E662E">
        <w:rPr>
          <w:rFonts w:ascii="Times New Roman" w:hAnsi="Times New Roman" w:cs="Times New Roman"/>
          <w:sz w:val="27"/>
          <w:szCs w:val="27"/>
        </w:rPr>
        <w:t>│ │ ├───────────────────────┼────────────────────┤</w:t>
      </w:r>
    </w:p>
    <w:p w:rsidR="00EA6B7B" w:rsidRPr="003E662E" w:rsidRDefault="00EA6B7B" w:rsidP="0073046E">
      <w:pPr>
        <w:spacing w:before="100" w:beforeAutospacing="1" w:after="0" w:line="240" w:lineRule="auto"/>
        <w:rPr>
          <w:rFonts w:ascii="Times New Roman" w:hAnsi="Times New Roman" w:cs="Times New Roman"/>
          <w:sz w:val="27"/>
          <w:szCs w:val="27"/>
        </w:rPr>
      </w:pPr>
      <w:r w:rsidRPr="003E662E">
        <w:rPr>
          <w:rFonts w:ascii="Times New Roman" w:hAnsi="Times New Roman" w:cs="Times New Roman"/>
          <w:sz w:val="27"/>
          <w:szCs w:val="27"/>
        </w:rPr>
        <w:t>│ │ │</w:t>
      </w:r>
      <w:r w:rsidRPr="003E662E">
        <w:rPr>
          <w:rFonts w:ascii="Courier New" w:hAnsi="Courier New" w:cs="Courier New"/>
          <w:sz w:val="27"/>
          <w:szCs w:val="27"/>
        </w:rPr>
        <w:t>Рукавицы │ 4 пары │</w:t>
      </w:r>
    </w:p>
    <w:p w:rsidR="00EA6B7B" w:rsidRPr="003E662E" w:rsidRDefault="00EA6B7B" w:rsidP="0073046E">
      <w:pPr>
        <w:spacing w:before="100" w:beforeAutospacing="1" w:after="0" w:line="240" w:lineRule="auto"/>
        <w:rPr>
          <w:rFonts w:ascii="Times New Roman" w:hAnsi="Times New Roman" w:cs="Times New Roman"/>
          <w:sz w:val="27"/>
          <w:szCs w:val="27"/>
        </w:rPr>
      </w:pPr>
      <w:r w:rsidRPr="003E662E">
        <w:rPr>
          <w:rFonts w:ascii="Times New Roman" w:hAnsi="Times New Roman" w:cs="Times New Roman"/>
          <w:sz w:val="27"/>
          <w:szCs w:val="27"/>
        </w:rPr>
        <w:t>│ │ │</w:t>
      </w:r>
      <w:r w:rsidRPr="003E662E">
        <w:rPr>
          <w:rFonts w:ascii="Courier New" w:hAnsi="Courier New" w:cs="Courier New"/>
          <w:sz w:val="27"/>
          <w:szCs w:val="27"/>
        </w:rPr>
        <w:t>комбинированные или │ │</w:t>
      </w:r>
    </w:p>
    <w:p w:rsidR="00EA6B7B" w:rsidRPr="003E662E" w:rsidRDefault="00EA6B7B" w:rsidP="0073046E">
      <w:pPr>
        <w:spacing w:before="100" w:beforeAutospacing="1" w:after="0" w:line="240" w:lineRule="auto"/>
        <w:rPr>
          <w:rFonts w:ascii="Times New Roman" w:hAnsi="Times New Roman" w:cs="Times New Roman"/>
          <w:sz w:val="27"/>
          <w:szCs w:val="27"/>
        </w:rPr>
      </w:pPr>
      <w:r w:rsidRPr="003E662E">
        <w:rPr>
          <w:rFonts w:ascii="Times New Roman" w:hAnsi="Times New Roman" w:cs="Times New Roman"/>
          <w:sz w:val="27"/>
          <w:szCs w:val="27"/>
        </w:rPr>
        <w:t>│ │ ├───────────────────────┼────────────────────┤</w:t>
      </w:r>
    </w:p>
    <w:p w:rsidR="00EA6B7B" w:rsidRPr="003E662E" w:rsidRDefault="00EA6B7B" w:rsidP="0073046E">
      <w:pPr>
        <w:spacing w:before="100" w:beforeAutospacing="1" w:after="0" w:line="240" w:lineRule="auto"/>
        <w:rPr>
          <w:rFonts w:ascii="Times New Roman" w:hAnsi="Times New Roman" w:cs="Times New Roman"/>
          <w:sz w:val="27"/>
          <w:szCs w:val="27"/>
        </w:rPr>
      </w:pPr>
      <w:r w:rsidRPr="003E662E">
        <w:rPr>
          <w:rFonts w:ascii="Times New Roman" w:hAnsi="Times New Roman" w:cs="Times New Roman"/>
          <w:sz w:val="27"/>
          <w:szCs w:val="27"/>
        </w:rPr>
        <w:t>│ │ │</w:t>
      </w:r>
      <w:r w:rsidRPr="003E662E">
        <w:rPr>
          <w:rFonts w:ascii="Courier New" w:hAnsi="Courier New" w:cs="Courier New"/>
          <w:sz w:val="27"/>
          <w:szCs w:val="27"/>
        </w:rPr>
        <w:t>Перчатки с полимерным │ 4 пары │</w:t>
      </w:r>
    </w:p>
    <w:p w:rsidR="00EA6B7B" w:rsidRPr="003E662E" w:rsidRDefault="00EA6B7B" w:rsidP="0073046E">
      <w:pPr>
        <w:spacing w:before="100" w:beforeAutospacing="1" w:after="0" w:line="240" w:lineRule="auto"/>
        <w:rPr>
          <w:rFonts w:ascii="Times New Roman" w:hAnsi="Times New Roman" w:cs="Times New Roman"/>
          <w:sz w:val="27"/>
          <w:szCs w:val="27"/>
        </w:rPr>
      </w:pPr>
      <w:r w:rsidRPr="003E662E">
        <w:rPr>
          <w:rFonts w:ascii="Times New Roman" w:hAnsi="Times New Roman" w:cs="Times New Roman"/>
          <w:sz w:val="27"/>
          <w:szCs w:val="27"/>
        </w:rPr>
        <w:lastRenderedPageBreak/>
        <w:t>│ │ │</w:t>
      </w:r>
      <w:r w:rsidRPr="003E662E">
        <w:rPr>
          <w:rFonts w:ascii="Courier New" w:hAnsi="Courier New" w:cs="Courier New"/>
          <w:sz w:val="27"/>
          <w:szCs w:val="27"/>
        </w:rPr>
        <w:t>покрытием │ │</w:t>
      </w:r>
    </w:p>
    <w:p w:rsidR="00EA6B7B" w:rsidRPr="003E662E" w:rsidRDefault="00EA6B7B" w:rsidP="0073046E">
      <w:pPr>
        <w:spacing w:before="100" w:beforeAutospacing="1" w:after="0" w:line="240" w:lineRule="auto"/>
        <w:rPr>
          <w:rFonts w:ascii="Times New Roman" w:hAnsi="Times New Roman" w:cs="Times New Roman"/>
          <w:sz w:val="27"/>
          <w:szCs w:val="27"/>
        </w:rPr>
      </w:pPr>
      <w:r w:rsidRPr="003E662E">
        <w:rPr>
          <w:rFonts w:ascii="Times New Roman" w:hAnsi="Times New Roman" w:cs="Times New Roman"/>
          <w:sz w:val="27"/>
          <w:szCs w:val="27"/>
        </w:rPr>
        <w:t>├───┼──────────────────────┼───────────────────────┼────────────────────┤</w:t>
      </w:r>
    </w:p>
    <w:p w:rsidR="00EA6B7B" w:rsidRPr="003E662E" w:rsidRDefault="00EA6B7B" w:rsidP="0073046E">
      <w:pPr>
        <w:spacing w:before="100" w:beforeAutospacing="1" w:after="0" w:line="240" w:lineRule="auto"/>
        <w:rPr>
          <w:rFonts w:ascii="Times New Roman" w:hAnsi="Times New Roman" w:cs="Times New Roman"/>
          <w:sz w:val="27"/>
          <w:szCs w:val="27"/>
        </w:rPr>
      </w:pPr>
      <w:bookmarkStart w:id="26" w:name="sub_1052"/>
      <w:bookmarkEnd w:id="26"/>
      <w:r w:rsidRPr="003E662E">
        <w:rPr>
          <w:rFonts w:ascii="Times New Roman" w:hAnsi="Times New Roman" w:cs="Times New Roman"/>
          <w:sz w:val="27"/>
          <w:szCs w:val="27"/>
        </w:rPr>
        <w:t>│</w:t>
      </w:r>
      <w:r w:rsidRPr="003E662E">
        <w:rPr>
          <w:rFonts w:ascii="Courier New" w:hAnsi="Courier New" w:cs="Courier New"/>
          <w:sz w:val="27"/>
          <w:szCs w:val="27"/>
        </w:rPr>
        <w:t>3.│Оператор котельной │При работе в котельной,│ │</w:t>
      </w:r>
    </w:p>
    <w:p w:rsidR="00EA6B7B" w:rsidRPr="003E662E" w:rsidRDefault="00EA6B7B" w:rsidP="0073046E">
      <w:pPr>
        <w:spacing w:before="100" w:beforeAutospacing="1" w:after="0" w:line="240" w:lineRule="auto"/>
        <w:rPr>
          <w:rFonts w:ascii="Times New Roman" w:hAnsi="Times New Roman" w:cs="Times New Roman"/>
          <w:sz w:val="27"/>
          <w:szCs w:val="27"/>
        </w:rPr>
      </w:pPr>
      <w:r w:rsidRPr="003E662E">
        <w:rPr>
          <w:rFonts w:ascii="Times New Roman" w:hAnsi="Times New Roman" w:cs="Times New Roman"/>
          <w:sz w:val="27"/>
          <w:szCs w:val="27"/>
        </w:rPr>
        <w:t xml:space="preserve">│ │ │ </w:t>
      </w:r>
      <w:r w:rsidRPr="003E662E">
        <w:rPr>
          <w:rFonts w:ascii="Courier New" w:hAnsi="Courier New" w:cs="Courier New"/>
          <w:sz w:val="27"/>
          <w:szCs w:val="27"/>
        </w:rPr>
        <w:t>работающей на жидком │ │</w:t>
      </w:r>
    </w:p>
    <w:p w:rsidR="00EA6B7B" w:rsidRPr="003E662E" w:rsidRDefault="00EA6B7B" w:rsidP="0073046E">
      <w:pPr>
        <w:spacing w:before="100" w:beforeAutospacing="1" w:after="0" w:line="240" w:lineRule="auto"/>
        <w:rPr>
          <w:rFonts w:ascii="Times New Roman" w:hAnsi="Times New Roman" w:cs="Times New Roman"/>
          <w:sz w:val="27"/>
          <w:szCs w:val="27"/>
        </w:rPr>
      </w:pPr>
      <w:r w:rsidRPr="003E662E">
        <w:rPr>
          <w:rFonts w:ascii="Times New Roman" w:hAnsi="Times New Roman" w:cs="Times New Roman"/>
          <w:sz w:val="27"/>
          <w:szCs w:val="27"/>
        </w:rPr>
        <w:t xml:space="preserve">│ │ │ </w:t>
      </w:r>
      <w:r w:rsidRPr="003E662E">
        <w:rPr>
          <w:rFonts w:ascii="Courier New" w:hAnsi="Courier New" w:cs="Courier New"/>
          <w:sz w:val="27"/>
          <w:szCs w:val="27"/>
        </w:rPr>
        <w:t>топливе: │ │</w:t>
      </w:r>
    </w:p>
    <w:p w:rsidR="00EA6B7B" w:rsidRPr="003E662E" w:rsidRDefault="00EA6B7B" w:rsidP="0073046E">
      <w:pPr>
        <w:spacing w:before="100" w:beforeAutospacing="1" w:after="0" w:line="240" w:lineRule="auto"/>
        <w:rPr>
          <w:rFonts w:ascii="Times New Roman" w:hAnsi="Times New Roman" w:cs="Times New Roman"/>
          <w:sz w:val="27"/>
          <w:szCs w:val="27"/>
        </w:rPr>
      </w:pPr>
      <w:r w:rsidRPr="003E662E">
        <w:rPr>
          <w:rFonts w:ascii="Times New Roman" w:hAnsi="Times New Roman" w:cs="Times New Roman"/>
          <w:sz w:val="27"/>
          <w:szCs w:val="27"/>
        </w:rPr>
        <w:t>│ │ ├───────────────────────┼────────────────────┤</w:t>
      </w:r>
    </w:p>
    <w:p w:rsidR="00EA6B7B" w:rsidRPr="003E662E" w:rsidRDefault="00EA6B7B" w:rsidP="0073046E">
      <w:pPr>
        <w:spacing w:before="100" w:beforeAutospacing="1" w:after="0" w:line="240" w:lineRule="auto"/>
        <w:rPr>
          <w:rFonts w:ascii="Times New Roman" w:hAnsi="Times New Roman" w:cs="Times New Roman"/>
          <w:sz w:val="27"/>
          <w:szCs w:val="27"/>
        </w:rPr>
      </w:pPr>
      <w:r w:rsidRPr="003E662E">
        <w:rPr>
          <w:rFonts w:ascii="Times New Roman" w:hAnsi="Times New Roman" w:cs="Times New Roman"/>
          <w:sz w:val="27"/>
          <w:szCs w:val="27"/>
        </w:rPr>
        <w:t>│ │ │</w:t>
      </w:r>
      <w:r w:rsidRPr="003E662E">
        <w:rPr>
          <w:rFonts w:ascii="Courier New" w:hAnsi="Courier New" w:cs="Courier New"/>
          <w:sz w:val="27"/>
          <w:szCs w:val="27"/>
        </w:rPr>
        <w:t>Костюм хлопчатобумажный│ 1 │</w:t>
      </w:r>
    </w:p>
    <w:p w:rsidR="00EA6B7B" w:rsidRPr="003E662E" w:rsidRDefault="00EA6B7B" w:rsidP="0073046E">
      <w:pPr>
        <w:spacing w:before="100" w:beforeAutospacing="1" w:after="0" w:line="240" w:lineRule="auto"/>
        <w:rPr>
          <w:rFonts w:ascii="Times New Roman" w:hAnsi="Times New Roman" w:cs="Times New Roman"/>
          <w:sz w:val="27"/>
          <w:szCs w:val="27"/>
        </w:rPr>
      </w:pPr>
      <w:r w:rsidRPr="003E662E">
        <w:rPr>
          <w:rFonts w:ascii="Times New Roman" w:hAnsi="Times New Roman" w:cs="Times New Roman"/>
          <w:sz w:val="27"/>
          <w:szCs w:val="27"/>
        </w:rPr>
        <w:t>│ │ │</w:t>
      </w:r>
      <w:r w:rsidRPr="003E662E">
        <w:rPr>
          <w:rFonts w:ascii="Courier New" w:hAnsi="Courier New" w:cs="Courier New"/>
          <w:sz w:val="27"/>
          <w:szCs w:val="27"/>
        </w:rPr>
        <w:t>для защиты от общих │ │</w:t>
      </w:r>
    </w:p>
    <w:p w:rsidR="00EA6B7B" w:rsidRPr="003E662E" w:rsidRDefault="00EA6B7B" w:rsidP="0073046E">
      <w:pPr>
        <w:spacing w:before="100" w:beforeAutospacing="1" w:after="0" w:line="240" w:lineRule="auto"/>
        <w:rPr>
          <w:rFonts w:ascii="Times New Roman" w:hAnsi="Times New Roman" w:cs="Times New Roman"/>
          <w:sz w:val="27"/>
          <w:szCs w:val="27"/>
        </w:rPr>
      </w:pPr>
      <w:r w:rsidRPr="003E662E">
        <w:rPr>
          <w:rFonts w:ascii="Times New Roman" w:hAnsi="Times New Roman" w:cs="Times New Roman"/>
          <w:sz w:val="27"/>
          <w:szCs w:val="27"/>
        </w:rPr>
        <w:t>│ │ │</w:t>
      </w:r>
      <w:r w:rsidRPr="003E662E">
        <w:rPr>
          <w:rFonts w:ascii="Courier New" w:hAnsi="Courier New" w:cs="Courier New"/>
          <w:sz w:val="27"/>
          <w:szCs w:val="27"/>
        </w:rPr>
        <w:t>производственных │ │</w:t>
      </w:r>
    </w:p>
    <w:p w:rsidR="00EA6B7B" w:rsidRPr="003E662E" w:rsidRDefault="00EA6B7B" w:rsidP="0073046E">
      <w:pPr>
        <w:spacing w:before="100" w:beforeAutospacing="1" w:after="0" w:line="240" w:lineRule="auto"/>
        <w:rPr>
          <w:rFonts w:ascii="Times New Roman" w:hAnsi="Times New Roman" w:cs="Times New Roman"/>
          <w:sz w:val="27"/>
          <w:szCs w:val="27"/>
        </w:rPr>
      </w:pPr>
      <w:r w:rsidRPr="003E662E">
        <w:rPr>
          <w:rFonts w:ascii="Times New Roman" w:hAnsi="Times New Roman" w:cs="Times New Roman"/>
          <w:sz w:val="27"/>
          <w:szCs w:val="27"/>
        </w:rPr>
        <w:t>│ │ │</w:t>
      </w:r>
      <w:r w:rsidRPr="003E662E">
        <w:rPr>
          <w:rFonts w:ascii="Courier New" w:hAnsi="Courier New" w:cs="Courier New"/>
          <w:sz w:val="27"/>
          <w:szCs w:val="27"/>
        </w:rPr>
        <w:t>загрязнений и │ │</w:t>
      </w:r>
    </w:p>
    <w:p w:rsidR="00EA6B7B" w:rsidRPr="003E662E" w:rsidRDefault="00EA6B7B" w:rsidP="0073046E">
      <w:pPr>
        <w:spacing w:before="100" w:beforeAutospacing="1" w:after="0" w:line="240" w:lineRule="auto"/>
        <w:rPr>
          <w:rFonts w:ascii="Times New Roman" w:hAnsi="Times New Roman" w:cs="Times New Roman"/>
          <w:sz w:val="27"/>
          <w:szCs w:val="27"/>
        </w:rPr>
      </w:pPr>
      <w:r w:rsidRPr="003E662E">
        <w:rPr>
          <w:rFonts w:ascii="Times New Roman" w:hAnsi="Times New Roman" w:cs="Times New Roman"/>
          <w:sz w:val="27"/>
          <w:szCs w:val="27"/>
        </w:rPr>
        <w:t>│ │ │</w:t>
      </w:r>
      <w:r w:rsidRPr="003E662E">
        <w:rPr>
          <w:rFonts w:ascii="Courier New" w:hAnsi="Courier New" w:cs="Courier New"/>
          <w:sz w:val="27"/>
          <w:szCs w:val="27"/>
        </w:rPr>
        <w:t>механических │ │</w:t>
      </w:r>
    </w:p>
    <w:p w:rsidR="00EA6B7B" w:rsidRPr="003E662E" w:rsidRDefault="00EA6B7B" w:rsidP="0073046E">
      <w:pPr>
        <w:spacing w:before="100" w:beforeAutospacing="1" w:after="0" w:line="240" w:lineRule="auto"/>
        <w:rPr>
          <w:rFonts w:ascii="Times New Roman" w:hAnsi="Times New Roman" w:cs="Times New Roman"/>
          <w:sz w:val="27"/>
          <w:szCs w:val="27"/>
        </w:rPr>
      </w:pPr>
      <w:r w:rsidRPr="003E662E">
        <w:rPr>
          <w:rFonts w:ascii="Times New Roman" w:hAnsi="Times New Roman" w:cs="Times New Roman"/>
          <w:sz w:val="27"/>
          <w:szCs w:val="27"/>
        </w:rPr>
        <w:t>│ │ │</w:t>
      </w:r>
      <w:r w:rsidRPr="003E662E">
        <w:rPr>
          <w:rFonts w:ascii="Courier New" w:hAnsi="Courier New" w:cs="Courier New"/>
          <w:sz w:val="27"/>
          <w:szCs w:val="27"/>
        </w:rPr>
        <w:t>воздействий или костюм │ │</w:t>
      </w:r>
    </w:p>
    <w:p w:rsidR="00EA6B7B" w:rsidRPr="003E662E" w:rsidRDefault="00EA6B7B" w:rsidP="0073046E">
      <w:pPr>
        <w:spacing w:before="100" w:beforeAutospacing="1" w:after="0" w:line="240" w:lineRule="auto"/>
        <w:rPr>
          <w:rFonts w:ascii="Times New Roman" w:hAnsi="Times New Roman" w:cs="Times New Roman"/>
          <w:sz w:val="27"/>
          <w:szCs w:val="27"/>
        </w:rPr>
      </w:pPr>
      <w:r w:rsidRPr="003E662E">
        <w:rPr>
          <w:rFonts w:ascii="Times New Roman" w:hAnsi="Times New Roman" w:cs="Times New Roman"/>
          <w:sz w:val="27"/>
          <w:szCs w:val="27"/>
        </w:rPr>
        <w:t>│ │ │</w:t>
      </w:r>
      <w:r w:rsidRPr="003E662E">
        <w:rPr>
          <w:rFonts w:ascii="Courier New" w:hAnsi="Courier New" w:cs="Courier New"/>
          <w:sz w:val="27"/>
          <w:szCs w:val="27"/>
        </w:rPr>
        <w:t>из смешанных тканей для│ │</w:t>
      </w:r>
    </w:p>
    <w:p w:rsidR="00EA6B7B" w:rsidRPr="003E662E" w:rsidRDefault="00EA6B7B" w:rsidP="0073046E">
      <w:pPr>
        <w:spacing w:before="100" w:beforeAutospacing="1" w:after="0" w:line="240" w:lineRule="auto"/>
        <w:rPr>
          <w:rFonts w:ascii="Times New Roman" w:hAnsi="Times New Roman" w:cs="Times New Roman"/>
          <w:sz w:val="27"/>
          <w:szCs w:val="27"/>
        </w:rPr>
      </w:pPr>
      <w:r w:rsidRPr="003E662E">
        <w:rPr>
          <w:rFonts w:ascii="Times New Roman" w:hAnsi="Times New Roman" w:cs="Times New Roman"/>
          <w:sz w:val="27"/>
          <w:szCs w:val="27"/>
        </w:rPr>
        <w:t>│ │ │</w:t>
      </w:r>
      <w:r w:rsidRPr="003E662E">
        <w:rPr>
          <w:rFonts w:ascii="Courier New" w:hAnsi="Courier New" w:cs="Courier New"/>
          <w:sz w:val="27"/>
          <w:szCs w:val="27"/>
        </w:rPr>
        <w:t>защиты от общих │ │</w:t>
      </w:r>
    </w:p>
    <w:p w:rsidR="00EA6B7B" w:rsidRPr="003E662E" w:rsidRDefault="00EA6B7B" w:rsidP="0073046E">
      <w:pPr>
        <w:spacing w:before="100" w:beforeAutospacing="1" w:after="0" w:line="240" w:lineRule="auto"/>
        <w:rPr>
          <w:rFonts w:ascii="Times New Roman" w:hAnsi="Times New Roman" w:cs="Times New Roman"/>
          <w:sz w:val="27"/>
          <w:szCs w:val="27"/>
        </w:rPr>
      </w:pPr>
      <w:r w:rsidRPr="003E662E">
        <w:rPr>
          <w:rFonts w:ascii="Times New Roman" w:hAnsi="Times New Roman" w:cs="Times New Roman"/>
          <w:sz w:val="27"/>
          <w:szCs w:val="27"/>
        </w:rPr>
        <w:t>│ │ │</w:t>
      </w:r>
      <w:r w:rsidRPr="003E662E">
        <w:rPr>
          <w:rFonts w:ascii="Courier New" w:hAnsi="Courier New" w:cs="Courier New"/>
          <w:sz w:val="27"/>
          <w:szCs w:val="27"/>
        </w:rPr>
        <w:t>производственных │ │</w:t>
      </w:r>
    </w:p>
    <w:p w:rsidR="00EA6B7B" w:rsidRPr="003E662E" w:rsidRDefault="00EA6B7B" w:rsidP="0073046E">
      <w:pPr>
        <w:spacing w:before="100" w:beforeAutospacing="1" w:after="0" w:line="240" w:lineRule="auto"/>
        <w:rPr>
          <w:rFonts w:ascii="Times New Roman" w:hAnsi="Times New Roman" w:cs="Times New Roman"/>
          <w:sz w:val="27"/>
          <w:szCs w:val="27"/>
        </w:rPr>
      </w:pPr>
      <w:r w:rsidRPr="003E662E">
        <w:rPr>
          <w:rFonts w:ascii="Times New Roman" w:hAnsi="Times New Roman" w:cs="Times New Roman"/>
          <w:sz w:val="27"/>
          <w:szCs w:val="27"/>
        </w:rPr>
        <w:t>│ │ │</w:t>
      </w:r>
      <w:r w:rsidRPr="003E662E">
        <w:rPr>
          <w:rFonts w:ascii="Courier New" w:hAnsi="Courier New" w:cs="Courier New"/>
          <w:sz w:val="27"/>
          <w:szCs w:val="27"/>
        </w:rPr>
        <w:t>загрязнений и │ │</w:t>
      </w:r>
    </w:p>
    <w:p w:rsidR="00EA6B7B" w:rsidRPr="003E662E" w:rsidRDefault="00EA6B7B" w:rsidP="0073046E">
      <w:pPr>
        <w:spacing w:before="100" w:beforeAutospacing="1" w:after="0" w:line="240" w:lineRule="auto"/>
        <w:rPr>
          <w:rFonts w:ascii="Times New Roman" w:hAnsi="Times New Roman" w:cs="Times New Roman"/>
          <w:sz w:val="27"/>
          <w:szCs w:val="27"/>
        </w:rPr>
      </w:pPr>
      <w:r w:rsidRPr="003E662E">
        <w:rPr>
          <w:rFonts w:ascii="Times New Roman" w:hAnsi="Times New Roman" w:cs="Times New Roman"/>
          <w:sz w:val="27"/>
          <w:szCs w:val="27"/>
        </w:rPr>
        <w:t>│ │ │</w:t>
      </w:r>
      <w:r w:rsidRPr="003E662E">
        <w:rPr>
          <w:rFonts w:ascii="Courier New" w:hAnsi="Courier New" w:cs="Courier New"/>
          <w:sz w:val="27"/>
          <w:szCs w:val="27"/>
        </w:rPr>
        <w:t>механических │ │</w:t>
      </w:r>
    </w:p>
    <w:p w:rsidR="00EA6B7B" w:rsidRPr="003E662E" w:rsidRDefault="00EA6B7B" w:rsidP="0073046E">
      <w:pPr>
        <w:spacing w:before="100" w:beforeAutospacing="1" w:after="0" w:line="240" w:lineRule="auto"/>
        <w:rPr>
          <w:rFonts w:ascii="Times New Roman" w:hAnsi="Times New Roman" w:cs="Times New Roman"/>
          <w:sz w:val="27"/>
          <w:szCs w:val="27"/>
        </w:rPr>
      </w:pPr>
      <w:r w:rsidRPr="003E662E">
        <w:rPr>
          <w:rFonts w:ascii="Times New Roman" w:hAnsi="Times New Roman" w:cs="Times New Roman"/>
          <w:sz w:val="27"/>
          <w:szCs w:val="27"/>
        </w:rPr>
        <w:t>│ │ │</w:t>
      </w:r>
      <w:r w:rsidRPr="003E662E">
        <w:rPr>
          <w:rFonts w:ascii="Courier New" w:hAnsi="Courier New" w:cs="Courier New"/>
          <w:sz w:val="27"/>
          <w:szCs w:val="27"/>
        </w:rPr>
        <w:t>воздействий │ │</w:t>
      </w:r>
    </w:p>
    <w:p w:rsidR="00EA6B7B" w:rsidRPr="003E662E" w:rsidRDefault="00EA6B7B" w:rsidP="0073046E">
      <w:pPr>
        <w:spacing w:before="100" w:beforeAutospacing="1" w:after="0" w:line="240" w:lineRule="auto"/>
        <w:rPr>
          <w:rFonts w:ascii="Times New Roman" w:hAnsi="Times New Roman" w:cs="Times New Roman"/>
          <w:sz w:val="27"/>
          <w:szCs w:val="27"/>
        </w:rPr>
      </w:pPr>
      <w:r w:rsidRPr="003E662E">
        <w:rPr>
          <w:rFonts w:ascii="Times New Roman" w:hAnsi="Times New Roman" w:cs="Times New Roman"/>
          <w:sz w:val="27"/>
          <w:szCs w:val="27"/>
        </w:rPr>
        <w:t>│ │ ├───────────────────────┼────────────────────┤</w:t>
      </w:r>
    </w:p>
    <w:p w:rsidR="00EA6B7B" w:rsidRPr="003E662E" w:rsidRDefault="00EA6B7B" w:rsidP="0073046E">
      <w:pPr>
        <w:spacing w:before="100" w:beforeAutospacing="1" w:after="0" w:line="240" w:lineRule="auto"/>
        <w:rPr>
          <w:rFonts w:ascii="Times New Roman" w:hAnsi="Times New Roman" w:cs="Times New Roman"/>
          <w:sz w:val="27"/>
          <w:szCs w:val="27"/>
        </w:rPr>
      </w:pPr>
      <w:r w:rsidRPr="003E662E">
        <w:rPr>
          <w:rFonts w:ascii="Times New Roman" w:hAnsi="Times New Roman" w:cs="Times New Roman"/>
          <w:sz w:val="27"/>
          <w:szCs w:val="27"/>
        </w:rPr>
        <w:t>│ │ │</w:t>
      </w:r>
      <w:r w:rsidRPr="003E662E">
        <w:rPr>
          <w:rFonts w:ascii="Courier New" w:hAnsi="Courier New" w:cs="Courier New"/>
          <w:sz w:val="27"/>
          <w:szCs w:val="27"/>
        </w:rPr>
        <w:t>Рукавицы │ 12 пар │</w:t>
      </w:r>
    </w:p>
    <w:p w:rsidR="00EA6B7B" w:rsidRPr="003E662E" w:rsidRDefault="00EA6B7B" w:rsidP="0073046E">
      <w:pPr>
        <w:spacing w:before="100" w:beforeAutospacing="1" w:after="0" w:line="240" w:lineRule="auto"/>
        <w:rPr>
          <w:rFonts w:ascii="Times New Roman" w:hAnsi="Times New Roman" w:cs="Times New Roman"/>
          <w:sz w:val="27"/>
          <w:szCs w:val="27"/>
        </w:rPr>
      </w:pPr>
      <w:r w:rsidRPr="003E662E">
        <w:rPr>
          <w:rFonts w:ascii="Times New Roman" w:hAnsi="Times New Roman" w:cs="Times New Roman"/>
          <w:sz w:val="27"/>
          <w:szCs w:val="27"/>
        </w:rPr>
        <w:t>│ │ │</w:t>
      </w:r>
      <w:r w:rsidRPr="003E662E">
        <w:rPr>
          <w:rFonts w:ascii="Courier New" w:hAnsi="Courier New" w:cs="Courier New"/>
          <w:sz w:val="27"/>
          <w:szCs w:val="27"/>
        </w:rPr>
        <w:t>комбинированные или │ │</w:t>
      </w:r>
    </w:p>
    <w:p w:rsidR="00EA6B7B" w:rsidRPr="003E662E" w:rsidRDefault="00EA6B7B" w:rsidP="0073046E">
      <w:pPr>
        <w:spacing w:before="100" w:beforeAutospacing="1" w:after="0" w:line="240" w:lineRule="auto"/>
        <w:rPr>
          <w:rFonts w:ascii="Times New Roman" w:hAnsi="Times New Roman" w:cs="Times New Roman"/>
          <w:sz w:val="27"/>
          <w:szCs w:val="27"/>
        </w:rPr>
      </w:pPr>
      <w:r w:rsidRPr="003E662E">
        <w:rPr>
          <w:rFonts w:ascii="Times New Roman" w:hAnsi="Times New Roman" w:cs="Times New Roman"/>
          <w:sz w:val="27"/>
          <w:szCs w:val="27"/>
        </w:rPr>
        <w:t>│ │ ├───────────────────────┼────────────────────┤</w:t>
      </w:r>
    </w:p>
    <w:p w:rsidR="00EA6B7B" w:rsidRPr="003E662E" w:rsidRDefault="00EA6B7B" w:rsidP="0073046E">
      <w:pPr>
        <w:spacing w:before="100" w:beforeAutospacing="1" w:after="0" w:line="240" w:lineRule="auto"/>
        <w:rPr>
          <w:rFonts w:ascii="Times New Roman" w:hAnsi="Times New Roman" w:cs="Times New Roman"/>
          <w:sz w:val="27"/>
          <w:szCs w:val="27"/>
        </w:rPr>
      </w:pPr>
      <w:r w:rsidRPr="003E662E">
        <w:rPr>
          <w:rFonts w:ascii="Times New Roman" w:hAnsi="Times New Roman" w:cs="Times New Roman"/>
          <w:sz w:val="27"/>
          <w:szCs w:val="27"/>
        </w:rPr>
        <w:t>│ │ │</w:t>
      </w:r>
      <w:r w:rsidRPr="003E662E">
        <w:rPr>
          <w:rFonts w:ascii="Courier New" w:hAnsi="Courier New" w:cs="Courier New"/>
          <w:sz w:val="27"/>
          <w:szCs w:val="27"/>
        </w:rPr>
        <w:t>Перчатки с полимерным │ 12 пар │</w:t>
      </w:r>
    </w:p>
    <w:p w:rsidR="00EA6B7B" w:rsidRPr="003E662E" w:rsidRDefault="00EA6B7B" w:rsidP="0073046E">
      <w:pPr>
        <w:spacing w:before="100" w:beforeAutospacing="1" w:after="0" w:line="240" w:lineRule="auto"/>
        <w:rPr>
          <w:rFonts w:ascii="Times New Roman" w:hAnsi="Times New Roman" w:cs="Times New Roman"/>
          <w:sz w:val="27"/>
          <w:szCs w:val="27"/>
        </w:rPr>
      </w:pPr>
      <w:r w:rsidRPr="003E662E">
        <w:rPr>
          <w:rFonts w:ascii="Times New Roman" w:hAnsi="Times New Roman" w:cs="Times New Roman"/>
          <w:sz w:val="27"/>
          <w:szCs w:val="27"/>
        </w:rPr>
        <w:t>│ │ │</w:t>
      </w:r>
      <w:r w:rsidRPr="003E662E">
        <w:rPr>
          <w:rFonts w:ascii="Courier New" w:hAnsi="Courier New" w:cs="Courier New"/>
          <w:sz w:val="27"/>
          <w:szCs w:val="27"/>
        </w:rPr>
        <w:t>покрытием │ │</w:t>
      </w:r>
    </w:p>
    <w:p w:rsidR="00EA6B7B" w:rsidRPr="003E662E" w:rsidRDefault="00EA6B7B" w:rsidP="0073046E">
      <w:pPr>
        <w:spacing w:before="100" w:beforeAutospacing="1" w:after="0" w:line="240" w:lineRule="auto"/>
        <w:rPr>
          <w:rFonts w:ascii="Times New Roman" w:hAnsi="Times New Roman" w:cs="Times New Roman"/>
          <w:sz w:val="27"/>
          <w:szCs w:val="27"/>
        </w:rPr>
      </w:pPr>
      <w:r w:rsidRPr="003E662E">
        <w:rPr>
          <w:rFonts w:ascii="Times New Roman" w:hAnsi="Times New Roman" w:cs="Times New Roman"/>
          <w:sz w:val="27"/>
          <w:szCs w:val="27"/>
        </w:rPr>
        <w:t>│ │ ├───────────────────────┼────────────────────┤</w:t>
      </w:r>
    </w:p>
    <w:p w:rsidR="00EA6B7B" w:rsidRPr="003E662E" w:rsidRDefault="00EA6B7B" w:rsidP="0073046E">
      <w:pPr>
        <w:spacing w:before="100" w:beforeAutospacing="1" w:after="0" w:line="240" w:lineRule="auto"/>
        <w:rPr>
          <w:rFonts w:ascii="Times New Roman" w:hAnsi="Times New Roman" w:cs="Times New Roman"/>
          <w:sz w:val="27"/>
          <w:szCs w:val="27"/>
        </w:rPr>
      </w:pPr>
      <w:r w:rsidRPr="003E662E">
        <w:rPr>
          <w:rFonts w:ascii="Times New Roman" w:hAnsi="Times New Roman" w:cs="Times New Roman"/>
          <w:sz w:val="27"/>
          <w:szCs w:val="27"/>
        </w:rPr>
        <w:lastRenderedPageBreak/>
        <w:t>│ │ │</w:t>
      </w:r>
      <w:r w:rsidRPr="003E662E">
        <w:rPr>
          <w:rFonts w:ascii="Courier New" w:hAnsi="Courier New" w:cs="Courier New"/>
          <w:sz w:val="27"/>
          <w:szCs w:val="27"/>
        </w:rPr>
        <w:t>Очки защитные │ до износа │</w:t>
      </w:r>
    </w:p>
    <w:p w:rsidR="00EA6B7B" w:rsidRPr="003E662E" w:rsidRDefault="00EA6B7B" w:rsidP="0073046E">
      <w:pPr>
        <w:spacing w:before="100" w:beforeAutospacing="1" w:after="0" w:line="240" w:lineRule="auto"/>
        <w:rPr>
          <w:rFonts w:ascii="Times New Roman" w:hAnsi="Times New Roman" w:cs="Times New Roman"/>
          <w:sz w:val="27"/>
          <w:szCs w:val="27"/>
        </w:rPr>
      </w:pPr>
      <w:r w:rsidRPr="003E662E">
        <w:rPr>
          <w:rFonts w:ascii="Times New Roman" w:hAnsi="Times New Roman" w:cs="Times New Roman"/>
          <w:sz w:val="27"/>
          <w:szCs w:val="27"/>
        </w:rPr>
        <w:t>│ │ ├───────────────────────┼────────────────────┤</w:t>
      </w:r>
    </w:p>
    <w:p w:rsidR="00EA6B7B" w:rsidRPr="003E662E" w:rsidRDefault="00EA6B7B" w:rsidP="0073046E">
      <w:pPr>
        <w:spacing w:before="100" w:beforeAutospacing="1" w:after="0" w:line="240" w:lineRule="auto"/>
        <w:rPr>
          <w:rFonts w:ascii="Times New Roman" w:hAnsi="Times New Roman" w:cs="Times New Roman"/>
          <w:sz w:val="27"/>
          <w:szCs w:val="27"/>
        </w:rPr>
      </w:pPr>
      <w:r w:rsidRPr="003E662E">
        <w:rPr>
          <w:rFonts w:ascii="Times New Roman" w:hAnsi="Times New Roman" w:cs="Times New Roman"/>
          <w:sz w:val="27"/>
          <w:szCs w:val="27"/>
        </w:rPr>
        <w:t>│ │ │</w:t>
      </w:r>
      <w:r w:rsidRPr="003E662E">
        <w:rPr>
          <w:rFonts w:ascii="Courier New" w:hAnsi="Courier New" w:cs="Courier New"/>
          <w:sz w:val="27"/>
          <w:szCs w:val="27"/>
        </w:rPr>
        <w:t>При работе в котельной,│ │</w:t>
      </w:r>
    </w:p>
    <w:p w:rsidR="00EA6B7B" w:rsidRPr="003E662E" w:rsidRDefault="00EA6B7B" w:rsidP="0073046E">
      <w:pPr>
        <w:spacing w:before="100" w:beforeAutospacing="1" w:after="0" w:line="240" w:lineRule="auto"/>
        <w:rPr>
          <w:rFonts w:ascii="Times New Roman" w:hAnsi="Times New Roman" w:cs="Times New Roman"/>
          <w:sz w:val="27"/>
          <w:szCs w:val="27"/>
        </w:rPr>
      </w:pPr>
      <w:r w:rsidRPr="003E662E">
        <w:rPr>
          <w:rFonts w:ascii="Times New Roman" w:hAnsi="Times New Roman" w:cs="Times New Roman"/>
          <w:sz w:val="27"/>
          <w:szCs w:val="27"/>
        </w:rPr>
        <w:t xml:space="preserve">│ │ │ </w:t>
      </w:r>
      <w:r w:rsidRPr="003E662E">
        <w:rPr>
          <w:rFonts w:ascii="Courier New" w:hAnsi="Courier New" w:cs="Courier New"/>
          <w:sz w:val="27"/>
          <w:szCs w:val="27"/>
        </w:rPr>
        <w:t>работающей на газе: │ │</w:t>
      </w:r>
    </w:p>
    <w:p w:rsidR="00EA6B7B" w:rsidRPr="003E662E" w:rsidRDefault="00EA6B7B" w:rsidP="0073046E">
      <w:pPr>
        <w:spacing w:before="100" w:beforeAutospacing="1" w:after="0" w:line="240" w:lineRule="auto"/>
        <w:rPr>
          <w:rFonts w:ascii="Times New Roman" w:hAnsi="Times New Roman" w:cs="Times New Roman"/>
          <w:sz w:val="27"/>
          <w:szCs w:val="27"/>
        </w:rPr>
      </w:pPr>
      <w:r w:rsidRPr="003E662E">
        <w:rPr>
          <w:rFonts w:ascii="Times New Roman" w:hAnsi="Times New Roman" w:cs="Times New Roman"/>
          <w:sz w:val="27"/>
          <w:szCs w:val="27"/>
        </w:rPr>
        <w:t>│ │ ├───────────────────────┼────────────────────┤</w:t>
      </w:r>
    </w:p>
    <w:p w:rsidR="00EA6B7B" w:rsidRPr="003E662E" w:rsidRDefault="00EA6B7B" w:rsidP="0073046E">
      <w:pPr>
        <w:spacing w:before="100" w:beforeAutospacing="1" w:after="0" w:line="240" w:lineRule="auto"/>
        <w:rPr>
          <w:rFonts w:ascii="Times New Roman" w:hAnsi="Times New Roman" w:cs="Times New Roman"/>
          <w:sz w:val="27"/>
          <w:szCs w:val="27"/>
        </w:rPr>
      </w:pPr>
      <w:r w:rsidRPr="003E662E">
        <w:rPr>
          <w:rFonts w:ascii="Times New Roman" w:hAnsi="Times New Roman" w:cs="Times New Roman"/>
          <w:sz w:val="27"/>
          <w:szCs w:val="27"/>
        </w:rPr>
        <w:t>│ │ │</w:t>
      </w:r>
      <w:r w:rsidRPr="003E662E">
        <w:rPr>
          <w:rFonts w:ascii="Courier New" w:hAnsi="Courier New" w:cs="Courier New"/>
          <w:sz w:val="27"/>
          <w:szCs w:val="27"/>
        </w:rPr>
        <w:t>Костюм хлопчатобумажный│ 1 │</w:t>
      </w:r>
    </w:p>
    <w:p w:rsidR="00EA6B7B" w:rsidRPr="003E662E" w:rsidRDefault="00EA6B7B" w:rsidP="0073046E">
      <w:pPr>
        <w:spacing w:before="100" w:beforeAutospacing="1" w:after="0" w:line="240" w:lineRule="auto"/>
        <w:rPr>
          <w:rFonts w:ascii="Times New Roman" w:hAnsi="Times New Roman" w:cs="Times New Roman"/>
          <w:sz w:val="27"/>
          <w:szCs w:val="27"/>
        </w:rPr>
      </w:pPr>
      <w:r w:rsidRPr="003E662E">
        <w:rPr>
          <w:rFonts w:ascii="Times New Roman" w:hAnsi="Times New Roman" w:cs="Times New Roman"/>
          <w:sz w:val="27"/>
          <w:szCs w:val="27"/>
        </w:rPr>
        <w:t>│ │ │</w:t>
      </w:r>
      <w:r w:rsidRPr="003E662E">
        <w:rPr>
          <w:rFonts w:ascii="Courier New" w:hAnsi="Courier New" w:cs="Courier New"/>
          <w:sz w:val="27"/>
          <w:szCs w:val="27"/>
        </w:rPr>
        <w:t>для защиты от общих │ │</w:t>
      </w:r>
    </w:p>
    <w:p w:rsidR="00EA6B7B" w:rsidRPr="003E662E" w:rsidRDefault="00EA6B7B" w:rsidP="0073046E">
      <w:pPr>
        <w:spacing w:before="100" w:beforeAutospacing="1" w:after="0" w:line="240" w:lineRule="auto"/>
        <w:rPr>
          <w:rFonts w:ascii="Times New Roman" w:hAnsi="Times New Roman" w:cs="Times New Roman"/>
          <w:sz w:val="27"/>
          <w:szCs w:val="27"/>
        </w:rPr>
      </w:pPr>
      <w:r w:rsidRPr="003E662E">
        <w:rPr>
          <w:rFonts w:ascii="Times New Roman" w:hAnsi="Times New Roman" w:cs="Times New Roman"/>
          <w:sz w:val="27"/>
          <w:szCs w:val="27"/>
        </w:rPr>
        <w:t>│ │ │</w:t>
      </w:r>
      <w:r w:rsidRPr="003E662E">
        <w:rPr>
          <w:rFonts w:ascii="Courier New" w:hAnsi="Courier New" w:cs="Courier New"/>
          <w:sz w:val="27"/>
          <w:szCs w:val="27"/>
        </w:rPr>
        <w:t>производственных │ │</w:t>
      </w:r>
    </w:p>
    <w:p w:rsidR="00EA6B7B" w:rsidRPr="003E662E" w:rsidRDefault="00EA6B7B" w:rsidP="0073046E">
      <w:pPr>
        <w:spacing w:before="100" w:beforeAutospacing="1" w:after="0" w:line="240" w:lineRule="auto"/>
        <w:rPr>
          <w:rFonts w:ascii="Times New Roman" w:hAnsi="Times New Roman" w:cs="Times New Roman"/>
          <w:sz w:val="27"/>
          <w:szCs w:val="27"/>
        </w:rPr>
      </w:pPr>
      <w:r w:rsidRPr="003E662E">
        <w:rPr>
          <w:rFonts w:ascii="Times New Roman" w:hAnsi="Times New Roman" w:cs="Times New Roman"/>
          <w:sz w:val="27"/>
          <w:szCs w:val="27"/>
        </w:rPr>
        <w:t>│ │ │</w:t>
      </w:r>
      <w:r w:rsidRPr="003E662E">
        <w:rPr>
          <w:rFonts w:ascii="Courier New" w:hAnsi="Courier New" w:cs="Courier New"/>
          <w:sz w:val="27"/>
          <w:szCs w:val="27"/>
        </w:rPr>
        <w:t>загрязнений и │ │</w:t>
      </w:r>
    </w:p>
    <w:p w:rsidR="00EA6B7B" w:rsidRPr="003E662E" w:rsidRDefault="00EA6B7B" w:rsidP="0073046E">
      <w:pPr>
        <w:spacing w:before="100" w:beforeAutospacing="1" w:after="0" w:line="240" w:lineRule="auto"/>
        <w:rPr>
          <w:rFonts w:ascii="Times New Roman" w:hAnsi="Times New Roman" w:cs="Times New Roman"/>
          <w:sz w:val="27"/>
          <w:szCs w:val="27"/>
        </w:rPr>
      </w:pPr>
      <w:r w:rsidRPr="003E662E">
        <w:rPr>
          <w:rFonts w:ascii="Times New Roman" w:hAnsi="Times New Roman" w:cs="Times New Roman"/>
          <w:sz w:val="27"/>
          <w:szCs w:val="27"/>
        </w:rPr>
        <w:t>│ │ │</w:t>
      </w:r>
      <w:r w:rsidRPr="003E662E">
        <w:rPr>
          <w:rFonts w:ascii="Courier New" w:hAnsi="Courier New" w:cs="Courier New"/>
          <w:sz w:val="27"/>
          <w:szCs w:val="27"/>
        </w:rPr>
        <w:t>механических │ │</w:t>
      </w:r>
    </w:p>
    <w:p w:rsidR="00EA6B7B" w:rsidRPr="003E662E" w:rsidRDefault="00EA6B7B" w:rsidP="0073046E">
      <w:pPr>
        <w:spacing w:before="100" w:beforeAutospacing="1" w:after="0" w:line="240" w:lineRule="auto"/>
        <w:rPr>
          <w:rFonts w:ascii="Times New Roman" w:hAnsi="Times New Roman" w:cs="Times New Roman"/>
          <w:sz w:val="27"/>
          <w:szCs w:val="27"/>
        </w:rPr>
      </w:pPr>
      <w:r w:rsidRPr="003E662E">
        <w:rPr>
          <w:rFonts w:ascii="Times New Roman" w:hAnsi="Times New Roman" w:cs="Times New Roman"/>
          <w:sz w:val="27"/>
          <w:szCs w:val="27"/>
        </w:rPr>
        <w:t>│ │ │</w:t>
      </w:r>
      <w:r w:rsidRPr="003E662E">
        <w:rPr>
          <w:rFonts w:ascii="Courier New" w:hAnsi="Courier New" w:cs="Courier New"/>
          <w:sz w:val="27"/>
          <w:szCs w:val="27"/>
        </w:rPr>
        <w:t>воздействий или костюм │ │</w:t>
      </w:r>
    </w:p>
    <w:p w:rsidR="00EA6B7B" w:rsidRPr="003E662E" w:rsidRDefault="00EA6B7B" w:rsidP="0073046E">
      <w:pPr>
        <w:spacing w:before="100" w:beforeAutospacing="1" w:after="0" w:line="240" w:lineRule="auto"/>
        <w:rPr>
          <w:rFonts w:ascii="Times New Roman" w:hAnsi="Times New Roman" w:cs="Times New Roman"/>
          <w:sz w:val="27"/>
          <w:szCs w:val="27"/>
        </w:rPr>
      </w:pPr>
      <w:r w:rsidRPr="003E662E">
        <w:rPr>
          <w:rFonts w:ascii="Times New Roman" w:hAnsi="Times New Roman" w:cs="Times New Roman"/>
          <w:sz w:val="27"/>
          <w:szCs w:val="27"/>
        </w:rPr>
        <w:t>│ │ │</w:t>
      </w:r>
      <w:r w:rsidRPr="003E662E">
        <w:rPr>
          <w:rFonts w:ascii="Courier New" w:hAnsi="Courier New" w:cs="Courier New"/>
          <w:sz w:val="27"/>
          <w:szCs w:val="27"/>
        </w:rPr>
        <w:t>из смешанных тканей для│ │</w:t>
      </w:r>
    </w:p>
    <w:p w:rsidR="00EA6B7B" w:rsidRPr="003E662E" w:rsidRDefault="00EA6B7B" w:rsidP="0073046E">
      <w:pPr>
        <w:spacing w:before="100" w:beforeAutospacing="1" w:after="0" w:line="240" w:lineRule="auto"/>
        <w:rPr>
          <w:rFonts w:ascii="Times New Roman" w:hAnsi="Times New Roman" w:cs="Times New Roman"/>
          <w:sz w:val="27"/>
          <w:szCs w:val="27"/>
        </w:rPr>
      </w:pPr>
      <w:r w:rsidRPr="003E662E">
        <w:rPr>
          <w:rFonts w:ascii="Times New Roman" w:hAnsi="Times New Roman" w:cs="Times New Roman"/>
          <w:sz w:val="27"/>
          <w:szCs w:val="27"/>
        </w:rPr>
        <w:t>│ │ │</w:t>
      </w:r>
      <w:r w:rsidRPr="003E662E">
        <w:rPr>
          <w:rFonts w:ascii="Courier New" w:hAnsi="Courier New" w:cs="Courier New"/>
          <w:sz w:val="27"/>
          <w:szCs w:val="27"/>
        </w:rPr>
        <w:t>защиты от общих │ │</w:t>
      </w:r>
    </w:p>
    <w:p w:rsidR="00EA6B7B" w:rsidRPr="003E662E" w:rsidRDefault="00EA6B7B" w:rsidP="0073046E">
      <w:pPr>
        <w:spacing w:before="100" w:beforeAutospacing="1" w:after="0" w:line="240" w:lineRule="auto"/>
        <w:rPr>
          <w:rFonts w:ascii="Times New Roman" w:hAnsi="Times New Roman" w:cs="Times New Roman"/>
          <w:sz w:val="27"/>
          <w:szCs w:val="27"/>
        </w:rPr>
      </w:pPr>
      <w:r w:rsidRPr="003E662E">
        <w:rPr>
          <w:rFonts w:ascii="Times New Roman" w:hAnsi="Times New Roman" w:cs="Times New Roman"/>
          <w:sz w:val="27"/>
          <w:szCs w:val="27"/>
        </w:rPr>
        <w:t>│ │ │</w:t>
      </w:r>
      <w:r w:rsidRPr="003E662E">
        <w:rPr>
          <w:rFonts w:ascii="Courier New" w:hAnsi="Courier New" w:cs="Courier New"/>
          <w:sz w:val="27"/>
          <w:szCs w:val="27"/>
        </w:rPr>
        <w:t>производственных │ │</w:t>
      </w:r>
    </w:p>
    <w:p w:rsidR="00EA6B7B" w:rsidRPr="003E662E" w:rsidRDefault="00EA6B7B" w:rsidP="0073046E">
      <w:pPr>
        <w:spacing w:before="100" w:beforeAutospacing="1" w:after="0" w:line="240" w:lineRule="auto"/>
        <w:rPr>
          <w:rFonts w:ascii="Times New Roman" w:hAnsi="Times New Roman" w:cs="Times New Roman"/>
          <w:sz w:val="27"/>
          <w:szCs w:val="27"/>
        </w:rPr>
      </w:pPr>
      <w:r w:rsidRPr="003E662E">
        <w:rPr>
          <w:rFonts w:ascii="Times New Roman" w:hAnsi="Times New Roman" w:cs="Times New Roman"/>
          <w:sz w:val="27"/>
          <w:szCs w:val="27"/>
        </w:rPr>
        <w:t>│ │ │</w:t>
      </w:r>
      <w:r w:rsidRPr="003E662E">
        <w:rPr>
          <w:rFonts w:ascii="Courier New" w:hAnsi="Courier New" w:cs="Courier New"/>
          <w:sz w:val="27"/>
          <w:szCs w:val="27"/>
        </w:rPr>
        <w:t>загрязнений и │ │</w:t>
      </w:r>
    </w:p>
    <w:p w:rsidR="00EA6B7B" w:rsidRPr="003E662E" w:rsidRDefault="00EA6B7B" w:rsidP="0073046E">
      <w:pPr>
        <w:spacing w:before="100" w:beforeAutospacing="1" w:after="0" w:line="240" w:lineRule="auto"/>
        <w:rPr>
          <w:rFonts w:ascii="Times New Roman" w:hAnsi="Times New Roman" w:cs="Times New Roman"/>
          <w:sz w:val="27"/>
          <w:szCs w:val="27"/>
        </w:rPr>
      </w:pPr>
      <w:r w:rsidRPr="003E662E">
        <w:rPr>
          <w:rFonts w:ascii="Times New Roman" w:hAnsi="Times New Roman" w:cs="Times New Roman"/>
          <w:sz w:val="27"/>
          <w:szCs w:val="27"/>
        </w:rPr>
        <w:t>│ │ │</w:t>
      </w:r>
      <w:r w:rsidRPr="003E662E">
        <w:rPr>
          <w:rFonts w:ascii="Courier New" w:hAnsi="Courier New" w:cs="Courier New"/>
          <w:sz w:val="27"/>
          <w:szCs w:val="27"/>
        </w:rPr>
        <w:t>механических │ │</w:t>
      </w:r>
    </w:p>
    <w:p w:rsidR="00EA6B7B" w:rsidRPr="003E662E" w:rsidRDefault="00EA6B7B" w:rsidP="0073046E">
      <w:pPr>
        <w:spacing w:before="100" w:beforeAutospacing="1" w:after="0" w:line="240" w:lineRule="auto"/>
        <w:rPr>
          <w:rFonts w:ascii="Times New Roman" w:hAnsi="Times New Roman" w:cs="Times New Roman"/>
          <w:sz w:val="27"/>
          <w:szCs w:val="27"/>
        </w:rPr>
      </w:pPr>
      <w:r w:rsidRPr="003E662E">
        <w:rPr>
          <w:rFonts w:ascii="Times New Roman" w:hAnsi="Times New Roman" w:cs="Times New Roman"/>
          <w:sz w:val="27"/>
          <w:szCs w:val="27"/>
        </w:rPr>
        <w:t>│ │ │</w:t>
      </w:r>
      <w:r w:rsidRPr="003E662E">
        <w:rPr>
          <w:rFonts w:ascii="Courier New" w:hAnsi="Courier New" w:cs="Courier New"/>
          <w:sz w:val="27"/>
          <w:szCs w:val="27"/>
        </w:rPr>
        <w:t>воздействий │ │</w:t>
      </w:r>
    </w:p>
    <w:p w:rsidR="00EA6B7B" w:rsidRPr="003E662E" w:rsidRDefault="00EA6B7B" w:rsidP="0073046E">
      <w:pPr>
        <w:spacing w:before="100" w:beforeAutospacing="1" w:after="0" w:line="240" w:lineRule="auto"/>
        <w:rPr>
          <w:rFonts w:ascii="Times New Roman" w:hAnsi="Times New Roman" w:cs="Times New Roman"/>
          <w:sz w:val="27"/>
          <w:szCs w:val="27"/>
        </w:rPr>
      </w:pPr>
      <w:r w:rsidRPr="003E662E">
        <w:rPr>
          <w:rFonts w:ascii="Times New Roman" w:hAnsi="Times New Roman" w:cs="Times New Roman"/>
          <w:sz w:val="27"/>
          <w:szCs w:val="27"/>
        </w:rPr>
        <w:t>├───┼──────────────────────┼───────────────────────┼────────────────────┤</w:t>
      </w:r>
    </w:p>
    <w:p w:rsidR="00EA6B7B" w:rsidRPr="003E662E" w:rsidRDefault="00EA6B7B" w:rsidP="0073046E">
      <w:pPr>
        <w:spacing w:before="100" w:beforeAutospacing="1" w:after="0" w:line="240" w:lineRule="auto"/>
        <w:rPr>
          <w:rFonts w:ascii="Times New Roman" w:hAnsi="Times New Roman" w:cs="Times New Roman"/>
          <w:sz w:val="27"/>
          <w:szCs w:val="27"/>
        </w:rPr>
      </w:pPr>
      <w:bookmarkStart w:id="27" w:name="sub_1064"/>
      <w:bookmarkStart w:id="28" w:name="sub_1080"/>
      <w:bookmarkEnd w:id="27"/>
      <w:bookmarkEnd w:id="28"/>
      <w:r w:rsidRPr="003E662E">
        <w:rPr>
          <w:rFonts w:ascii="Times New Roman" w:hAnsi="Times New Roman" w:cs="Times New Roman"/>
          <w:sz w:val="27"/>
          <w:szCs w:val="27"/>
        </w:rPr>
        <w:t>│</w:t>
      </w:r>
      <w:r w:rsidRPr="003E662E">
        <w:rPr>
          <w:rFonts w:ascii="Courier New" w:hAnsi="Courier New" w:cs="Courier New"/>
          <w:sz w:val="27"/>
          <w:szCs w:val="27"/>
        </w:rPr>
        <w:t>4.│Сторож (вахтер) │ При занятости на │ │</w:t>
      </w:r>
    </w:p>
    <w:p w:rsidR="00EA6B7B" w:rsidRPr="003E662E" w:rsidRDefault="00EA6B7B" w:rsidP="0073046E">
      <w:pPr>
        <w:spacing w:before="100" w:beforeAutospacing="1" w:after="0" w:line="240" w:lineRule="auto"/>
        <w:rPr>
          <w:rFonts w:ascii="Times New Roman" w:hAnsi="Times New Roman" w:cs="Times New Roman"/>
          <w:sz w:val="27"/>
          <w:szCs w:val="27"/>
        </w:rPr>
      </w:pPr>
      <w:r w:rsidRPr="003E662E">
        <w:rPr>
          <w:rFonts w:ascii="Times New Roman" w:hAnsi="Times New Roman" w:cs="Times New Roman"/>
          <w:sz w:val="27"/>
          <w:szCs w:val="27"/>
        </w:rPr>
        <w:t xml:space="preserve">│ │ │ </w:t>
      </w:r>
      <w:r w:rsidRPr="003E662E">
        <w:rPr>
          <w:rFonts w:ascii="Courier New" w:hAnsi="Courier New" w:cs="Courier New"/>
          <w:sz w:val="27"/>
          <w:szCs w:val="27"/>
        </w:rPr>
        <w:t>наружных работах: │ │</w:t>
      </w:r>
    </w:p>
    <w:p w:rsidR="00EA6B7B" w:rsidRPr="003E662E" w:rsidRDefault="00EA6B7B" w:rsidP="0073046E">
      <w:pPr>
        <w:spacing w:before="100" w:beforeAutospacing="1" w:after="0" w:line="240" w:lineRule="auto"/>
        <w:rPr>
          <w:rFonts w:ascii="Times New Roman" w:hAnsi="Times New Roman" w:cs="Times New Roman"/>
          <w:sz w:val="27"/>
          <w:szCs w:val="27"/>
        </w:rPr>
      </w:pPr>
      <w:r w:rsidRPr="003E662E">
        <w:rPr>
          <w:rFonts w:ascii="Times New Roman" w:hAnsi="Times New Roman" w:cs="Times New Roman"/>
          <w:sz w:val="27"/>
          <w:szCs w:val="27"/>
        </w:rPr>
        <w:t>│ │ ├───────────────────────┼────────────────────┤</w:t>
      </w:r>
    </w:p>
    <w:p w:rsidR="00EA6B7B" w:rsidRPr="003E662E" w:rsidRDefault="00EA6B7B" w:rsidP="0073046E">
      <w:pPr>
        <w:spacing w:before="100" w:beforeAutospacing="1" w:after="0" w:line="240" w:lineRule="auto"/>
        <w:rPr>
          <w:rFonts w:ascii="Times New Roman" w:hAnsi="Times New Roman" w:cs="Times New Roman"/>
          <w:sz w:val="27"/>
          <w:szCs w:val="27"/>
        </w:rPr>
      </w:pPr>
      <w:r w:rsidRPr="003E662E">
        <w:rPr>
          <w:rFonts w:ascii="Times New Roman" w:hAnsi="Times New Roman" w:cs="Times New Roman"/>
          <w:sz w:val="27"/>
          <w:szCs w:val="27"/>
        </w:rPr>
        <w:t>│ │ │</w:t>
      </w:r>
      <w:r w:rsidRPr="003E662E">
        <w:rPr>
          <w:rFonts w:ascii="Courier New" w:hAnsi="Courier New" w:cs="Courier New"/>
          <w:sz w:val="27"/>
          <w:szCs w:val="27"/>
        </w:rPr>
        <w:t>Костюм из смешанных │ 1 │</w:t>
      </w:r>
    </w:p>
    <w:p w:rsidR="00EA6B7B" w:rsidRPr="003E662E" w:rsidRDefault="00EA6B7B" w:rsidP="0073046E">
      <w:pPr>
        <w:spacing w:before="100" w:beforeAutospacing="1" w:after="0" w:line="240" w:lineRule="auto"/>
        <w:rPr>
          <w:rFonts w:ascii="Times New Roman" w:hAnsi="Times New Roman" w:cs="Times New Roman"/>
          <w:sz w:val="27"/>
          <w:szCs w:val="27"/>
        </w:rPr>
      </w:pPr>
      <w:r w:rsidRPr="003E662E">
        <w:rPr>
          <w:rFonts w:ascii="Times New Roman" w:hAnsi="Times New Roman" w:cs="Times New Roman"/>
          <w:sz w:val="27"/>
          <w:szCs w:val="27"/>
        </w:rPr>
        <w:t>│ │ │</w:t>
      </w:r>
      <w:r w:rsidRPr="003E662E">
        <w:rPr>
          <w:rFonts w:ascii="Courier New" w:hAnsi="Courier New" w:cs="Courier New"/>
          <w:sz w:val="27"/>
          <w:szCs w:val="27"/>
        </w:rPr>
        <w:t>тканей для защиты от │ │</w:t>
      </w:r>
    </w:p>
    <w:p w:rsidR="00EA6B7B" w:rsidRPr="003E662E" w:rsidRDefault="00EA6B7B" w:rsidP="0073046E">
      <w:pPr>
        <w:spacing w:before="100" w:beforeAutospacing="1" w:after="0" w:line="240" w:lineRule="auto"/>
        <w:rPr>
          <w:rFonts w:ascii="Times New Roman" w:hAnsi="Times New Roman" w:cs="Times New Roman"/>
          <w:sz w:val="27"/>
          <w:szCs w:val="27"/>
        </w:rPr>
      </w:pPr>
      <w:r w:rsidRPr="003E662E">
        <w:rPr>
          <w:rFonts w:ascii="Times New Roman" w:hAnsi="Times New Roman" w:cs="Times New Roman"/>
          <w:sz w:val="27"/>
          <w:szCs w:val="27"/>
        </w:rPr>
        <w:t>│ │ │</w:t>
      </w:r>
      <w:r w:rsidRPr="003E662E">
        <w:rPr>
          <w:rFonts w:ascii="Courier New" w:hAnsi="Courier New" w:cs="Courier New"/>
          <w:sz w:val="27"/>
          <w:szCs w:val="27"/>
        </w:rPr>
        <w:t>общих производственных │ │</w:t>
      </w:r>
    </w:p>
    <w:p w:rsidR="00EA6B7B" w:rsidRPr="003E662E" w:rsidRDefault="00EA6B7B" w:rsidP="0073046E">
      <w:pPr>
        <w:spacing w:before="100" w:beforeAutospacing="1" w:after="0" w:line="240" w:lineRule="auto"/>
        <w:rPr>
          <w:rFonts w:ascii="Times New Roman" w:hAnsi="Times New Roman" w:cs="Times New Roman"/>
          <w:sz w:val="27"/>
          <w:szCs w:val="27"/>
        </w:rPr>
      </w:pPr>
      <w:r w:rsidRPr="003E662E">
        <w:rPr>
          <w:rFonts w:ascii="Times New Roman" w:hAnsi="Times New Roman" w:cs="Times New Roman"/>
          <w:sz w:val="27"/>
          <w:szCs w:val="27"/>
        </w:rPr>
        <w:t>│ │ │</w:t>
      </w:r>
      <w:r w:rsidRPr="003E662E">
        <w:rPr>
          <w:rFonts w:ascii="Courier New" w:hAnsi="Courier New" w:cs="Courier New"/>
          <w:sz w:val="27"/>
          <w:szCs w:val="27"/>
        </w:rPr>
        <w:t>загрязнений и │ │</w:t>
      </w:r>
    </w:p>
    <w:p w:rsidR="00EA6B7B" w:rsidRPr="003E662E" w:rsidRDefault="00EA6B7B" w:rsidP="0073046E">
      <w:pPr>
        <w:spacing w:before="100" w:beforeAutospacing="1" w:after="0" w:line="240" w:lineRule="auto"/>
        <w:rPr>
          <w:rFonts w:ascii="Times New Roman" w:hAnsi="Times New Roman" w:cs="Times New Roman"/>
          <w:sz w:val="27"/>
          <w:szCs w:val="27"/>
        </w:rPr>
      </w:pPr>
      <w:r w:rsidRPr="003E662E">
        <w:rPr>
          <w:rFonts w:ascii="Times New Roman" w:hAnsi="Times New Roman" w:cs="Times New Roman"/>
          <w:sz w:val="27"/>
          <w:szCs w:val="27"/>
        </w:rPr>
        <w:lastRenderedPageBreak/>
        <w:t>│ │ │</w:t>
      </w:r>
      <w:r w:rsidRPr="003E662E">
        <w:rPr>
          <w:rFonts w:ascii="Courier New" w:hAnsi="Courier New" w:cs="Courier New"/>
          <w:sz w:val="27"/>
          <w:szCs w:val="27"/>
        </w:rPr>
        <w:t>механических │ │</w:t>
      </w:r>
    </w:p>
    <w:p w:rsidR="00EA6B7B" w:rsidRPr="003E662E" w:rsidRDefault="00EA6B7B" w:rsidP="0073046E">
      <w:pPr>
        <w:spacing w:before="100" w:beforeAutospacing="1" w:after="0" w:line="240" w:lineRule="auto"/>
        <w:rPr>
          <w:rFonts w:ascii="Times New Roman" w:hAnsi="Times New Roman" w:cs="Times New Roman"/>
          <w:sz w:val="27"/>
          <w:szCs w:val="27"/>
        </w:rPr>
      </w:pPr>
      <w:r w:rsidRPr="003E662E">
        <w:rPr>
          <w:rFonts w:ascii="Times New Roman" w:hAnsi="Times New Roman" w:cs="Times New Roman"/>
          <w:sz w:val="27"/>
          <w:szCs w:val="27"/>
        </w:rPr>
        <w:t>│ │ │</w:t>
      </w:r>
      <w:r w:rsidRPr="003E662E">
        <w:rPr>
          <w:rFonts w:ascii="Courier New" w:hAnsi="Courier New" w:cs="Courier New"/>
          <w:sz w:val="27"/>
          <w:szCs w:val="27"/>
        </w:rPr>
        <w:t>воздействий │ │</w:t>
      </w:r>
    </w:p>
    <w:p w:rsidR="00EA6B7B" w:rsidRPr="003E662E" w:rsidRDefault="00EA6B7B" w:rsidP="0073046E">
      <w:pPr>
        <w:spacing w:before="100" w:beforeAutospacing="1" w:after="0" w:line="240" w:lineRule="auto"/>
        <w:rPr>
          <w:rFonts w:ascii="Times New Roman" w:hAnsi="Times New Roman" w:cs="Times New Roman"/>
          <w:sz w:val="27"/>
          <w:szCs w:val="27"/>
        </w:rPr>
      </w:pPr>
      <w:r w:rsidRPr="003E662E">
        <w:rPr>
          <w:rFonts w:ascii="Times New Roman" w:hAnsi="Times New Roman" w:cs="Times New Roman"/>
          <w:sz w:val="27"/>
          <w:szCs w:val="27"/>
        </w:rPr>
        <w:t>│ │ ├───────────────────────┼────────────────────┤</w:t>
      </w:r>
    </w:p>
    <w:p w:rsidR="00EA6B7B" w:rsidRPr="003E662E" w:rsidRDefault="00EA6B7B" w:rsidP="0073046E">
      <w:pPr>
        <w:spacing w:before="100" w:beforeAutospacing="1" w:after="0" w:line="240" w:lineRule="auto"/>
        <w:rPr>
          <w:rFonts w:ascii="Times New Roman" w:hAnsi="Times New Roman" w:cs="Times New Roman"/>
          <w:sz w:val="27"/>
          <w:szCs w:val="27"/>
        </w:rPr>
      </w:pPr>
      <w:r w:rsidRPr="003E662E">
        <w:rPr>
          <w:rFonts w:ascii="Times New Roman" w:hAnsi="Times New Roman" w:cs="Times New Roman"/>
          <w:sz w:val="27"/>
          <w:szCs w:val="27"/>
        </w:rPr>
        <w:t>│ │ │</w:t>
      </w:r>
      <w:r w:rsidRPr="003E662E">
        <w:rPr>
          <w:rFonts w:ascii="Courier New" w:hAnsi="Courier New" w:cs="Courier New"/>
          <w:sz w:val="27"/>
          <w:szCs w:val="27"/>
        </w:rPr>
        <w:t>Плащ хлопчатобумажный с│ дежурный │</w:t>
      </w:r>
    </w:p>
    <w:p w:rsidR="00EA6B7B" w:rsidRPr="003E662E" w:rsidRDefault="00EA6B7B" w:rsidP="0073046E">
      <w:pPr>
        <w:spacing w:before="100" w:beforeAutospacing="1" w:after="0" w:line="240" w:lineRule="auto"/>
        <w:rPr>
          <w:rFonts w:ascii="Times New Roman" w:hAnsi="Times New Roman" w:cs="Times New Roman"/>
          <w:sz w:val="27"/>
          <w:szCs w:val="27"/>
        </w:rPr>
      </w:pPr>
      <w:r w:rsidRPr="003E662E">
        <w:rPr>
          <w:rFonts w:ascii="Times New Roman" w:hAnsi="Times New Roman" w:cs="Times New Roman"/>
          <w:sz w:val="27"/>
          <w:szCs w:val="27"/>
        </w:rPr>
        <w:t>│ │ │</w:t>
      </w:r>
      <w:r w:rsidRPr="003E662E">
        <w:rPr>
          <w:rFonts w:ascii="Courier New" w:hAnsi="Courier New" w:cs="Courier New"/>
          <w:sz w:val="27"/>
          <w:szCs w:val="27"/>
        </w:rPr>
        <w:t>водоотталкивающей │ │</w:t>
      </w:r>
    </w:p>
    <w:p w:rsidR="00EA6B7B" w:rsidRPr="003E662E" w:rsidRDefault="00EA6B7B" w:rsidP="0073046E">
      <w:pPr>
        <w:spacing w:before="100" w:beforeAutospacing="1" w:after="0" w:line="240" w:lineRule="auto"/>
        <w:rPr>
          <w:rFonts w:ascii="Times New Roman" w:hAnsi="Times New Roman" w:cs="Times New Roman"/>
          <w:sz w:val="27"/>
          <w:szCs w:val="27"/>
        </w:rPr>
      </w:pPr>
      <w:r w:rsidRPr="003E662E">
        <w:rPr>
          <w:rFonts w:ascii="Times New Roman" w:hAnsi="Times New Roman" w:cs="Times New Roman"/>
          <w:sz w:val="27"/>
          <w:szCs w:val="27"/>
        </w:rPr>
        <w:t>│ │ │</w:t>
      </w:r>
      <w:r w:rsidRPr="003E662E">
        <w:rPr>
          <w:rFonts w:ascii="Courier New" w:hAnsi="Courier New" w:cs="Courier New"/>
          <w:sz w:val="27"/>
          <w:szCs w:val="27"/>
        </w:rPr>
        <w:t>пропиткой │ │</w:t>
      </w:r>
    </w:p>
    <w:p w:rsidR="00EA6B7B" w:rsidRPr="003E662E" w:rsidRDefault="00EA6B7B" w:rsidP="0073046E">
      <w:pPr>
        <w:spacing w:before="100" w:beforeAutospacing="1" w:after="0" w:line="240" w:lineRule="auto"/>
        <w:rPr>
          <w:rFonts w:ascii="Times New Roman" w:hAnsi="Times New Roman" w:cs="Times New Roman"/>
          <w:sz w:val="27"/>
          <w:szCs w:val="27"/>
        </w:rPr>
      </w:pPr>
      <w:r w:rsidRPr="003E662E">
        <w:rPr>
          <w:rFonts w:ascii="Times New Roman" w:hAnsi="Times New Roman" w:cs="Times New Roman"/>
          <w:sz w:val="27"/>
          <w:szCs w:val="27"/>
        </w:rPr>
        <w:t>│ │ ├───────────────────────┼────────────────────┤</w:t>
      </w:r>
    </w:p>
    <w:p w:rsidR="00EA6B7B" w:rsidRPr="003E662E" w:rsidRDefault="00EA6B7B" w:rsidP="0073046E">
      <w:pPr>
        <w:spacing w:before="100" w:beforeAutospacing="1" w:after="0" w:line="240" w:lineRule="auto"/>
        <w:rPr>
          <w:rFonts w:ascii="Times New Roman" w:hAnsi="Times New Roman" w:cs="Times New Roman"/>
          <w:sz w:val="27"/>
          <w:szCs w:val="27"/>
        </w:rPr>
      </w:pPr>
      <w:r w:rsidRPr="003E662E">
        <w:rPr>
          <w:rFonts w:ascii="Times New Roman" w:hAnsi="Times New Roman" w:cs="Times New Roman"/>
          <w:sz w:val="27"/>
          <w:szCs w:val="27"/>
        </w:rPr>
        <w:t>│ │ │</w:t>
      </w:r>
      <w:r w:rsidRPr="003E662E">
        <w:rPr>
          <w:rFonts w:ascii="Courier New" w:hAnsi="Courier New" w:cs="Courier New"/>
          <w:sz w:val="27"/>
          <w:szCs w:val="27"/>
        </w:rPr>
        <w:t>Куртка на утепляющей │ по поясам │</w:t>
      </w:r>
    </w:p>
    <w:p w:rsidR="00EA6B7B" w:rsidRPr="003E662E" w:rsidRDefault="00EA6B7B" w:rsidP="0073046E">
      <w:pPr>
        <w:spacing w:before="100" w:beforeAutospacing="1" w:after="0" w:line="240" w:lineRule="auto"/>
        <w:rPr>
          <w:rFonts w:ascii="Times New Roman" w:hAnsi="Times New Roman" w:cs="Times New Roman"/>
          <w:sz w:val="27"/>
          <w:szCs w:val="27"/>
        </w:rPr>
      </w:pPr>
      <w:r w:rsidRPr="003E662E">
        <w:rPr>
          <w:rFonts w:ascii="Times New Roman" w:hAnsi="Times New Roman" w:cs="Times New Roman"/>
          <w:sz w:val="27"/>
          <w:szCs w:val="27"/>
        </w:rPr>
        <w:t>│ │ │</w:t>
      </w:r>
      <w:r w:rsidRPr="003E662E">
        <w:rPr>
          <w:rFonts w:ascii="Courier New" w:hAnsi="Courier New" w:cs="Courier New"/>
          <w:sz w:val="27"/>
          <w:szCs w:val="27"/>
        </w:rPr>
        <w:t>прокладке │ │</w:t>
      </w:r>
    </w:p>
    <w:p w:rsidR="00EA6B7B" w:rsidRPr="003E662E" w:rsidRDefault="00EA6B7B" w:rsidP="0073046E">
      <w:pPr>
        <w:spacing w:before="100" w:beforeAutospacing="1" w:after="0" w:line="240" w:lineRule="auto"/>
        <w:rPr>
          <w:rFonts w:ascii="Times New Roman" w:hAnsi="Times New Roman" w:cs="Times New Roman"/>
          <w:sz w:val="27"/>
          <w:szCs w:val="27"/>
        </w:rPr>
      </w:pPr>
      <w:r w:rsidRPr="003E662E">
        <w:rPr>
          <w:rFonts w:ascii="Times New Roman" w:hAnsi="Times New Roman" w:cs="Times New Roman"/>
          <w:sz w:val="27"/>
          <w:szCs w:val="27"/>
        </w:rPr>
        <w:t>│ │ ├───────────────────────┼────────────────────┤</w:t>
      </w:r>
    </w:p>
    <w:p w:rsidR="00EA6B7B" w:rsidRPr="003E662E" w:rsidRDefault="00EA6B7B" w:rsidP="0073046E">
      <w:pPr>
        <w:spacing w:before="100" w:beforeAutospacing="1" w:after="0" w:line="240" w:lineRule="auto"/>
        <w:rPr>
          <w:rFonts w:ascii="Times New Roman" w:hAnsi="Times New Roman" w:cs="Times New Roman"/>
          <w:sz w:val="27"/>
          <w:szCs w:val="27"/>
        </w:rPr>
      </w:pPr>
      <w:r w:rsidRPr="003E662E">
        <w:rPr>
          <w:rFonts w:ascii="Times New Roman" w:hAnsi="Times New Roman" w:cs="Times New Roman"/>
          <w:sz w:val="27"/>
          <w:szCs w:val="27"/>
        </w:rPr>
        <w:t>│ │ │</w:t>
      </w:r>
      <w:r w:rsidRPr="003E662E">
        <w:rPr>
          <w:rFonts w:ascii="Courier New" w:hAnsi="Courier New" w:cs="Courier New"/>
          <w:sz w:val="27"/>
          <w:szCs w:val="27"/>
        </w:rPr>
        <w:t>Брюки на утепляющей │ по поясам │</w:t>
      </w:r>
    </w:p>
    <w:p w:rsidR="00EA6B7B" w:rsidRPr="003E662E" w:rsidRDefault="00EA6B7B" w:rsidP="0073046E">
      <w:pPr>
        <w:spacing w:before="100" w:beforeAutospacing="1" w:after="0" w:line="240" w:lineRule="auto"/>
        <w:rPr>
          <w:rFonts w:ascii="Times New Roman" w:hAnsi="Times New Roman" w:cs="Times New Roman"/>
          <w:sz w:val="27"/>
          <w:szCs w:val="27"/>
        </w:rPr>
      </w:pPr>
      <w:r w:rsidRPr="003E662E">
        <w:rPr>
          <w:rFonts w:ascii="Times New Roman" w:hAnsi="Times New Roman" w:cs="Times New Roman"/>
          <w:sz w:val="27"/>
          <w:szCs w:val="27"/>
        </w:rPr>
        <w:t>│ │ │</w:t>
      </w:r>
      <w:r w:rsidRPr="003E662E">
        <w:rPr>
          <w:rFonts w:ascii="Courier New" w:hAnsi="Courier New" w:cs="Courier New"/>
          <w:sz w:val="27"/>
          <w:szCs w:val="27"/>
        </w:rPr>
        <w:t>прокладке │ │</w:t>
      </w:r>
    </w:p>
    <w:p w:rsidR="00EA6B7B" w:rsidRPr="003E662E" w:rsidRDefault="00EA6B7B" w:rsidP="0073046E">
      <w:pPr>
        <w:spacing w:before="100" w:beforeAutospacing="1" w:after="0" w:line="240" w:lineRule="auto"/>
        <w:rPr>
          <w:rFonts w:ascii="Times New Roman" w:hAnsi="Times New Roman" w:cs="Times New Roman"/>
          <w:sz w:val="27"/>
          <w:szCs w:val="27"/>
        </w:rPr>
      </w:pPr>
      <w:r w:rsidRPr="003E662E">
        <w:rPr>
          <w:rFonts w:ascii="Times New Roman" w:hAnsi="Times New Roman" w:cs="Times New Roman"/>
          <w:sz w:val="27"/>
          <w:szCs w:val="27"/>
        </w:rPr>
        <w:t>│ │ ├───────────────────────┼────────────────────┤</w:t>
      </w:r>
    </w:p>
    <w:p w:rsidR="00EA6B7B" w:rsidRPr="003E662E" w:rsidRDefault="00EA6B7B" w:rsidP="0073046E">
      <w:pPr>
        <w:spacing w:before="100" w:beforeAutospacing="1" w:after="0" w:line="240" w:lineRule="auto"/>
        <w:rPr>
          <w:rFonts w:ascii="Times New Roman" w:hAnsi="Times New Roman" w:cs="Times New Roman"/>
          <w:sz w:val="27"/>
          <w:szCs w:val="27"/>
        </w:rPr>
      </w:pPr>
      <w:r w:rsidRPr="003E662E">
        <w:rPr>
          <w:rFonts w:ascii="Times New Roman" w:hAnsi="Times New Roman" w:cs="Times New Roman"/>
          <w:sz w:val="27"/>
          <w:szCs w:val="27"/>
        </w:rPr>
        <w:t>│ │ │</w:t>
      </w:r>
      <w:r w:rsidRPr="003E662E">
        <w:rPr>
          <w:rFonts w:ascii="Courier New" w:hAnsi="Courier New" w:cs="Courier New"/>
          <w:sz w:val="27"/>
          <w:szCs w:val="27"/>
        </w:rPr>
        <w:t>Тулуп в особом и IV │ дежурный │</w:t>
      </w:r>
    </w:p>
    <w:p w:rsidR="00EA6B7B" w:rsidRPr="003E662E" w:rsidRDefault="00EA6B7B" w:rsidP="0073046E">
      <w:pPr>
        <w:spacing w:before="100" w:beforeAutospacing="1" w:after="0" w:line="240" w:lineRule="auto"/>
        <w:rPr>
          <w:rFonts w:ascii="Times New Roman" w:hAnsi="Times New Roman" w:cs="Times New Roman"/>
          <w:sz w:val="27"/>
          <w:szCs w:val="27"/>
        </w:rPr>
      </w:pPr>
      <w:r w:rsidRPr="003E662E">
        <w:rPr>
          <w:rFonts w:ascii="Times New Roman" w:hAnsi="Times New Roman" w:cs="Times New Roman"/>
          <w:sz w:val="27"/>
          <w:szCs w:val="27"/>
        </w:rPr>
        <w:t>│ │ │</w:t>
      </w:r>
      <w:r w:rsidRPr="003E662E">
        <w:rPr>
          <w:rFonts w:ascii="Courier New" w:hAnsi="Courier New" w:cs="Courier New"/>
          <w:sz w:val="27"/>
          <w:szCs w:val="27"/>
        </w:rPr>
        <w:t>поясах │ │</w:t>
      </w:r>
    </w:p>
    <w:p w:rsidR="00EA6B7B" w:rsidRPr="003E662E" w:rsidRDefault="00EA6B7B" w:rsidP="0073046E">
      <w:pPr>
        <w:spacing w:before="100" w:beforeAutospacing="1" w:after="0" w:line="240" w:lineRule="auto"/>
        <w:rPr>
          <w:rFonts w:ascii="Times New Roman" w:hAnsi="Times New Roman" w:cs="Times New Roman"/>
          <w:sz w:val="27"/>
          <w:szCs w:val="27"/>
        </w:rPr>
      </w:pPr>
      <w:r w:rsidRPr="003E662E">
        <w:rPr>
          <w:rFonts w:ascii="Times New Roman" w:hAnsi="Times New Roman" w:cs="Times New Roman"/>
          <w:sz w:val="27"/>
          <w:szCs w:val="27"/>
        </w:rPr>
        <w:t>│ │ ├───────────────────────┼────────────────────┤</w:t>
      </w:r>
    </w:p>
    <w:p w:rsidR="00EA6B7B" w:rsidRPr="003E662E" w:rsidRDefault="00EA6B7B" w:rsidP="0073046E">
      <w:pPr>
        <w:spacing w:before="100" w:beforeAutospacing="1" w:after="0" w:line="240" w:lineRule="auto"/>
        <w:rPr>
          <w:rFonts w:ascii="Times New Roman" w:hAnsi="Times New Roman" w:cs="Times New Roman"/>
          <w:sz w:val="27"/>
          <w:szCs w:val="27"/>
        </w:rPr>
      </w:pPr>
      <w:r w:rsidRPr="003E662E">
        <w:rPr>
          <w:rFonts w:ascii="Times New Roman" w:hAnsi="Times New Roman" w:cs="Times New Roman"/>
          <w:sz w:val="27"/>
          <w:szCs w:val="27"/>
        </w:rPr>
        <w:t>│ │ │</w:t>
      </w:r>
      <w:r w:rsidRPr="003E662E">
        <w:rPr>
          <w:rFonts w:ascii="Courier New" w:hAnsi="Courier New" w:cs="Courier New"/>
          <w:sz w:val="27"/>
          <w:szCs w:val="27"/>
        </w:rPr>
        <w:t>Полушубок в III, II и I│ дежурный │</w:t>
      </w:r>
    </w:p>
    <w:p w:rsidR="00EA6B7B" w:rsidRPr="003E662E" w:rsidRDefault="00EA6B7B" w:rsidP="0073046E">
      <w:pPr>
        <w:spacing w:before="100" w:beforeAutospacing="1" w:after="0" w:line="240" w:lineRule="auto"/>
        <w:rPr>
          <w:rFonts w:ascii="Times New Roman" w:hAnsi="Times New Roman" w:cs="Times New Roman"/>
          <w:sz w:val="27"/>
          <w:szCs w:val="27"/>
        </w:rPr>
      </w:pPr>
      <w:r w:rsidRPr="003E662E">
        <w:rPr>
          <w:rFonts w:ascii="Times New Roman" w:hAnsi="Times New Roman" w:cs="Times New Roman"/>
          <w:sz w:val="27"/>
          <w:szCs w:val="27"/>
        </w:rPr>
        <w:t>│ │ │</w:t>
      </w:r>
      <w:r w:rsidRPr="003E662E">
        <w:rPr>
          <w:rFonts w:ascii="Courier New" w:hAnsi="Courier New" w:cs="Courier New"/>
          <w:sz w:val="27"/>
          <w:szCs w:val="27"/>
        </w:rPr>
        <w:t>поясах │ │</w:t>
      </w:r>
    </w:p>
    <w:p w:rsidR="00EA6B7B" w:rsidRPr="003E662E" w:rsidRDefault="00EA6B7B" w:rsidP="0073046E">
      <w:pPr>
        <w:spacing w:before="100" w:beforeAutospacing="1" w:after="0" w:line="240" w:lineRule="auto"/>
        <w:rPr>
          <w:rFonts w:ascii="Times New Roman" w:hAnsi="Times New Roman" w:cs="Times New Roman"/>
          <w:sz w:val="27"/>
          <w:szCs w:val="27"/>
        </w:rPr>
      </w:pPr>
      <w:r w:rsidRPr="003E662E">
        <w:rPr>
          <w:rFonts w:ascii="Times New Roman" w:hAnsi="Times New Roman" w:cs="Times New Roman"/>
          <w:sz w:val="27"/>
          <w:szCs w:val="27"/>
        </w:rPr>
        <w:t>│ │ ├───────────────────────┼────────────────────┤</w:t>
      </w:r>
    </w:p>
    <w:p w:rsidR="00EA6B7B" w:rsidRPr="003E662E" w:rsidRDefault="00EA6B7B" w:rsidP="0073046E">
      <w:pPr>
        <w:spacing w:before="100" w:beforeAutospacing="1" w:after="0" w:line="240" w:lineRule="auto"/>
        <w:rPr>
          <w:rFonts w:ascii="Times New Roman" w:hAnsi="Times New Roman" w:cs="Times New Roman"/>
          <w:sz w:val="27"/>
          <w:szCs w:val="27"/>
        </w:rPr>
      </w:pPr>
      <w:r w:rsidRPr="003E662E">
        <w:rPr>
          <w:rFonts w:ascii="Times New Roman" w:hAnsi="Times New Roman" w:cs="Times New Roman"/>
          <w:sz w:val="27"/>
          <w:szCs w:val="27"/>
        </w:rPr>
        <w:t>│ │ │</w:t>
      </w:r>
      <w:r w:rsidRPr="003E662E">
        <w:rPr>
          <w:rFonts w:ascii="Courier New" w:hAnsi="Courier New" w:cs="Courier New"/>
          <w:sz w:val="27"/>
          <w:szCs w:val="27"/>
        </w:rPr>
        <w:t>Валенки или │ по поясам │</w:t>
      </w:r>
    </w:p>
    <w:p w:rsidR="00EA6B7B" w:rsidRPr="003E662E" w:rsidRDefault="00EA6B7B" w:rsidP="0073046E">
      <w:pPr>
        <w:spacing w:before="100" w:beforeAutospacing="1" w:after="0" w:line="240" w:lineRule="auto"/>
        <w:rPr>
          <w:rFonts w:ascii="Times New Roman" w:hAnsi="Times New Roman" w:cs="Times New Roman"/>
          <w:sz w:val="27"/>
          <w:szCs w:val="27"/>
        </w:rPr>
      </w:pPr>
      <w:r w:rsidRPr="003E662E">
        <w:rPr>
          <w:rFonts w:ascii="Times New Roman" w:hAnsi="Times New Roman" w:cs="Times New Roman"/>
          <w:sz w:val="27"/>
          <w:szCs w:val="27"/>
        </w:rPr>
        <w:t>│ │ ├───────────────────────┼────────────────────┤</w:t>
      </w:r>
    </w:p>
    <w:p w:rsidR="00EA6B7B" w:rsidRPr="003E662E" w:rsidRDefault="00EA6B7B" w:rsidP="0073046E">
      <w:pPr>
        <w:spacing w:before="100" w:beforeAutospacing="1" w:after="0" w:line="240" w:lineRule="auto"/>
        <w:rPr>
          <w:rFonts w:ascii="Times New Roman" w:hAnsi="Times New Roman" w:cs="Times New Roman"/>
          <w:sz w:val="27"/>
          <w:szCs w:val="27"/>
        </w:rPr>
      </w:pPr>
      <w:r w:rsidRPr="003E662E">
        <w:rPr>
          <w:rFonts w:ascii="Times New Roman" w:hAnsi="Times New Roman" w:cs="Times New Roman"/>
          <w:sz w:val="27"/>
          <w:szCs w:val="27"/>
        </w:rPr>
        <w:t>│ │ │</w:t>
      </w:r>
      <w:r w:rsidRPr="003E662E">
        <w:rPr>
          <w:rFonts w:ascii="Courier New" w:hAnsi="Courier New" w:cs="Courier New"/>
          <w:sz w:val="27"/>
          <w:szCs w:val="27"/>
        </w:rPr>
        <w:t>Сапоги кожаные │ по поясам │</w:t>
      </w:r>
    </w:p>
    <w:p w:rsidR="00EA6B7B" w:rsidRPr="003E662E" w:rsidRDefault="00EA6B7B" w:rsidP="0073046E">
      <w:pPr>
        <w:spacing w:before="100" w:beforeAutospacing="1" w:after="0" w:line="240" w:lineRule="auto"/>
        <w:rPr>
          <w:rFonts w:ascii="Times New Roman" w:hAnsi="Times New Roman" w:cs="Times New Roman"/>
          <w:sz w:val="27"/>
          <w:szCs w:val="27"/>
        </w:rPr>
      </w:pPr>
      <w:r w:rsidRPr="003E662E">
        <w:rPr>
          <w:rFonts w:ascii="Times New Roman" w:hAnsi="Times New Roman" w:cs="Times New Roman"/>
          <w:sz w:val="27"/>
          <w:szCs w:val="27"/>
        </w:rPr>
        <w:t>│ │ │</w:t>
      </w:r>
      <w:r w:rsidRPr="003E662E">
        <w:rPr>
          <w:rFonts w:ascii="Courier New" w:hAnsi="Courier New" w:cs="Courier New"/>
          <w:sz w:val="27"/>
          <w:szCs w:val="27"/>
        </w:rPr>
        <w:t>утепленные │ │</w:t>
      </w:r>
    </w:p>
    <w:p w:rsidR="00EA6B7B" w:rsidRPr="003E662E" w:rsidRDefault="00EA6B7B" w:rsidP="0073046E">
      <w:pPr>
        <w:spacing w:before="100" w:beforeAutospacing="1" w:after="0" w:line="240" w:lineRule="auto"/>
        <w:rPr>
          <w:rFonts w:ascii="Times New Roman" w:hAnsi="Times New Roman" w:cs="Times New Roman"/>
          <w:sz w:val="27"/>
          <w:szCs w:val="27"/>
        </w:rPr>
      </w:pPr>
      <w:r w:rsidRPr="003E662E">
        <w:rPr>
          <w:rFonts w:ascii="Times New Roman" w:hAnsi="Times New Roman" w:cs="Times New Roman"/>
          <w:sz w:val="27"/>
          <w:szCs w:val="27"/>
        </w:rPr>
        <w:t>├───┼──────────────────────┼───────────────────────┼────────────────────┤</w:t>
      </w:r>
    </w:p>
    <w:p w:rsidR="00EA6B7B" w:rsidRPr="003E662E" w:rsidRDefault="00EA6B7B" w:rsidP="0073046E">
      <w:pPr>
        <w:spacing w:before="100" w:beforeAutospacing="1" w:after="0" w:line="240" w:lineRule="auto"/>
        <w:rPr>
          <w:rFonts w:ascii="Times New Roman" w:hAnsi="Times New Roman" w:cs="Times New Roman"/>
          <w:sz w:val="27"/>
          <w:szCs w:val="27"/>
        </w:rPr>
      </w:pPr>
      <w:bookmarkStart w:id="29" w:name="sub_1081"/>
      <w:bookmarkEnd w:id="29"/>
      <w:r w:rsidRPr="003E662E">
        <w:rPr>
          <w:rFonts w:ascii="Times New Roman" w:hAnsi="Times New Roman" w:cs="Times New Roman"/>
          <w:sz w:val="27"/>
          <w:szCs w:val="27"/>
        </w:rPr>
        <w:t>│</w:t>
      </w:r>
    </w:p>
    <w:p w:rsidR="00EA6B7B" w:rsidRPr="003E662E" w:rsidRDefault="00EA6B7B" w:rsidP="0073046E">
      <w:pPr>
        <w:spacing w:before="100" w:beforeAutospacing="1" w:after="0" w:line="240" w:lineRule="auto"/>
        <w:rPr>
          <w:rFonts w:ascii="Times New Roman" w:hAnsi="Times New Roman" w:cs="Times New Roman"/>
          <w:sz w:val="27"/>
          <w:szCs w:val="27"/>
        </w:rPr>
      </w:pPr>
      <w:bookmarkStart w:id="30" w:name="sub_1084"/>
      <w:bookmarkStart w:id="31" w:name="sub_100000"/>
      <w:bookmarkEnd w:id="30"/>
      <w:bookmarkEnd w:id="31"/>
    </w:p>
    <w:p w:rsidR="00EA6B7B" w:rsidRPr="003E662E" w:rsidRDefault="00EA6B7B" w:rsidP="0073046E">
      <w:pPr>
        <w:spacing w:before="100" w:beforeAutospacing="1" w:after="0" w:line="240" w:lineRule="auto"/>
        <w:rPr>
          <w:rFonts w:ascii="Times New Roman" w:hAnsi="Times New Roman" w:cs="Times New Roman"/>
          <w:sz w:val="27"/>
          <w:szCs w:val="27"/>
        </w:rPr>
      </w:pPr>
      <w:r w:rsidRPr="003E662E">
        <w:rPr>
          <w:rFonts w:ascii="Times New Roman" w:hAnsi="Times New Roman" w:cs="Times New Roman"/>
          <w:b/>
          <w:bCs/>
          <w:color w:val="000080"/>
          <w:sz w:val="27"/>
          <w:szCs w:val="27"/>
        </w:rPr>
        <w:t>Примечания:</w:t>
      </w:r>
    </w:p>
    <w:p w:rsidR="00EA6B7B" w:rsidRPr="003E662E" w:rsidRDefault="00EA6B7B" w:rsidP="0073046E">
      <w:pPr>
        <w:spacing w:before="100" w:beforeAutospacing="1" w:after="0" w:line="240" w:lineRule="auto"/>
        <w:rPr>
          <w:rFonts w:ascii="Times New Roman" w:hAnsi="Times New Roman" w:cs="Times New Roman"/>
          <w:sz w:val="27"/>
          <w:szCs w:val="27"/>
        </w:rPr>
      </w:pPr>
      <w:r w:rsidRPr="003E662E">
        <w:rPr>
          <w:rFonts w:ascii="Times New Roman" w:hAnsi="Times New Roman" w:cs="Times New Roman"/>
          <w:sz w:val="27"/>
          <w:szCs w:val="27"/>
        </w:rPr>
        <w:t>1. Бесплатная выдача сертифицированных специальной одежды, специальной обуви и других средств индивидуальной защиты работникам, профессии и должности которых предусмотрены в настоящих Нормах, производится во всех отраслях экономики независимо от профиля и ведомственной подчиненности организаций, если эти средства индивидуальной защиты не предусмотрены соответствующими Типовыми нормами бесплатной выдачи сертифицированных специальной одежды, специальной обуви и других средств индивидуальной защиты.</w:t>
      </w:r>
    </w:p>
    <w:p w:rsidR="00EA6B7B" w:rsidRPr="003E662E" w:rsidRDefault="00EA6B7B" w:rsidP="0073046E">
      <w:pPr>
        <w:spacing w:before="100" w:beforeAutospacing="1" w:after="0" w:line="240" w:lineRule="auto"/>
        <w:rPr>
          <w:rFonts w:ascii="Times New Roman" w:hAnsi="Times New Roman" w:cs="Times New Roman"/>
          <w:sz w:val="27"/>
          <w:szCs w:val="27"/>
        </w:rPr>
      </w:pPr>
      <w:bookmarkStart w:id="32" w:name="sub_20020"/>
      <w:bookmarkEnd w:id="32"/>
      <w:r w:rsidRPr="003E662E">
        <w:rPr>
          <w:rFonts w:ascii="Times New Roman" w:hAnsi="Times New Roman" w:cs="Times New Roman"/>
          <w:sz w:val="27"/>
          <w:szCs w:val="27"/>
        </w:rPr>
        <w:t>2. В зависимости от производственных и климатических условий работодатель по согласованию с государственным инспектором по охране труда может заменить валенки на валенки с резиновым низом или на сапоги кожаные утепленные, или на сапоги резиновые утепленные.</w:t>
      </w:r>
    </w:p>
    <w:p w:rsidR="00EA6B7B" w:rsidRPr="003E662E" w:rsidRDefault="00EA6B7B" w:rsidP="0073046E">
      <w:pPr>
        <w:spacing w:before="100" w:beforeAutospacing="1" w:after="0" w:line="240" w:lineRule="auto"/>
        <w:rPr>
          <w:rFonts w:ascii="Times New Roman" w:hAnsi="Times New Roman" w:cs="Times New Roman"/>
          <w:sz w:val="27"/>
          <w:szCs w:val="27"/>
        </w:rPr>
      </w:pPr>
      <w:r w:rsidRPr="003E662E">
        <w:rPr>
          <w:rFonts w:ascii="Times New Roman" w:hAnsi="Times New Roman" w:cs="Times New Roman"/>
          <w:sz w:val="27"/>
          <w:szCs w:val="27"/>
        </w:rPr>
        <w:t>3. Срок носки очков защитных, установленный настоящими нормами "до износа", не должен превышать 1 года.</w:t>
      </w:r>
    </w:p>
    <w:p w:rsidR="00EA6B7B" w:rsidRPr="003E662E" w:rsidRDefault="00EA6B7B" w:rsidP="0073046E">
      <w:pPr>
        <w:spacing w:before="100" w:beforeAutospacing="1" w:after="0" w:line="240" w:lineRule="auto"/>
        <w:rPr>
          <w:rFonts w:ascii="Times New Roman" w:hAnsi="Times New Roman" w:cs="Times New Roman"/>
          <w:sz w:val="27"/>
          <w:szCs w:val="27"/>
        </w:rPr>
      </w:pPr>
      <w:bookmarkStart w:id="33" w:name="sub_40040"/>
      <w:bookmarkEnd w:id="33"/>
      <w:r w:rsidRPr="003E662E">
        <w:rPr>
          <w:rFonts w:ascii="Times New Roman" w:hAnsi="Times New Roman" w:cs="Times New Roman"/>
          <w:sz w:val="27"/>
          <w:szCs w:val="27"/>
        </w:rPr>
        <w:t>4. Работникам, постоянно занятым работой на персональных электронно-вычислительных машинах (ПВЭМ), могут выдаваться специальные защитные очки, предназначенные для защиты глаз от проявлений компьютерного зрительного синдрома.</w:t>
      </w:r>
    </w:p>
    <w:p w:rsidR="00EA6B7B" w:rsidRPr="003E662E" w:rsidRDefault="00EA6B7B" w:rsidP="0073046E">
      <w:pPr>
        <w:spacing w:before="100" w:beforeAutospacing="1" w:after="0" w:line="240" w:lineRule="auto"/>
        <w:rPr>
          <w:rFonts w:ascii="Times New Roman" w:hAnsi="Times New Roman" w:cs="Times New Roman"/>
          <w:sz w:val="27"/>
          <w:szCs w:val="27"/>
        </w:rPr>
      </w:pPr>
      <w:bookmarkStart w:id="34" w:name="sub_50050"/>
      <w:bookmarkEnd w:id="34"/>
      <w:r w:rsidRPr="003E662E">
        <w:rPr>
          <w:rFonts w:ascii="Times New Roman" w:hAnsi="Times New Roman" w:cs="Times New Roman"/>
          <w:sz w:val="27"/>
          <w:szCs w:val="27"/>
        </w:rPr>
        <w:t>5. В том случае, если такие средства индивидуальной защиты, как предохранительный пояс, диэлектрические галоши и перчатки, диэлектрический резиновый коврик, защитные очки, респиратор, противогаз, жилет сигнальный, защитный шлем, каска и т.п., не предусмотрены настоящими Нормами, они могут выдаваться работникам в зависимости от характера выполняемых работ и условий труда как "дежурные".</w:t>
      </w:r>
    </w:p>
    <w:p w:rsidR="00EA6B7B" w:rsidRPr="003E662E" w:rsidRDefault="00EA6B7B" w:rsidP="0073046E">
      <w:pPr>
        <w:spacing w:before="100" w:beforeAutospacing="1" w:after="0" w:line="240" w:lineRule="auto"/>
        <w:rPr>
          <w:rFonts w:ascii="Times New Roman" w:hAnsi="Times New Roman" w:cs="Times New Roman"/>
          <w:sz w:val="27"/>
          <w:szCs w:val="27"/>
        </w:rPr>
      </w:pPr>
      <w:bookmarkStart w:id="35" w:name="sub_60060"/>
      <w:bookmarkEnd w:id="35"/>
      <w:r w:rsidRPr="003E662E">
        <w:rPr>
          <w:rFonts w:ascii="Times New Roman" w:hAnsi="Times New Roman" w:cs="Times New Roman"/>
          <w:sz w:val="27"/>
          <w:szCs w:val="27"/>
        </w:rPr>
        <w:t>6. Работникам, занятым на работах, связанных с воздействием на кожу вредных производственных факторов, выдаются защитные кремы гидрофильного и гидрофобного действия, очищающие пасты, регенерирующие и восстанавливающие кремы в соответствии с постановлением Министерства труда и социального развития Российской Федерации от 4 июля 2003 г. N 45 (зарегистрировано в Минюсте России 15 июля 2003 г. N 4901).</w:t>
      </w:r>
    </w:p>
    <w:p w:rsidR="00EA6B7B" w:rsidRPr="003E662E" w:rsidRDefault="00EA6B7B" w:rsidP="0073046E">
      <w:pPr>
        <w:spacing w:before="100" w:beforeAutospacing="1" w:after="0" w:line="240" w:lineRule="auto"/>
        <w:rPr>
          <w:rFonts w:ascii="Times New Roman" w:hAnsi="Times New Roman" w:cs="Times New Roman"/>
          <w:sz w:val="27"/>
          <w:szCs w:val="27"/>
        </w:rPr>
      </w:pPr>
      <w:r w:rsidRPr="003E662E">
        <w:rPr>
          <w:rFonts w:ascii="Times New Roman" w:hAnsi="Times New Roman" w:cs="Times New Roman"/>
          <w:sz w:val="27"/>
          <w:szCs w:val="27"/>
        </w:rPr>
        <w:t>7. Работодатель имеет право с учетом мнения выборного органа первичной профсоюзной организации или иного представительного органа работников и своего финансово-экономического положения устанавливать нормы бесплатной выдачи работникам специальной одежды, специальной обуви и других средств индивидуальной защиты, улучшающие по сравнению с настоящими Нормами защиту работников от имеющихся на рабочих местах вредных и (или) опасных факторов, а также особых температурных условий или загрязнения.</w:t>
      </w:r>
      <w:bookmarkStart w:id="36" w:name="sub_80080"/>
      <w:bookmarkEnd w:id="36"/>
    </w:p>
    <w:p w:rsidR="00EA6B7B" w:rsidRPr="003E662E" w:rsidRDefault="00EA6B7B" w:rsidP="0073046E">
      <w:pPr>
        <w:spacing w:before="100" w:beforeAutospacing="1" w:after="202" w:line="240" w:lineRule="auto"/>
        <w:rPr>
          <w:rFonts w:ascii="Times New Roman" w:hAnsi="Times New Roman" w:cs="Times New Roman"/>
          <w:sz w:val="27"/>
          <w:szCs w:val="27"/>
        </w:rPr>
      </w:pPr>
      <w:r w:rsidRPr="003E662E">
        <w:rPr>
          <w:rFonts w:ascii="Times New Roman" w:hAnsi="Times New Roman" w:cs="Times New Roman"/>
          <w:b/>
          <w:bCs/>
          <w:sz w:val="27"/>
          <w:szCs w:val="27"/>
        </w:rPr>
        <w:t xml:space="preserve">Основание: Приказ </w:t>
      </w:r>
      <w:proofErr w:type="spellStart"/>
      <w:r w:rsidRPr="003E662E">
        <w:rPr>
          <w:rFonts w:ascii="Times New Roman" w:hAnsi="Times New Roman" w:cs="Times New Roman"/>
          <w:b/>
          <w:bCs/>
          <w:sz w:val="27"/>
          <w:szCs w:val="27"/>
        </w:rPr>
        <w:t>Минздравсоцразвития</w:t>
      </w:r>
      <w:proofErr w:type="spellEnd"/>
      <w:r w:rsidRPr="003E662E">
        <w:rPr>
          <w:rFonts w:ascii="Times New Roman" w:hAnsi="Times New Roman" w:cs="Times New Roman"/>
          <w:b/>
          <w:bCs/>
          <w:sz w:val="27"/>
          <w:szCs w:val="27"/>
        </w:rPr>
        <w:t xml:space="preserve"> РФ от 01.10.2008 г. №541н «Об утверждении норм бесплатной выдачи сертифицированных специальной одежды, специальной обуви и других средств индивидуальной защиты работникам сквозных профессий индивидуальной защиты»</w:t>
      </w:r>
    </w:p>
    <w:sectPr w:rsidR="00EA6B7B" w:rsidRPr="003E662E" w:rsidSect="00D100A5">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2AFF" w:usb1="C000247B"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EA44B0"/>
    <w:multiLevelType w:val="multilevel"/>
    <w:tmpl w:val="D220A9AA"/>
    <w:lvl w:ilvl="0">
      <w:start w:val="1"/>
      <w:numFmt w:val="bullet"/>
      <w:lvlText w:val=""/>
      <w:lvlJc w:val="left"/>
      <w:pPr>
        <w:tabs>
          <w:tab w:val="num" w:pos="720"/>
        </w:tabs>
        <w:ind w:left="720" w:hanging="360"/>
      </w:pPr>
      <w:rPr>
        <w:rFonts w:ascii="Symbol" w:hAnsi="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1" w15:restartNumberingAfterBreak="0">
    <w:nsid w:val="42476F5D"/>
    <w:multiLevelType w:val="multilevel"/>
    <w:tmpl w:val="491293E2"/>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2" w15:restartNumberingAfterBreak="0">
    <w:nsid w:val="56FF2E66"/>
    <w:multiLevelType w:val="multilevel"/>
    <w:tmpl w:val="954276E0"/>
    <w:lvl w:ilvl="0">
      <w:start w:val="1"/>
      <w:numFmt w:val="upperRoman"/>
      <w:lvlText w:val="%1."/>
      <w:lvlJc w:val="right"/>
      <w:pPr>
        <w:tabs>
          <w:tab w:val="num" w:pos="720"/>
        </w:tabs>
        <w:ind w:left="720" w:hanging="360"/>
      </w:pPr>
    </w:lvl>
    <w:lvl w:ilvl="1">
      <w:start w:val="1"/>
      <w:numFmt w:val="upperRoman"/>
      <w:lvlText w:val="%2."/>
      <w:lvlJc w:val="right"/>
      <w:pPr>
        <w:tabs>
          <w:tab w:val="num" w:pos="1440"/>
        </w:tabs>
        <w:ind w:left="1440" w:hanging="360"/>
      </w:pPr>
    </w:lvl>
    <w:lvl w:ilvl="2">
      <w:start w:val="1"/>
      <w:numFmt w:val="upperRoman"/>
      <w:lvlText w:val="%3."/>
      <w:lvlJc w:val="right"/>
      <w:pPr>
        <w:tabs>
          <w:tab w:val="num" w:pos="2160"/>
        </w:tabs>
        <w:ind w:left="2160" w:hanging="360"/>
      </w:pPr>
    </w:lvl>
    <w:lvl w:ilvl="3">
      <w:start w:val="1"/>
      <w:numFmt w:val="upperRoman"/>
      <w:lvlText w:val="%4."/>
      <w:lvlJc w:val="right"/>
      <w:pPr>
        <w:tabs>
          <w:tab w:val="num" w:pos="2880"/>
        </w:tabs>
        <w:ind w:left="2880" w:hanging="360"/>
      </w:pPr>
    </w:lvl>
    <w:lvl w:ilvl="4">
      <w:start w:val="1"/>
      <w:numFmt w:val="upperRoman"/>
      <w:lvlText w:val="%5."/>
      <w:lvlJc w:val="right"/>
      <w:pPr>
        <w:tabs>
          <w:tab w:val="num" w:pos="3600"/>
        </w:tabs>
        <w:ind w:left="3600" w:hanging="360"/>
      </w:pPr>
    </w:lvl>
    <w:lvl w:ilvl="5">
      <w:start w:val="1"/>
      <w:numFmt w:val="upperRoman"/>
      <w:lvlText w:val="%6."/>
      <w:lvlJc w:val="right"/>
      <w:pPr>
        <w:tabs>
          <w:tab w:val="num" w:pos="4320"/>
        </w:tabs>
        <w:ind w:left="4320" w:hanging="360"/>
      </w:pPr>
    </w:lvl>
    <w:lvl w:ilvl="6">
      <w:start w:val="1"/>
      <w:numFmt w:val="upperRoman"/>
      <w:lvlText w:val="%7."/>
      <w:lvlJc w:val="right"/>
      <w:pPr>
        <w:tabs>
          <w:tab w:val="num" w:pos="5040"/>
        </w:tabs>
        <w:ind w:left="5040" w:hanging="360"/>
      </w:pPr>
    </w:lvl>
    <w:lvl w:ilvl="7">
      <w:start w:val="1"/>
      <w:numFmt w:val="upperRoman"/>
      <w:lvlText w:val="%8."/>
      <w:lvlJc w:val="right"/>
      <w:pPr>
        <w:tabs>
          <w:tab w:val="num" w:pos="5760"/>
        </w:tabs>
        <w:ind w:left="5760" w:hanging="360"/>
      </w:pPr>
    </w:lvl>
    <w:lvl w:ilvl="8">
      <w:start w:val="1"/>
      <w:numFmt w:val="upperRoman"/>
      <w:lvlText w:val="%9."/>
      <w:lvlJc w:val="right"/>
      <w:pPr>
        <w:tabs>
          <w:tab w:val="num" w:pos="6480"/>
        </w:tabs>
        <w:ind w:left="6480" w:hanging="360"/>
      </w:pPr>
    </w:lvl>
  </w:abstractNum>
  <w:abstractNum w:abstractNumId="3" w15:restartNumberingAfterBreak="0">
    <w:nsid w:val="66E52C37"/>
    <w:multiLevelType w:val="multilevel"/>
    <w:tmpl w:val="FB048578"/>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num w:numId="1">
    <w:abstractNumId w:val="1"/>
  </w:num>
  <w:num w:numId="2">
    <w:abstractNumId w:val="3"/>
  </w:num>
  <w:num w:numId="3">
    <w:abstractNumId w:val="2"/>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proofState w:spelling="clean"/>
  <w:defaultTabStop w:val="708"/>
  <w:doNotHyphenateCaps/>
  <w:drawingGridHorizontalSpacing w:val="110"/>
  <w:displayHorizontalDrawingGridEvery w:val="2"/>
  <w:characterSpacingControl w:val="doNotCompress"/>
  <w:doNotValidateAgainstSchema/>
  <w:doNotDemarcateInvalidXml/>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3046E"/>
    <w:rsid w:val="000F10B3"/>
    <w:rsid w:val="001007D9"/>
    <w:rsid w:val="00127C82"/>
    <w:rsid w:val="001440FB"/>
    <w:rsid w:val="001C4271"/>
    <w:rsid w:val="001E12A2"/>
    <w:rsid w:val="00214C7D"/>
    <w:rsid w:val="002877DC"/>
    <w:rsid w:val="002D6ABE"/>
    <w:rsid w:val="003309A9"/>
    <w:rsid w:val="003361DB"/>
    <w:rsid w:val="00386E81"/>
    <w:rsid w:val="00393DD8"/>
    <w:rsid w:val="003952BC"/>
    <w:rsid w:val="003B61EF"/>
    <w:rsid w:val="003E662E"/>
    <w:rsid w:val="00415966"/>
    <w:rsid w:val="00486263"/>
    <w:rsid w:val="00487764"/>
    <w:rsid w:val="00490A95"/>
    <w:rsid w:val="004C0D51"/>
    <w:rsid w:val="00501035"/>
    <w:rsid w:val="00562C9C"/>
    <w:rsid w:val="005C64FB"/>
    <w:rsid w:val="00601932"/>
    <w:rsid w:val="00612D05"/>
    <w:rsid w:val="0063177B"/>
    <w:rsid w:val="006519F8"/>
    <w:rsid w:val="00666D41"/>
    <w:rsid w:val="00692500"/>
    <w:rsid w:val="006F5F38"/>
    <w:rsid w:val="0073046E"/>
    <w:rsid w:val="00766ACD"/>
    <w:rsid w:val="00787A1E"/>
    <w:rsid w:val="007F08ED"/>
    <w:rsid w:val="007F40A3"/>
    <w:rsid w:val="008233A1"/>
    <w:rsid w:val="00860357"/>
    <w:rsid w:val="0090412B"/>
    <w:rsid w:val="00910C4F"/>
    <w:rsid w:val="00977E2F"/>
    <w:rsid w:val="009927AE"/>
    <w:rsid w:val="00A44CD6"/>
    <w:rsid w:val="00B32F9C"/>
    <w:rsid w:val="00B53259"/>
    <w:rsid w:val="00C70830"/>
    <w:rsid w:val="00C70DE5"/>
    <w:rsid w:val="00C82232"/>
    <w:rsid w:val="00CE7405"/>
    <w:rsid w:val="00D100A5"/>
    <w:rsid w:val="00D3665A"/>
    <w:rsid w:val="00EA6B7B"/>
    <w:rsid w:val="00F45BA4"/>
    <w:rsid w:val="00F85D0F"/>
    <w:rsid w:val="00FA2A2B"/>
    <w:rsid w:val="00FF00EC"/>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5:docId w15:val="{D9014DF5-8118-404B-B3EE-DC07A443886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Times New Roman" w:hAnsi="Calibri" w:cs="Times New Roman"/>
        <w:sz w:val="22"/>
        <w:szCs w:val="22"/>
        <w:lang w:val="ru-RU" w:eastAsia="ru-RU" w:bidi="ar-SA"/>
      </w:rPr>
    </w:rPrDefault>
    <w:pPrDefault/>
  </w:docDefaults>
  <w:latentStyles w:defLockedState="0" w:defUIPriority="99" w:defSemiHidden="0" w:defUnhideWhenUsed="0" w:defQFormat="0" w:count="371">
    <w:lsdException w:name="Normal" w:locked="1" w:uiPriority="0" w:qFormat="1"/>
    <w:lsdException w:name="heading 1" w:locked="1" w:uiPriority="0" w:qFormat="1"/>
    <w:lsdException w:name="heading 2" w:locked="1" w:uiPriority="0" w:qFormat="1"/>
    <w:lsdException w:name="heading 3" w:locked="1" w:semiHidden="1" w:uiPriority="0" w:unhideWhenUsed="1" w:qFormat="1"/>
    <w:lsdException w:name="heading 4" w:locked="1" w:uiPriority="0" w:qFormat="1"/>
    <w:lsdException w:name="heading 5" w:locked="1" w:semiHidden="1" w:uiPriority="0" w:unhideWhenUsed="1" w:qFormat="1"/>
    <w:lsdException w:name="heading 6" w:locked="1" w:uiPriority="0"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A44CD6"/>
    <w:pPr>
      <w:spacing w:after="200" w:line="276" w:lineRule="auto"/>
    </w:pPr>
    <w:rPr>
      <w:rFonts w:cs="Calibri"/>
    </w:rPr>
  </w:style>
  <w:style w:type="paragraph" w:styleId="2">
    <w:name w:val="heading 2"/>
    <w:basedOn w:val="a"/>
    <w:link w:val="20"/>
    <w:uiPriority w:val="99"/>
    <w:qFormat/>
    <w:rsid w:val="0073046E"/>
    <w:pPr>
      <w:spacing w:before="100" w:beforeAutospacing="1" w:after="100" w:afterAutospacing="1" w:line="240" w:lineRule="auto"/>
      <w:outlineLvl w:val="1"/>
    </w:pPr>
    <w:rPr>
      <w:rFonts w:cs="Times New Roman"/>
      <w:b/>
      <w:bCs/>
      <w:sz w:val="36"/>
      <w:szCs w:val="36"/>
    </w:rPr>
  </w:style>
  <w:style w:type="paragraph" w:styleId="4">
    <w:name w:val="heading 4"/>
    <w:basedOn w:val="a"/>
    <w:link w:val="40"/>
    <w:uiPriority w:val="99"/>
    <w:qFormat/>
    <w:rsid w:val="0073046E"/>
    <w:pPr>
      <w:spacing w:before="100" w:beforeAutospacing="1" w:after="100" w:afterAutospacing="1" w:line="240" w:lineRule="auto"/>
      <w:outlineLvl w:val="3"/>
    </w:pPr>
    <w:rPr>
      <w:rFonts w:cs="Times New Roman"/>
      <w:b/>
      <w:bCs/>
      <w:sz w:val="24"/>
      <w:szCs w:val="24"/>
    </w:rPr>
  </w:style>
  <w:style w:type="paragraph" w:styleId="6">
    <w:name w:val="heading 6"/>
    <w:basedOn w:val="a"/>
    <w:link w:val="60"/>
    <w:uiPriority w:val="99"/>
    <w:qFormat/>
    <w:rsid w:val="0073046E"/>
    <w:pPr>
      <w:spacing w:before="100" w:beforeAutospacing="1" w:after="100" w:afterAutospacing="1" w:line="240" w:lineRule="auto"/>
      <w:outlineLvl w:val="5"/>
    </w:pPr>
    <w:rPr>
      <w:rFonts w:cs="Times New Roman"/>
      <w:b/>
      <w:bCs/>
      <w:sz w:val="15"/>
      <w:szCs w:val="15"/>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9"/>
    <w:locked/>
    <w:rsid w:val="0073046E"/>
    <w:rPr>
      <w:rFonts w:ascii="Times New Roman" w:hAnsi="Times New Roman" w:cs="Times New Roman"/>
      <w:b/>
      <w:bCs/>
      <w:sz w:val="36"/>
      <w:szCs w:val="36"/>
    </w:rPr>
  </w:style>
  <w:style w:type="character" w:customStyle="1" w:styleId="40">
    <w:name w:val="Заголовок 4 Знак"/>
    <w:basedOn w:val="a0"/>
    <w:link w:val="4"/>
    <w:uiPriority w:val="99"/>
    <w:locked/>
    <w:rsid w:val="0073046E"/>
    <w:rPr>
      <w:rFonts w:ascii="Times New Roman" w:hAnsi="Times New Roman" w:cs="Times New Roman"/>
      <w:b/>
      <w:bCs/>
      <w:sz w:val="24"/>
      <w:szCs w:val="24"/>
    </w:rPr>
  </w:style>
  <w:style w:type="character" w:customStyle="1" w:styleId="60">
    <w:name w:val="Заголовок 6 Знак"/>
    <w:basedOn w:val="a0"/>
    <w:link w:val="6"/>
    <w:uiPriority w:val="99"/>
    <w:locked/>
    <w:rsid w:val="0073046E"/>
    <w:rPr>
      <w:rFonts w:ascii="Times New Roman" w:hAnsi="Times New Roman" w:cs="Times New Roman"/>
      <w:b/>
      <w:bCs/>
      <w:sz w:val="15"/>
      <w:szCs w:val="15"/>
    </w:rPr>
  </w:style>
  <w:style w:type="paragraph" w:customStyle="1" w:styleId="western">
    <w:name w:val="western"/>
    <w:basedOn w:val="a"/>
    <w:uiPriority w:val="99"/>
    <w:rsid w:val="0073046E"/>
    <w:pPr>
      <w:spacing w:before="100" w:beforeAutospacing="1" w:after="100" w:afterAutospacing="1" w:line="240" w:lineRule="auto"/>
    </w:pPr>
    <w:rPr>
      <w:rFonts w:cs="Times New Roman"/>
      <w:sz w:val="24"/>
      <w:szCs w:val="24"/>
    </w:rPr>
  </w:style>
  <w:style w:type="paragraph" w:styleId="a3">
    <w:name w:val="Normal (Web)"/>
    <w:basedOn w:val="a"/>
    <w:uiPriority w:val="99"/>
    <w:semiHidden/>
    <w:rsid w:val="0073046E"/>
    <w:pPr>
      <w:spacing w:before="100" w:beforeAutospacing="1" w:after="100" w:afterAutospacing="1" w:line="240" w:lineRule="auto"/>
    </w:pPr>
    <w:rPr>
      <w:rFonts w:cs="Times New Roman"/>
      <w:sz w:val="24"/>
      <w:szCs w:val="24"/>
    </w:rPr>
  </w:style>
  <w:style w:type="character" w:styleId="a4">
    <w:name w:val="Hyperlink"/>
    <w:basedOn w:val="a0"/>
    <w:uiPriority w:val="99"/>
    <w:semiHidden/>
    <w:rsid w:val="0073046E"/>
    <w:rPr>
      <w:color w:val="0000FF"/>
      <w:u w:val="single"/>
    </w:rPr>
  </w:style>
  <w:style w:type="character" w:styleId="a5">
    <w:name w:val="FollowedHyperlink"/>
    <w:basedOn w:val="a0"/>
    <w:uiPriority w:val="99"/>
    <w:semiHidden/>
    <w:rsid w:val="0073046E"/>
    <w:rPr>
      <w:color w:val="800080"/>
      <w:u w:val="single"/>
    </w:rPr>
  </w:style>
  <w:style w:type="paragraph" w:styleId="a6">
    <w:name w:val="No Spacing"/>
    <w:uiPriority w:val="1"/>
    <w:qFormat/>
    <w:rsid w:val="0063177B"/>
    <w:rPr>
      <w:rFonts w:cs="Calibri"/>
    </w:rPr>
  </w:style>
  <w:style w:type="paragraph" w:styleId="a7">
    <w:name w:val="Body Text Indent"/>
    <w:basedOn w:val="a"/>
    <w:link w:val="a8"/>
    <w:uiPriority w:val="99"/>
    <w:unhideWhenUsed/>
    <w:rsid w:val="00C82232"/>
    <w:pPr>
      <w:spacing w:after="120"/>
      <w:ind w:left="283"/>
    </w:pPr>
  </w:style>
  <w:style w:type="character" w:customStyle="1" w:styleId="a8">
    <w:name w:val="Основной текст с отступом Знак"/>
    <w:basedOn w:val="a0"/>
    <w:link w:val="a7"/>
    <w:uiPriority w:val="99"/>
    <w:rsid w:val="00C82232"/>
    <w:rPr>
      <w:rFonts w:cs="Calibri"/>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934358743">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docviewer.yandex.ru/?uid=107051975&amp;url=ya-mail%3A%2F%2F2440000002812299587%2F1.2&amp;name=%D0%9C%D0%B0%D0%BA%D0%B5%D1%82%20%D0%BA%D0%BE%D0%BB%D0%BB%D0%B5%D0%BA%D1%82%D0%B8%D0%B2%D0%BD%D0%BE%D0%B3%D0%BE%20%D0%B4%D0%BE%D0%B3%D0%BE%D0%B2%D0%BE%D1%80%D0%B0%20-%202014%20%D0%A1%D0%BE%D0%BB%D0%BD%D1%8B%D1%88%D0%BA%D0%BE.docx&amp;c=54f00b47562c"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garantF1://57646200.0" TargetMode="External"/><Relationship Id="rId5" Type="http://schemas.openxmlformats.org/officeDocument/2006/relationships/hyperlink" Target="garantF1://85198.0" TargetMode="Externa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52</Pages>
  <Words>16391</Words>
  <Characters>93435</Characters>
  <Application>Microsoft Office Word</Application>
  <DocSecurity>0</DocSecurity>
  <Lines>778</Lines>
  <Paragraphs>219</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109607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лилия</dc:creator>
  <cp:keywords/>
  <dc:description/>
  <cp:lastModifiedBy>Пользователь Windows</cp:lastModifiedBy>
  <cp:revision>2</cp:revision>
  <cp:lastPrinted>2015-03-26T13:31:00Z</cp:lastPrinted>
  <dcterms:created xsi:type="dcterms:W3CDTF">2017-10-17T19:43:00Z</dcterms:created>
  <dcterms:modified xsi:type="dcterms:W3CDTF">2017-10-17T19:43:00Z</dcterms:modified>
</cp:coreProperties>
</file>